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BA8B" w14:textId="77777777" w:rsidR="00D518F5" w:rsidRPr="0063664D" w:rsidRDefault="00D518F5" w:rsidP="00FD7DE8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63664D">
        <w:rPr>
          <w:rFonts w:asciiTheme="minorHAnsi" w:hAnsiTheme="minorHAnsi" w:cstheme="minorHAnsi"/>
          <w:b/>
          <w:bCs/>
          <w:sz w:val="24"/>
          <w:szCs w:val="24"/>
        </w:rPr>
        <w:t>Załącznik nr 3</w:t>
      </w:r>
    </w:p>
    <w:p w14:paraId="019E4D3A" w14:textId="77777777" w:rsidR="00D518F5" w:rsidRPr="0063664D" w:rsidRDefault="00D518F5" w:rsidP="00FD7DE8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3664D">
        <w:rPr>
          <w:rFonts w:asciiTheme="minorHAnsi" w:hAnsiTheme="minorHAnsi" w:cstheme="minorHAnsi"/>
          <w:b/>
          <w:bCs/>
          <w:i/>
          <w:iCs/>
          <w:sz w:val="24"/>
          <w:szCs w:val="24"/>
        </w:rPr>
        <w:t>Wzór umowy</w:t>
      </w:r>
    </w:p>
    <w:p w14:paraId="31055EBF" w14:textId="77777777" w:rsidR="00D518F5" w:rsidRPr="0063664D" w:rsidRDefault="00D518F5" w:rsidP="00FD7DE8">
      <w:pPr>
        <w:pStyle w:val="Nagwek1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109377" w14:textId="77777777" w:rsidR="00145DD2" w:rsidRPr="0063664D" w:rsidRDefault="00145DD2" w:rsidP="00FD7DE8">
      <w:pPr>
        <w:pStyle w:val="Nagwek1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3664D">
        <w:rPr>
          <w:rFonts w:asciiTheme="minorHAnsi" w:hAnsiTheme="minorHAnsi" w:cstheme="minorHAnsi"/>
          <w:b/>
          <w:sz w:val="24"/>
          <w:szCs w:val="24"/>
        </w:rPr>
        <w:t xml:space="preserve">UMOWA NR </w:t>
      </w:r>
      <w:r w:rsidR="004D1EAF" w:rsidRPr="0063664D">
        <w:rPr>
          <w:rFonts w:asciiTheme="minorHAnsi" w:hAnsiTheme="minorHAnsi" w:cstheme="minorHAnsi"/>
          <w:b/>
          <w:sz w:val="24"/>
          <w:szCs w:val="24"/>
        </w:rPr>
        <w:t>…………</w:t>
      </w:r>
      <w:r w:rsidRPr="0063664D">
        <w:rPr>
          <w:rFonts w:asciiTheme="minorHAnsi" w:hAnsiTheme="minorHAnsi" w:cstheme="minorHAnsi"/>
          <w:b/>
          <w:sz w:val="24"/>
          <w:szCs w:val="24"/>
        </w:rPr>
        <w:t>/202</w:t>
      </w:r>
      <w:r w:rsidR="001468A8" w:rsidRPr="0063664D">
        <w:rPr>
          <w:rFonts w:asciiTheme="minorHAnsi" w:hAnsiTheme="minorHAnsi" w:cstheme="minorHAnsi"/>
          <w:b/>
          <w:sz w:val="24"/>
          <w:szCs w:val="24"/>
        </w:rPr>
        <w:t>4</w:t>
      </w:r>
    </w:p>
    <w:p w14:paraId="34F6058C" w14:textId="77777777" w:rsidR="00145DD2" w:rsidRPr="0063664D" w:rsidRDefault="00145DD2" w:rsidP="00FD7DE8">
      <w:pPr>
        <w:pStyle w:val="Standard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D3FAEC3" w14:textId="77777777" w:rsidR="00D518F5" w:rsidRPr="0063664D" w:rsidRDefault="00D518F5" w:rsidP="00FD7DE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Pr="00030C38">
        <w:rPr>
          <w:rFonts w:asciiTheme="minorHAnsi" w:hAnsiTheme="minorHAnsi" w:cstheme="minorHAnsi"/>
          <w:sz w:val="24"/>
          <w:szCs w:val="24"/>
        </w:rPr>
        <w:t>……………….. r.</w:t>
      </w:r>
      <w:r w:rsidRPr="0063664D">
        <w:rPr>
          <w:rFonts w:asciiTheme="minorHAnsi" w:hAnsiTheme="minorHAnsi" w:cstheme="minorHAnsi"/>
          <w:sz w:val="24"/>
          <w:szCs w:val="24"/>
        </w:rPr>
        <w:t xml:space="preserve"> w Wielkiej Nieszawce pomiędzy:</w:t>
      </w:r>
    </w:p>
    <w:p w14:paraId="6F20660C" w14:textId="77777777" w:rsidR="00D518F5" w:rsidRPr="0063664D" w:rsidRDefault="00D518F5" w:rsidP="00FD7DE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3664D">
        <w:rPr>
          <w:rFonts w:asciiTheme="minorHAnsi" w:hAnsiTheme="minorHAnsi" w:cstheme="minorHAnsi"/>
          <w:bCs/>
          <w:sz w:val="24"/>
          <w:szCs w:val="24"/>
        </w:rPr>
        <w:t>Gminą Wielka Nieszawka, mającą siedzibę w Wielkiej Nieszawce przy ul. Toruńskiej 12, 87-165 Cierpice, NIP: 8792593680, REGON: 871118750, zwaną w dalszej części Umowy Zamawiającym, reprezentowaną przez:</w:t>
      </w:r>
    </w:p>
    <w:p w14:paraId="48F7DA30" w14:textId="77777777" w:rsidR="00D518F5" w:rsidRPr="0063664D" w:rsidRDefault="00D518F5" w:rsidP="00FD7DE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3664D">
        <w:rPr>
          <w:rFonts w:asciiTheme="minorHAnsi" w:hAnsiTheme="minorHAnsi" w:cstheme="minorHAnsi"/>
          <w:bCs/>
          <w:sz w:val="24"/>
          <w:szCs w:val="24"/>
        </w:rPr>
        <w:t>Krzysztofa Czarneckiego - Wójta Gminy Wielka Nieszawka</w:t>
      </w:r>
    </w:p>
    <w:p w14:paraId="677A38C7" w14:textId="77777777" w:rsidR="00D518F5" w:rsidRPr="0063664D" w:rsidRDefault="00D518F5" w:rsidP="00FD7DE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3664D">
        <w:rPr>
          <w:rFonts w:asciiTheme="minorHAnsi" w:hAnsiTheme="minorHAnsi" w:cstheme="minorHAnsi"/>
          <w:bCs/>
          <w:sz w:val="24"/>
          <w:szCs w:val="24"/>
        </w:rPr>
        <w:t xml:space="preserve">przy kontrasygnacie Moniki Szczerkowskiej - Skarbnika Gminy Wielka Nieszawka </w:t>
      </w:r>
    </w:p>
    <w:p w14:paraId="56E12639" w14:textId="77777777" w:rsidR="00D518F5" w:rsidRPr="0063664D" w:rsidRDefault="00D518F5" w:rsidP="00FD7DE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a</w:t>
      </w:r>
    </w:p>
    <w:p w14:paraId="1684432F" w14:textId="77777777" w:rsidR="00D518F5" w:rsidRPr="0063664D" w:rsidRDefault="00D518F5" w:rsidP="00FD7DE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B1219D2" w14:textId="77777777" w:rsidR="00D518F5" w:rsidRPr="0063664D" w:rsidRDefault="00D518F5" w:rsidP="00FD7DE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działającym na podstawie wpisu do rejestru KRS ............................./ wpisanym do ewidencji działalności gospodarczej ................................, posiadającym  NIP .........................., REGON .......................................</w:t>
      </w:r>
    </w:p>
    <w:p w14:paraId="30756C86" w14:textId="77777777" w:rsidR="00D518F5" w:rsidRPr="0063664D" w:rsidRDefault="00D518F5" w:rsidP="00FD7DE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zwanym w dalszej części umowy WYKONAWCĄ reprezentowanym przez :</w:t>
      </w:r>
    </w:p>
    <w:p w14:paraId="23D1256D" w14:textId="77777777" w:rsidR="00D518F5" w:rsidRPr="0063664D" w:rsidRDefault="00D518F5" w:rsidP="00FD7DE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14:paraId="29958AC9" w14:textId="77777777" w:rsidR="00D518F5" w:rsidRPr="0063664D" w:rsidRDefault="00D518F5" w:rsidP="00FD7DE8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na podstawie dokonanego wyboru wykonawcy w oparciu o ustawę z dnia 11 września 2019 r. Prawo zamówień publicznych (Dz. U. z 2023 r., poz. 1605 ze zm.) w trybie podstawowym bez negocjacji na realizację zadania pn.:</w:t>
      </w:r>
    </w:p>
    <w:p w14:paraId="68F9FFBB" w14:textId="77777777" w:rsidR="004467C3" w:rsidRPr="0063664D" w:rsidRDefault="004467C3" w:rsidP="00FD7DE8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D4AA69" w14:textId="77777777" w:rsidR="007A7913" w:rsidRPr="0063664D" w:rsidRDefault="004467C3" w:rsidP="00FD7DE8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3664D">
        <w:rPr>
          <w:rFonts w:asciiTheme="minorHAnsi" w:hAnsiTheme="minorHAnsi" w:cstheme="minorHAnsi"/>
          <w:b/>
          <w:bCs/>
          <w:sz w:val="24"/>
          <w:szCs w:val="24"/>
        </w:rPr>
        <w:t xml:space="preserve">Wykonanie kompletnej dokumentacji projektowo-kosztorysowej </w:t>
      </w:r>
    </w:p>
    <w:p w14:paraId="4E9A5330" w14:textId="77777777" w:rsidR="00061459" w:rsidRPr="0063664D" w:rsidRDefault="004467C3" w:rsidP="00FD7DE8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3664D">
        <w:rPr>
          <w:rFonts w:asciiTheme="minorHAnsi" w:hAnsiTheme="minorHAnsi" w:cstheme="minorHAnsi"/>
          <w:b/>
          <w:bCs/>
          <w:sz w:val="24"/>
          <w:szCs w:val="24"/>
        </w:rPr>
        <w:t>na potrzeby realizacji inwestycji na terenie gminy Wielka Nieszawka</w:t>
      </w:r>
    </w:p>
    <w:p w14:paraId="11763880" w14:textId="77777777" w:rsidR="004467C3" w:rsidRPr="0063664D" w:rsidRDefault="004467C3" w:rsidP="00FD7DE8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F6234BA" w14:textId="77777777" w:rsidR="004467C3" w:rsidRPr="0063664D" w:rsidRDefault="004467C3" w:rsidP="00FD7DE8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58DC68B" w14:textId="77777777" w:rsidR="004467C3" w:rsidRPr="0063664D" w:rsidRDefault="006D3E36" w:rsidP="00FD7DE8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§ 1</w:t>
      </w:r>
    </w:p>
    <w:p w14:paraId="5B06AFD1" w14:textId="071039B1" w:rsidR="00A14127" w:rsidRDefault="004467C3" w:rsidP="00FD7DE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61317904"/>
      <w:r w:rsidRPr="0063664D">
        <w:rPr>
          <w:rFonts w:asciiTheme="minorHAnsi" w:hAnsiTheme="minorHAnsi" w:cstheme="minorHAnsi"/>
          <w:sz w:val="24"/>
          <w:szCs w:val="24"/>
        </w:rPr>
        <w:t>Przedmiot zamówienia obejmuje wykonanie kompletnej dokumentacji projektowo- kosztorysowej</w:t>
      </w:r>
      <w:bookmarkEnd w:id="0"/>
      <w:r w:rsidRPr="0063664D">
        <w:rPr>
          <w:rFonts w:asciiTheme="minorHAnsi" w:hAnsiTheme="minorHAnsi" w:cstheme="minorHAnsi"/>
          <w:sz w:val="24"/>
          <w:szCs w:val="24"/>
        </w:rPr>
        <w:t xml:space="preserve"> wraz ze specyfikacj</w:t>
      </w:r>
      <w:r w:rsidR="001468A8" w:rsidRPr="0063664D">
        <w:rPr>
          <w:rFonts w:asciiTheme="minorHAnsi" w:hAnsiTheme="minorHAnsi" w:cstheme="minorHAnsi"/>
          <w:sz w:val="24"/>
          <w:szCs w:val="24"/>
        </w:rPr>
        <w:t>ami</w:t>
      </w:r>
      <w:r w:rsidRPr="0063664D">
        <w:rPr>
          <w:rFonts w:asciiTheme="minorHAnsi" w:hAnsiTheme="minorHAnsi" w:cstheme="minorHAnsi"/>
          <w:sz w:val="24"/>
          <w:szCs w:val="24"/>
        </w:rPr>
        <w:t xml:space="preserve"> techniczn</w:t>
      </w:r>
      <w:r w:rsidR="001468A8" w:rsidRPr="0063664D">
        <w:rPr>
          <w:rFonts w:asciiTheme="minorHAnsi" w:hAnsiTheme="minorHAnsi" w:cstheme="minorHAnsi"/>
          <w:sz w:val="24"/>
          <w:szCs w:val="24"/>
        </w:rPr>
        <w:t>ymi</w:t>
      </w:r>
      <w:r w:rsidRPr="0063664D">
        <w:rPr>
          <w:rFonts w:asciiTheme="minorHAnsi" w:hAnsiTheme="minorHAnsi" w:cstheme="minorHAnsi"/>
          <w:sz w:val="24"/>
          <w:szCs w:val="24"/>
        </w:rPr>
        <w:t xml:space="preserve"> wykonania i odbioru robót budowlanych, w zakresie niezbędnym do uzyskania zgody na realizację inwestycji, </w:t>
      </w:r>
      <w:r w:rsidR="007A7913" w:rsidRPr="0063664D">
        <w:rPr>
          <w:rFonts w:asciiTheme="minorHAnsi" w:hAnsiTheme="minorHAnsi" w:cstheme="minorHAnsi"/>
          <w:sz w:val="24"/>
          <w:szCs w:val="24"/>
        </w:rPr>
        <w:t xml:space="preserve">z podziałem na nw. </w:t>
      </w:r>
      <w:r w:rsidR="00132B74">
        <w:rPr>
          <w:rFonts w:asciiTheme="minorHAnsi" w:hAnsiTheme="minorHAnsi" w:cstheme="minorHAnsi"/>
          <w:sz w:val="24"/>
          <w:szCs w:val="24"/>
        </w:rPr>
        <w:t>trzy</w:t>
      </w:r>
      <w:r w:rsidR="007A7913" w:rsidRPr="0063664D">
        <w:rPr>
          <w:rFonts w:asciiTheme="minorHAnsi" w:hAnsiTheme="minorHAnsi" w:cstheme="minorHAnsi"/>
          <w:sz w:val="24"/>
          <w:szCs w:val="24"/>
        </w:rPr>
        <w:t xml:space="preserve"> części</w:t>
      </w:r>
      <w:r w:rsidRPr="0063664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73BD2E7" w14:textId="77777777" w:rsidR="0053227C" w:rsidRPr="0063664D" w:rsidRDefault="0053227C" w:rsidP="00FD7DE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93BF5E" w14:textId="77777777" w:rsidR="009D3E1A" w:rsidRPr="0063664D" w:rsidRDefault="004467C3" w:rsidP="0063664D">
      <w:pPr>
        <w:pStyle w:val="Akapitzlist"/>
        <w:numPr>
          <w:ilvl w:val="0"/>
          <w:numId w:val="28"/>
        </w:numPr>
        <w:jc w:val="both"/>
        <w:rPr>
          <w:rFonts w:cstheme="minorHAnsi"/>
          <w:b/>
          <w:bCs/>
          <w:sz w:val="24"/>
          <w:szCs w:val="24"/>
        </w:rPr>
      </w:pPr>
      <w:r w:rsidRPr="0063664D">
        <w:rPr>
          <w:rFonts w:cstheme="minorHAnsi"/>
          <w:b/>
          <w:sz w:val="24"/>
          <w:szCs w:val="24"/>
        </w:rPr>
        <w:t>Część I</w:t>
      </w:r>
      <w:r w:rsidR="00300924" w:rsidRPr="0063664D">
        <w:rPr>
          <w:rFonts w:cstheme="minorHAnsi"/>
          <w:b/>
          <w:sz w:val="24"/>
          <w:szCs w:val="24"/>
        </w:rPr>
        <w:t xml:space="preserve">: </w:t>
      </w:r>
      <w:r w:rsidR="009D3E1A" w:rsidRPr="0063664D">
        <w:rPr>
          <w:rFonts w:cstheme="minorHAnsi"/>
          <w:b/>
          <w:bCs/>
          <w:sz w:val="24"/>
          <w:szCs w:val="24"/>
        </w:rPr>
        <w:t xml:space="preserve">Wykonanie kompletnej dokumentacji projektowo-kosztorysowej na potrzeby budowy </w:t>
      </w:r>
      <w:r w:rsidR="00300924" w:rsidRPr="0063664D">
        <w:rPr>
          <w:rFonts w:cstheme="minorHAnsi"/>
          <w:b/>
          <w:sz w:val="24"/>
          <w:szCs w:val="24"/>
        </w:rPr>
        <w:t>dwóch ścieżek rowerowych</w:t>
      </w:r>
      <w:r w:rsidR="00FD7DE8" w:rsidRPr="0063664D">
        <w:rPr>
          <w:rFonts w:cstheme="minorHAnsi"/>
          <w:b/>
          <w:sz w:val="24"/>
          <w:szCs w:val="24"/>
        </w:rPr>
        <w:t xml:space="preserve"> wraz z budową oświetlenia</w:t>
      </w:r>
      <w:r w:rsidR="00300924" w:rsidRPr="0063664D">
        <w:rPr>
          <w:rFonts w:cstheme="minorHAnsi"/>
          <w:b/>
          <w:sz w:val="24"/>
          <w:szCs w:val="24"/>
        </w:rPr>
        <w:t xml:space="preserve"> w Cierpicach</w:t>
      </w:r>
      <w:r w:rsidR="009D3E1A" w:rsidRPr="0063664D">
        <w:rPr>
          <w:rFonts w:cstheme="minorHAnsi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807"/>
        <w:gridCol w:w="1984"/>
        <w:gridCol w:w="1696"/>
      </w:tblGrid>
      <w:tr w:rsidR="00300924" w:rsidRPr="0063664D" w14:paraId="7A6043CA" w14:textId="77777777" w:rsidTr="00A14127">
        <w:tc>
          <w:tcPr>
            <w:tcW w:w="575" w:type="dxa"/>
            <w:vAlign w:val="center"/>
          </w:tcPr>
          <w:p w14:paraId="012135D8" w14:textId="77777777" w:rsidR="00300924" w:rsidRPr="0063664D" w:rsidRDefault="00300924" w:rsidP="00FD7DE8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07" w:type="dxa"/>
            <w:vAlign w:val="center"/>
          </w:tcPr>
          <w:p w14:paraId="721B57E3" w14:textId="77777777" w:rsidR="00300924" w:rsidRPr="0063664D" w:rsidRDefault="00300924" w:rsidP="00FD7DE8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984" w:type="dxa"/>
            <w:vAlign w:val="center"/>
          </w:tcPr>
          <w:p w14:paraId="1E07970E" w14:textId="77777777" w:rsidR="00300924" w:rsidRPr="0063664D" w:rsidRDefault="00300924" w:rsidP="00FD7DE8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Lokalizacja</w:t>
            </w:r>
          </w:p>
        </w:tc>
        <w:tc>
          <w:tcPr>
            <w:tcW w:w="1696" w:type="dxa"/>
            <w:vAlign w:val="center"/>
          </w:tcPr>
          <w:p w14:paraId="243AAF35" w14:textId="77777777" w:rsidR="00300924" w:rsidRPr="0063664D" w:rsidRDefault="00300924" w:rsidP="00FD7DE8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Orientacyjna długość</w:t>
            </w:r>
          </w:p>
        </w:tc>
      </w:tr>
      <w:tr w:rsidR="00300924" w:rsidRPr="0063664D" w14:paraId="39134544" w14:textId="77777777" w:rsidTr="00A14127">
        <w:tc>
          <w:tcPr>
            <w:tcW w:w="575" w:type="dxa"/>
            <w:vAlign w:val="center"/>
          </w:tcPr>
          <w:p w14:paraId="5A159DC8" w14:textId="77777777" w:rsidR="00300924" w:rsidRPr="0063664D" w:rsidRDefault="00300924" w:rsidP="00FD7DE8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4807" w:type="dxa"/>
            <w:vAlign w:val="center"/>
          </w:tcPr>
          <w:p w14:paraId="0A52F62C" w14:textId="77777777" w:rsidR="00300924" w:rsidRPr="0063664D" w:rsidRDefault="00300924" w:rsidP="00FD7DE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 xml:space="preserve">Budowa ścieżki rowerowej </w:t>
            </w:r>
            <w:r w:rsidR="00FD7DE8" w:rsidRPr="0063664D">
              <w:rPr>
                <w:rFonts w:asciiTheme="minorHAnsi" w:hAnsiTheme="minorHAnsi" w:cstheme="minorHAnsi"/>
                <w:sz w:val="24"/>
                <w:szCs w:val="24"/>
              </w:rPr>
              <w:t xml:space="preserve">wraz z budową oświetlenia </w:t>
            </w: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łączącej os. Kąkol w Cierpicach z istniejącą ścieżką rowerową wzdłuż ul. Ogrodowej w Cierpicach</w:t>
            </w:r>
          </w:p>
        </w:tc>
        <w:tc>
          <w:tcPr>
            <w:tcW w:w="1984" w:type="dxa"/>
            <w:vMerge w:val="restart"/>
            <w:vAlign w:val="center"/>
          </w:tcPr>
          <w:p w14:paraId="2BBABAC5" w14:textId="77777777" w:rsidR="00300924" w:rsidRPr="0063664D" w:rsidRDefault="00300924" w:rsidP="00FD7DE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Mapa poglądowa – załącznik nr 2</w:t>
            </w:r>
          </w:p>
        </w:tc>
        <w:tc>
          <w:tcPr>
            <w:tcW w:w="1696" w:type="dxa"/>
            <w:vAlign w:val="center"/>
          </w:tcPr>
          <w:p w14:paraId="359BE7AA" w14:textId="77777777" w:rsidR="00300924" w:rsidRPr="0063664D" w:rsidRDefault="00300924" w:rsidP="00FD7DE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ok. 1,5 km</w:t>
            </w:r>
          </w:p>
        </w:tc>
      </w:tr>
      <w:tr w:rsidR="00300924" w:rsidRPr="0063664D" w14:paraId="66B08752" w14:textId="77777777" w:rsidTr="00A14127">
        <w:tc>
          <w:tcPr>
            <w:tcW w:w="575" w:type="dxa"/>
            <w:vAlign w:val="center"/>
          </w:tcPr>
          <w:p w14:paraId="335519BF" w14:textId="77777777" w:rsidR="00300924" w:rsidRPr="0063664D" w:rsidRDefault="00300924" w:rsidP="00FD7DE8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07" w:type="dxa"/>
            <w:vAlign w:val="center"/>
          </w:tcPr>
          <w:p w14:paraId="62C97845" w14:textId="77777777" w:rsidR="00300924" w:rsidRPr="0063664D" w:rsidRDefault="00300924" w:rsidP="00FD7DE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Budowa ścieżki rowerowej</w:t>
            </w:r>
            <w:r w:rsidR="00FD7DE8" w:rsidRPr="0063664D">
              <w:rPr>
                <w:rFonts w:asciiTheme="minorHAnsi" w:hAnsiTheme="minorHAnsi" w:cstheme="minorHAnsi"/>
                <w:sz w:val="24"/>
                <w:szCs w:val="24"/>
              </w:rPr>
              <w:t xml:space="preserve"> wraz z budową oświetlenia</w:t>
            </w: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 xml:space="preserve"> wzdłuż ul. Sosnowej w Cierpicach od os. Stokrotka (przy zakładzie </w:t>
            </w:r>
            <w:proofErr w:type="spellStart"/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Andrewex</w:t>
            </w:r>
            <w:proofErr w:type="spellEnd"/>
            <w:r w:rsidRPr="0063664D">
              <w:rPr>
                <w:rFonts w:asciiTheme="minorHAnsi" w:hAnsiTheme="minorHAnsi" w:cstheme="minorHAnsi"/>
                <w:sz w:val="24"/>
                <w:szCs w:val="24"/>
              </w:rPr>
              <w:t xml:space="preserve">) do Szkoły Podstawowej w Cierpicach </w:t>
            </w:r>
          </w:p>
        </w:tc>
        <w:tc>
          <w:tcPr>
            <w:tcW w:w="1984" w:type="dxa"/>
            <w:vMerge/>
          </w:tcPr>
          <w:p w14:paraId="6617DEA2" w14:textId="77777777" w:rsidR="00300924" w:rsidRPr="0063664D" w:rsidRDefault="00300924" w:rsidP="00FD7DE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CC4D873" w14:textId="77777777" w:rsidR="00300924" w:rsidRPr="0063664D" w:rsidRDefault="00300924" w:rsidP="00FD7DE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ok. 1,7 km</w:t>
            </w:r>
          </w:p>
        </w:tc>
      </w:tr>
    </w:tbl>
    <w:p w14:paraId="1D4442F0" w14:textId="77777777" w:rsidR="007A7913" w:rsidRPr="0063664D" w:rsidRDefault="007A7913" w:rsidP="00FD7DE8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5EC8A51C" w14:textId="77777777" w:rsidR="00A14127" w:rsidRPr="0063664D" w:rsidRDefault="00A14127" w:rsidP="00A1412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Zakres prac obejmuje w szczególności:</w:t>
      </w:r>
    </w:p>
    <w:p w14:paraId="52731EA7" w14:textId="77777777" w:rsidR="00A14127" w:rsidRPr="0063664D" w:rsidRDefault="00A14127" w:rsidP="0063664D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Uzyskanie kompletu materiałów niezbędnych do projektowania (aktualne plany sytuacyjno-wysokościowe, mapy stanu prawnego i inne),</w:t>
      </w:r>
    </w:p>
    <w:p w14:paraId="256BD3B2" w14:textId="77777777" w:rsidR="00A14127" w:rsidRPr="0063664D" w:rsidRDefault="00A14127" w:rsidP="0063664D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Opracowanie materiałów do wniosku o wydanie decyzji o ustaleniu lokalizacji inwestycji celu publicznego w obszarze pasa drogowego wraz z uzyskaniem prawomocnej decyzji</w:t>
      </w:r>
      <w:r w:rsidR="005F287A">
        <w:rPr>
          <w:rFonts w:cstheme="minorHAnsi"/>
          <w:sz w:val="24"/>
          <w:szCs w:val="24"/>
        </w:rPr>
        <w:t xml:space="preserve"> lokalizacyjnej</w:t>
      </w:r>
      <w:r w:rsidRPr="0063664D">
        <w:rPr>
          <w:rFonts w:cstheme="minorHAnsi"/>
          <w:sz w:val="24"/>
          <w:szCs w:val="24"/>
        </w:rPr>
        <w:t>, zgodnie z obowiązującymi przepisami (jeżeli będzie taka wymagana),</w:t>
      </w:r>
    </w:p>
    <w:p w14:paraId="34A52423" w14:textId="77777777" w:rsidR="00A14127" w:rsidRPr="0063664D" w:rsidRDefault="00A14127" w:rsidP="0063664D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Uzyskanie wypisu i wyrysu z Miejscowego Planu Zagospodarowania Przestrzennego jeżeli właściwy organ wydający zgodę na realizację, wymaga jego dostarczenia,</w:t>
      </w:r>
    </w:p>
    <w:p w14:paraId="3E682FB4" w14:textId="77777777" w:rsidR="00A14127" w:rsidRPr="0063664D" w:rsidRDefault="00A14127" w:rsidP="0063664D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Opracowanie materiałów do wniosku o wydanie decyzji o środowiskowych uwarunkowaniach zgody na realizację przedsięwzięcia, w tym „Karty informacyjnej przedsięwzięcia” oraz „Raportu o oddziaływaniu na środowisko”, złożenie wniosku i uzyskanie prawomocnej decyzji</w:t>
      </w:r>
      <w:r w:rsidR="005F287A">
        <w:rPr>
          <w:rFonts w:cstheme="minorHAnsi"/>
          <w:sz w:val="24"/>
          <w:szCs w:val="24"/>
        </w:rPr>
        <w:t xml:space="preserve"> środowiskowej</w:t>
      </w:r>
      <w:r w:rsidRPr="0063664D">
        <w:rPr>
          <w:rFonts w:cstheme="minorHAnsi"/>
          <w:sz w:val="24"/>
          <w:szCs w:val="24"/>
        </w:rPr>
        <w:t>, zgodnie zobowiązującymi przepisami (jeżeli będzie wymagane),</w:t>
      </w:r>
    </w:p>
    <w:p w14:paraId="3DFACFD4" w14:textId="77777777" w:rsidR="00A14127" w:rsidRPr="0063664D" w:rsidRDefault="00A14127" w:rsidP="0063664D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Opracowanie operatu wodno-prawnego wraz z uzyskaniem decyzji pozwolenia wodno-prawnego - jeżeli będzie wymagane,</w:t>
      </w:r>
    </w:p>
    <w:p w14:paraId="5A03BDC6" w14:textId="77777777" w:rsidR="00A14127" w:rsidRPr="0063664D" w:rsidRDefault="00A14127" w:rsidP="0063664D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Dokonanie w imieniu Zamawiającego zgłoszenia dla odwodnienia wykopów oraz odprowadzenia wód z wykopów (jeżeli będzie wymagane),</w:t>
      </w:r>
    </w:p>
    <w:p w14:paraId="5C9432E3" w14:textId="77777777" w:rsidR="009624ED" w:rsidRPr="0063664D" w:rsidRDefault="00A14127" w:rsidP="0063664D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Dokonanie inwentaryzacji drzewostanu, wskazanie drzew kolidujących z planowaną inwestycją i przygotowanie dla zamawiającego wniosek o ich usunięcie</w:t>
      </w:r>
    </w:p>
    <w:p w14:paraId="3C712620" w14:textId="77777777" w:rsidR="00A14127" w:rsidRPr="0063664D" w:rsidRDefault="009624ED" w:rsidP="0063664D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S</w:t>
      </w:r>
      <w:r w:rsidR="00A14127" w:rsidRPr="0063664D">
        <w:rPr>
          <w:rFonts w:cstheme="minorHAnsi"/>
          <w:sz w:val="24"/>
          <w:szCs w:val="24"/>
        </w:rPr>
        <w:t xml:space="preserve">prawowanie nadzoru autorskiego nad opracowaną dokumentacją projektową podczas realizacji inwestycji. </w:t>
      </w:r>
    </w:p>
    <w:p w14:paraId="5BD07689" w14:textId="77777777" w:rsidR="009624ED" w:rsidRPr="0063664D" w:rsidRDefault="009624ED" w:rsidP="00FD7DE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0FF69A5" w14:textId="77777777" w:rsidR="0053227C" w:rsidRPr="0053227C" w:rsidRDefault="0053227C" w:rsidP="0053227C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53227C">
        <w:rPr>
          <w:rFonts w:asciiTheme="minorHAnsi" w:eastAsiaTheme="minorEastAsia" w:hAnsiTheme="minorHAnsi" w:cstheme="minorHAnsi"/>
          <w:b/>
          <w:sz w:val="24"/>
          <w:szCs w:val="24"/>
        </w:rPr>
        <w:t xml:space="preserve">Część II: </w:t>
      </w:r>
      <w:bookmarkStart w:id="1" w:name="_Hlk161733973"/>
      <w:r w:rsidRPr="0053227C">
        <w:rPr>
          <w:rFonts w:asciiTheme="minorHAnsi" w:eastAsiaTheme="minorEastAsia" w:hAnsiTheme="minorHAnsi" w:cstheme="minorHAnsi"/>
          <w:b/>
          <w:bCs/>
          <w:sz w:val="24"/>
          <w:szCs w:val="24"/>
        </w:rPr>
        <w:t>Wykonanie kompletnej dokumentacji projektowo-kosztorysowej na potrzeby przebudowy</w:t>
      </w:r>
      <w:r w:rsidRPr="0053227C">
        <w:rPr>
          <w:rFonts w:asciiTheme="minorHAnsi" w:eastAsiaTheme="minorEastAsia" w:hAnsiTheme="minorHAnsi" w:cstheme="minorHAnsi"/>
          <w:b/>
          <w:sz w:val="24"/>
          <w:szCs w:val="24"/>
        </w:rPr>
        <w:t xml:space="preserve"> dróg gminnych gminy Wielka Nieszawka.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807"/>
        <w:gridCol w:w="1984"/>
        <w:gridCol w:w="1696"/>
      </w:tblGrid>
      <w:tr w:rsidR="0053227C" w:rsidRPr="0053227C" w14:paraId="27080B1B" w14:textId="77777777" w:rsidTr="009D607B">
        <w:tc>
          <w:tcPr>
            <w:tcW w:w="575" w:type="dxa"/>
            <w:vAlign w:val="center"/>
          </w:tcPr>
          <w:p w14:paraId="1184C320" w14:textId="77777777" w:rsidR="0053227C" w:rsidRPr="0053227C" w:rsidRDefault="0053227C" w:rsidP="005322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07" w:type="dxa"/>
            <w:vAlign w:val="center"/>
          </w:tcPr>
          <w:p w14:paraId="2D3E508F" w14:textId="77777777" w:rsidR="0053227C" w:rsidRPr="0053227C" w:rsidRDefault="0053227C" w:rsidP="005322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984" w:type="dxa"/>
            <w:vAlign w:val="center"/>
          </w:tcPr>
          <w:p w14:paraId="4AA53EB0" w14:textId="77777777" w:rsidR="0053227C" w:rsidRPr="0053227C" w:rsidRDefault="0053227C" w:rsidP="005322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Lokalizacja</w:t>
            </w:r>
          </w:p>
        </w:tc>
        <w:tc>
          <w:tcPr>
            <w:tcW w:w="1696" w:type="dxa"/>
            <w:vAlign w:val="center"/>
          </w:tcPr>
          <w:p w14:paraId="4062BD61" w14:textId="77777777" w:rsidR="0053227C" w:rsidRPr="0053227C" w:rsidRDefault="0053227C" w:rsidP="005322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Orientacyjna długość</w:t>
            </w:r>
          </w:p>
        </w:tc>
      </w:tr>
      <w:tr w:rsidR="0053227C" w:rsidRPr="0053227C" w14:paraId="05146DBE" w14:textId="77777777" w:rsidTr="009D607B">
        <w:tc>
          <w:tcPr>
            <w:tcW w:w="575" w:type="dxa"/>
            <w:vAlign w:val="center"/>
          </w:tcPr>
          <w:p w14:paraId="7A9ECE9E" w14:textId="77777777" w:rsidR="0053227C" w:rsidRPr="0053227C" w:rsidRDefault="0053227C" w:rsidP="0053227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07" w:type="dxa"/>
            <w:vAlign w:val="center"/>
          </w:tcPr>
          <w:p w14:paraId="39696C00" w14:textId="7F20A044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Przebudowa ul. Rzemieślniczej</w:t>
            </w:r>
            <w:r w:rsidR="008405EE" w:rsidRPr="0053227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05EE" w:rsidRPr="0053227C">
              <w:rPr>
                <w:rFonts w:asciiTheme="minorHAnsi" w:hAnsiTheme="minorHAnsi" w:cstheme="minorHAnsi"/>
                <w:sz w:val="24"/>
                <w:szCs w:val="24"/>
              </w:rPr>
              <w:t>wraz z budową kanalizacji deszczowej</w:t>
            </w:r>
          </w:p>
        </w:tc>
        <w:tc>
          <w:tcPr>
            <w:tcW w:w="1984" w:type="dxa"/>
            <w:vMerge w:val="restart"/>
            <w:vAlign w:val="center"/>
          </w:tcPr>
          <w:p w14:paraId="1C61055B" w14:textId="77777777" w:rsidR="0053227C" w:rsidRPr="0053227C" w:rsidRDefault="0053227C" w:rsidP="0053227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Mapa poglądowa – załącznik nr 3</w:t>
            </w:r>
          </w:p>
        </w:tc>
        <w:tc>
          <w:tcPr>
            <w:tcW w:w="1696" w:type="dxa"/>
            <w:vAlign w:val="center"/>
          </w:tcPr>
          <w:p w14:paraId="5117473A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ok. 660 m</w:t>
            </w:r>
          </w:p>
        </w:tc>
      </w:tr>
      <w:tr w:rsidR="0053227C" w:rsidRPr="0053227C" w14:paraId="6AF4FFB8" w14:textId="77777777" w:rsidTr="009D607B">
        <w:tc>
          <w:tcPr>
            <w:tcW w:w="575" w:type="dxa"/>
            <w:vAlign w:val="center"/>
          </w:tcPr>
          <w:p w14:paraId="7BC2B430" w14:textId="77777777" w:rsidR="0053227C" w:rsidRPr="0053227C" w:rsidRDefault="0053227C" w:rsidP="0053227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7" w:type="dxa"/>
            <w:vAlign w:val="center"/>
          </w:tcPr>
          <w:p w14:paraId="77878F0B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Przebudowa ul. Słonecznej wraz z budową kanalizacji deszczowej</w:t>
            </w:r>
          </w:p>
        </w:tc>
        <w:tc>
          <w:tcPr>
            <w:tcW w:w="1984" w:type="dxa"/>
            <w:vMerge/>
          </w:tcPr>
          <w:p w14:paraId="268791B5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9ED9835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ok. 190 m</w:t>
            </w:r>
          </w:p>
        </w:tc>
      </w:tr>
      <w:tr w:rsidR="0053227C" w:rsidRPr="0053227C" w14:paraId="4C17FFB6" w14:textId="77777777" w:rsidTr="009D607B">
        <w:tc>
          <w:tcPr>
            <w:tcW w:w="575" w:type="dxa"/>
            <w:vAlign w:val="center"/>
          </w:tcPr>
          <w:p w14:paraId="54032736" w14:textId="77777777" w:rsidR="0053227C" w:rsidRPr="0053227C" w:rsidRDefault="0053227C" w:rsidP="0053227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07" w:type="dxa"/>
            <w:vAlign w:val="center"/>
          </w:tcPr>
          <w:p w14:paraId="180415B7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Przebudowa ul. Jesiennej wraz z budową kanalizacji deszczowej</w:t>
            </w:r>
          </w:p>
        </w:tc>
        <w:tc>
          <w:tcPr>
            <w:tcW w:w="1984" w:type="dxa"/>
            <w:vMerge/>
          </w:tcPr>
          <w:p w14:paraId="6FC1D1D0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99B0B93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ok.70 m</w:t>
            </w:r>
          </w:p>
        </w:tc>
      </w:tr>
      <w:tr w:rsidR="0053227C" w:rsidRPr="0053227C" w14:paraId="4EAEB27A" w14:textId="77777777" w:rsidTr="009D607B">
        <w:tc>
          <w:tcPr>
            <w:tcW w:w="575" w:type="dxa"/>
            <w:vAlign w:val="center"/>
          </w:tcPr>
          <w:p w14:paraId="4FB9C5F4" w14:textId="77777777" w:rsidR="0053227C" w:rsidRPr="0053227C" w:rsidRDefault="0053227C" w:rsidP="0053227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807" w:type="dxa"/>
            <w:vAlign w:val="center"/>
          </w:tcPr>
          <w:p w14:paraId="24EBFD81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Przebudowa ul. Wiosennej wraz z budową kanalizacji deszczowej</w:t>
            </w:r>
          </w:p>
        </w:tc>
        <w:tc>
          <w:tcPr>
            <w:tcW w:w="1984" w:type="dxa"/>
            <w:vMerge/>
          </w:tcPr>
          <w:p w14:paraId="0C690BDE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4F8FA7F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ok. 80 m</w:t>
            </w:r>
          </w:p>
        </w:tc>
      </w:tr>
      <w:tr w:rsidR="0053227C" w:rsidRPr="0053227C" w14:paraId="2732F153" w14:textId="77777777" w:rsidTr="009D607B">
        <w:tc>
          <w:tcPr>
            <w:tcW w:w="575" w:type="dxa"/>
            <w:vAlign w:val="center"/>
          </w:tcPr>
          <w:p w14:paraId="1F01D215" w14:textId="77777777" w:rsidR="0053227C" w:rsidRPr="0053227C" w:rsidRDefault="0053227C" w:rsidP="0053227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807" w:type="dxa"/>
            <w:vAlign w:val="center"/>
          </w:tcPr>
          <w:p w14:paraId="23E5285A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Przebudowa ul. Kwiatowej wraz z budową kanalizacji deszczowej</w:t>
            </w:r>
          </w:p>
        </w:tc>
        <w:tc>
          <w:tcPr>
            <w:tcW w:w="1984" w:type="dxa"/>
            <w:vMerge/>
          </w:tcPr>
          <w:p w14:paraId="2949CB6E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F0E006C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ok. 230 m</w:t>
            </w:r>
          </w:p>
        </w:tc>
      </w:tr>
      <w:tr w:rsidR="0053227C" w:rsidRPr="0053227C" w14:paraId="798E7640" w14:textId="77777777" w:rsidTr="009D607B">
        <w:tc>
          <w:tcPr>
            <w:tcW w:w="575" w:type="dxa"/>
            <w:vAlign w:val="center"/>
          </w:tcPr>
          <w:p w14:paraId="6860B891" w14:textId="77777777" w:rsidR="0053227C" w:rsidRPr="0053227C" w:rsidRDefault="0053227C" w:rsidP="0053227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807" w:type="dxa"/>
            <w:vAlign w:val="center"/>
          </w:tcPr>
          <w:p w14:paraId="61959473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Przebudowa ul. Letniej wraz z budową kanalizacji deszczowej</w:t>
            </w:r>
          </w:p>
        </w:tc>
        <w:tc>
          <w:tcPr>
            <w:tcW w:w="1984" w:type="dxa"/>
            <w:vMerge/>
          </w:tcPr>
          <w:p w14:paraId="426CF0B2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85AAC3C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ok. 40 m</w:t>
            </w:r>
          </w:p>
        </w:tc>
      </w:tr>
      <w:tr w:rsidR="0053227C" w:rsidRPr="0053227C" w14:paraId="4FE79580" w14:textId="77777777" w:rsidTr="009D607B">
        <w:tc>
          <w:tcPr>
            <w:tcW w:w="575" w:type="dxa"/>
            <w:vAlign w:val="center"/>
          </w:tcPr>
          <w:p w14:paraId="695B6A23" w14:textId="77777777" w:rsidR="0053227C" w:rsidRPr="0053227C" w:rsidRDefault="0053227C" w:rsidP="0053227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807" w:type="dxa"/>
            <w:vAlign w:val="center"/>
          </w:tcPr>
          <w:p w14:paraId="7303A856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Przebudowa ul. Piaskowej wraz z budową kanalizacji deszczowej</w:t>
            </w:r>
          </w:p>
        </w:tc>
        <w:tc>
          <w:tcPr>
            <w:tcW w:w="1984" w:type="dxa"/>
            <w:vMerge/>
          </w:tcPr>
          <w:p w14:paraId="6E5DF376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551D866" w14:textId="77777777" w:rsidR="0053227C" w:rsidRPr="0053227C" w:rsidRDefault="0053227C" w:rsidP="0053227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ok. 310 m</w:t>
            </w:r>
          </w:p>
        </w:tc>
      </w:tr>
      <w:tr w:rsidR="0053227C" w:rsidRPr="0053227C" w14:paraId="7FDC2E0A" w14:textId="77777777" w:rsidTr="009D607B">
        <w:tc>
          <w:tcPr>
            <w:tcW w:w="575" w:type="dxa"/>
            <w:vAlign w:val="center"/>
          </w:tcPr>
          <w:p w14:paraId="025F1E2E" w14:textId="77777777" w:rsidR="0053227C" w:rsidRPr="0053227C" w:rsidRDefault="0053227C" w:rsidP="0053227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227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807" w:type="dxa"/>
            <w:vAlign w:val="center"/>
          </w:tcPr>
          <w:p w14:paraId="1615738D" w14:textId="77777777" w:rsidR="0053227C" w:rsidRPr="0053227C" w:rsidRDefault="0053227C" w:rsidP="005322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 xml:space="preserve">Przebudowa ul. </w:t>
            </w:r>
            <w:r w:rsidRPr="0053227C">
              <w:rPr>
                <w:rFonts w:cstheme="minorHAnsi"/>
                <w:sz w:val="24"/>
                <w:szCs w:val="24"/>
              </w:rPr>
              <w:t>Wiślanej w Wielkiej Nieszawce</w:t>
            </w: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 xml:space="preserve"> wraz z budową oświetlenia</w:t>
            </w:r>
          </w:p>
        </w:tc>
        <w:tc>
          <w:tcPr>
            <w:tcW w:w="1984" w:type="dxa"/>
            <w:vMerge w:val="restart"/>
            <w:vAlign w:val="center"/>
          </w:tcPr>
          <w:p w14:paraId="4FFE9B7A" w14:textId="77777777" w:rsidR="0053227C" w:rsidRPr="0053227C" w:rsidRDefault="0053227C" w:rsidP="0053227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Mapa poglądowa – załącznik nr 3a</w:t>
            </w:r>
          </w:p>
        </w:tc>
        <w:tc>
          <w:tcPr>
            <w:tcW w:w="1696" w:type="dxa"/>
            <w:vAlign w:val="center"/>
          </w:tcPr>
          <w:p w14:paraId="759F6B16" w14:textId="77777777" w:rsidR="0053227C" w:rsidRPr="0053227C" w:rsidRDefault="0053227C" w:rsidP="005322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ok. 180 m</w:t>
            </w:r>
          </w:p>
        </w:tc>
      </w:tr>
      <w:tr w:rsidR="0053227C" w:rsidRPr="0053227C" w14:paraId="42FFC04F" w14:textId="77777777" w:rsidTr="009D607B">
        <w:tc>
          <w:tcPr>
            <w:tcW w:w="575" w:type="dxa"/>
            <w:vAlign w:val="center"/>
          </w:tcPr>
          <w:p w14:paraId="3CDF29FF" w14:textId="77777777" w:rsidR="0053227C" w:rsidRPr="0053227C" w:rsidRDefault="0053227C" w:rsidP="0053227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227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807" w:type="dxa"/>
            <w:vAlign w:val="center"/>
          </w:tcPr>
          <w:p w14:paraId="585AF8EC" w14:textId="77777777" w:rsidR="0053227C" w:rsidRPr="0053227C" w:rsidRDefault="0053227C" w:rsidP="005322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 xml:space="preserve">Przebudowa ul. </w:t>
            </w:r>
            <w:r w:rsidRPr="0053227C">
              <w:rPr>
                <w:rFonts w:cstheme="minorHAnsi"/>
                <w:sz w:val="24"/>
                <w:szCs w:val="24"/>
              </w:rPr>
              <w:t>Nad Potokiem w Cierpicach</w:t>
            </w: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 xml:space="preserve"> wraz z budową oświetlenia</w:t>
            </w:r>
          </w:p>
        </w:tc>
        <w:tc>
          <w:tcPr>
            <w:tcW w:w="1984" w:type="dxa"/>
            <w:vMerge/>
          </w:tcPr>
          <w:p w14:paraId="350C550B" w14:textId="77777777" w:rsidR="0053227C" w:rsidRPr="0053227C" w:rsidRDefault="0053227C" w:rsidP="005322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52762A2" w14:textId="77777777" w:rsidR="0053227C" w:rsidRPr="0053227C" w:rsidRDefault="0053227C" w:rsidP="005322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ok. 1050 m</w:t>
            </w:r>
          </w:p>
        </w:tc>
      </w:tr>
      <w:tr w:rsidR="0053227C" w:rsidRPr="0053227C" w14:paraId="3C7960DA" w14:textId="77777777" w:rsidTr="009D607B">
        <w:tc>
          <w:tcPr>
            <w:tcW w:w="575" w:type="dxa"/>
            <w:vAlign w:val="center"/>
          </w:tcPr>
          <w:p w14:paraId="68818045" w14:textId="77777777" w:rsidR="0053227C" w:rsidRPr="0053227C" w:rsidRDefault="0053227C" w:rsidP="0053227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227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807" w:type="dxa"/>
            <w:vAlign w:val="center"/>
          </w:tcPr>
          <w:p w14:paraId="4B22D4A5" w14:textId="77777777" w:rsidR="0053227C" w:rsidRPr="0053227C" w:rsidRDefault="0053227C" w:rsidP="005322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 xml:space="preserve">Przebudowa ul. </w:t>
            </w:r>
            <w:r w:rsidRPr="0053227C">
              <w:rPr>
                <w:rFonts w:cstheme="minorHAnsi"/>
                <w:sz w:val="24"/>
                <w:szCs w:val="24"/>
              </w:rPr>
              <w:t>Wodnej w Cierpicach</w:t>
            </w: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 xml:space="preserve"> wraz z budową oświetlenia</w:t>
            </w:r>
          </w:p>
        </w:tc>
        <w:tc>
          <w:tcPr>
            <w:tcW w:w="1984" w:type="dxa"/>
            <w:vMerge/>
          </w:tcPr>
          <w:p w14:paraId="1244A845" w14:textId="77777777" w:rsidR="0053227C" w:rsidRPr="0053227C" w:rsidRDefault="0053227C" w:rsidP="005322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EF808E0" w14:textId="77777777" w:rsidR="0053227C" w:rsidRPr="0053227C" w:rsidRDefault="0053227C" w:rsidP="005322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3227C">
              <w:rPr>
                <w:rFonts w:asciiTheme="minorHAnsi" w:hAnsiTheme="minorHAnsi" w:cstheme="minorHAnsi"/>
                <w:sz w:val="24"/>
                <w:szCs w:val="24"/>
              </w:rPr>
              <w:t>ok. 210 m</w:t>
            </w:r>
          </w:p>
        </w:tc>
      </w:tr>
    </w:tbl>
    <w:p w14:paraId="17855F31" w14:textId="77777777" w:rsidR="0053227C" w:rsidRPr="0053227C" w:rsidRDefault="0053227C" w:rsidP="0053227C">
      <w:pPr>
        <w:spacing w:after="160" w:line="276" w:lineRule="auto"/>
        <w:rPr>
          <w:rFonts w:asciiTheme="minorHAnsi" w:eastAsiaTheme="minorEastAsia" w:hAnsiTheme="minorHAnsi" w:cstheme="minorHAnsi"/>
          <w:sz w:val="24"/>
          <w:szCs w:val="24"/>
        </w:rPr>
      </w:pPr>
    </w:p>
    <w:p w14:paraId="72A1A607" w14:textId="77777777" w:rsidR="0053227C" w:rsidRPr="0053227C" w:rsidRDefault="0053227C" w:rsidP="0053227C">
      <w:pPr>
        <w:spacing w:after="160"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53227C">
        <w:rPr>
          <w:rFonts w:asciiTheme="minorHAnsi" w:eastAsiaTheme="minorEastAsia" w:hAnsiTheme="minorHAnsi" w:cstheme="minorHAnsi"/>
          <w:sz w:val="24"/>
          <w:szCs w:val="24"/>
        </w:rPr>
        <w:t>Zakres prac obejmuje w szczególności:</w:t>
      </w:r>
    </w:p>
    <w:p w14:paraId="3E6B4278" w14:textId="77777777" w:rsidR="0053227C" w:rsidRPr="0053227C" w:rsidRDefault="0053227C" w:rsidP="0053227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53227C">
        <w:rPr>
          <w:rFonts w:asciiTheme="minorHAnsi" w:eastAsiaTheme="minorEastAsia" w:hAnsiTheme="minorHAnsi" w:cstheme="minorHAnsi"/>
          <w:sz w:val="24"/>
          <w:szCs w:val="24"/>
        </w:rPr>
        <w:t>Uzyskanie kompletu materiałów niezbędnych do projektowania (aktualne plany sytuacyjno-wysokościowe, mapy stanu prawnego i inne),</w:t>
      </w:r>
    </w:p>
    <w:p w14:paraId="33E1CD09" w14:textId="77777777" w:rsidR="0053227C" w:rsidRPr="0053227C" w:rsidRDefault="0053227C" w:rsidP="0053227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53227C">
        <w:rPr>
          <w:rFonts w:asciiTheme="minorHAnsi" w:eastAsiaTheme="minorEastAsia" w:hAnsiTheme="minorHAnsi" w:cstheme="minorHAnsi"/>
          <w:sz w:val="24"/>
          <w:szCs w:val="24"/>
        </w:rPr>
        <w:t>Uzyskanie wypisu i wyrysu z Miejscowego Planu Zagospodarowania Przestrzennego jeżeli właściwy organ wydający zgodę na realizację, wymaga jego dostarczenia,</w:t>
      </w:r>
    </w:p>
    <w:p w14:paraId="7883AB22" w14:textId="77777777" w:rsidR="0053227C" w:rsidRPr="0053227C" w:rsidRDefault="0053227C" w:rsidP="0053227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53227C">
        <w:rPr>
          <w:rFonts w:asciiTheme="minorHAnsi" w:eastAsiaTheme="minorEastAsia" w:hAnsiTheme="minorHAnsi" w:cstheme="minorHAnsi"/>
          <w:sz w:val="24"/>
          <w:szCs w:val="24"/>
        </w:rPr>
        <w:t>Opracowanie materiałów do wniosku o wydanie decyzji o środowiskowych uwarunkowaniach zgody na realizację przedsięwzięcia, w tym „Karty informacyjnej przedsięwzięcia” oraz „Raportu o oddziaływaniu na środowisko”, złożenie wniosku i uzyskanie prawomocnej decyzji środowiskowej, zgodnie zobowiązującymi przepisami (jeżeli będzie wymagane),</w:t>
      </w:r>
    </w:p>
    <w:p w14:paraId="6E492186" w14:textId="77777777" w:rsidR="0053227C" w:rsidRPr="0053227C" w:rsidRDefault="0053227C" w:rsidP="0053227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53227C">
        <w:rPr>
          <w:rFonts w:asciiTheme="minorHAnsi" w:eastAsiaTheme="minorEastAsia" w:hAnsiTheme="minorHAnsi" w:cstheme="minorHAnsi"/>
          <w:sz w:val="24"/>
          <w:szCs w:val="24"/>
        </w:rPr>
        <w:t>Opracowanie operatu wodno-prawnego wraz z uzyskaniem decyzji pozwolenia wodno-prawnego - jeżeli będzie wymagane,</w:t>
      </w:r>
    </w:p>
    <w:p w14:paraId="0697FA5C" w14:textId="77777777" w:rsidR="0053227C" w:rsidRPr="0053227C" w:rsidRDefault="0053227C" w:rsidP="0053227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53227C">
        <w:rPr>
          <w:rFonts w:asciiTheme="minorHAnsi" w:eastAsiaTheme="minorEastAsia" w:hAnsiTheme="minorHAnsi" w:cstheme="minorHAnsi"/>
          <w:sz w:val="24"/>
          <w:szCs w:val="24"/>
        </w:rPr>
        <w:t>Dokonanie w imieniu Zamawiającego zgłoszenia dla odwodnienia wykopów oraz odprowadzenia wód z wykopów (jeżeli będzie wymagane),</w:t>
      </w:r>
    </w:p>
    <w:p w14:paraId="0F6C4576" w14:textId="77777777" w:rsidR="0053227C" w:rsidRPr="0053227C" w:rsidRDefault="0053227C" w:rsidP="0053227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53227C">
        <w:rPr>
          <w:rFonts w:asciiTheme="minorHAnsi" w:eastAsiaTheme="minorEastAsia" w:hAnsiTheme="minorHAnsi" w:cstheme="minorHAnsi"/>
          <w:sz w:val="24"/>
          <w:szCs w:val="24"/>
        </w:rPr>
        <w:t xml:space="preserve">Sprawowanie nadzoru autorskiego nad opracowaną dokumentacją projektową podczas realizacji inwestycji. </w:t>
      </w:r>
    </w:p>
    <w:p w14:paraId="0E8488FE" w14:textId="77777777" w:rsidR="007A7913" w:rsidRPr="0063664D" w:rsidRDefault="007A7913" w:rsidP="0063664D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883126" w14:textId="77777777" w:rsidR="009D3E1A" w:rsidRPr="0063664D" w:rsidRDefault="007A7913" w:rsidP="0063664D">
      <w:pPr>
        <w:pStyle w:val="Akapitzlist"/>
        <w:numPr>
          <w:ilvl w:val="0"/>
          <w:numId w:val="28"/>
        </w:numPr>
        <w:jc w:val="both"/>
        <w:rPr>
          <w:rFonts w:cstheme="minorHAnsi"/>
          <w:b/>
          <w:sz w:val="24"/>
          <w:szCs w:val="24"/>
        </w:rPr>
      </w:pPr>
      <w:r w:rsidRPr="0063664D">
        <w:rPr>
          <w:rFonts w:cstheme="minorHAnsi"/>
          <w:b/>
          <w:sz w:val="24"/>
          <w:szCs w:val="24"/>
        </w:rPr>
        <w:t xml:space="preserve">Część III: </w:t>
      </w:r>
      <w:r w:rsidR="009D3E1A" w:rsidRPr="0063664D">
        <w:rPr>
          <w:rFonts w:cstheme="minorHAnsi"/>
          <w:b/>
          <w:bCs/>
          <w:sz w:val="24"/>
          <w:szCs w:val="24"/>
        </w:rPr>
        <w:t>Wykonanie kompletnej dokumentacji projektowo-kosztorysowej na potrzeby budowy</w:t>
      </w:r>
      <w:r w:rsidR="009D3E1A" w:rsidRPr="0063664D">
        <w:rPr>
          <w:rFonts w:cstheme="minorHAnsi"/>
          <w:b/>
          <w:sz w:val="24"/>
          <w:szCs w:val="24"/>
        </w:rPr>
        <w:t xml:space="preserve"> sieci </w:t>
      </w:r>
      <w:proofErr w:type="spellStart"/>
      <w:r w:rsidR="009D3E1A" w:rsidRPr="0063664D">
        <w:rPr>
          <w:rFonts w:cstheme="minorHAnsi"/>
          <w:b/>
          <w:sz w:val="24"/>
          <w:szCs w:val="24"/>
        </w:rPr>
        <w:t>wod-kan</w:t>
      </w:r>
      <w:proofErr w:type="spellEnd"/>
      <w:r w:rsidR="009D3E1A" w:rsidRPr="0063664D">
        <w:rPr>
          <w:rFonts w:cstheme="minorHAnsi"/>
          <w:b/>
          <w:sz w:val="24"/>
          <w:szCs w:val="24"/>
        </w:rPr>
        <w:t xml:space="preserve"> w Wielkiej Nieszawce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612"/>
        <w:gridCol w:w="1949"/>
        <w:gridCol w:w="1938"/>
      </w:tblGrid>
      <w:tr w:rsidR="001468A8" w:rsidRPr="0063664D" w14:paraId="3DD04718" w14:textId="77777777" w:rsidTr="001468A8">
        <w:tc>
          <w:tcPr>
            <w:tcW w:w="575" w:type="dxa"/>
            <w:vAlign w:val="center"/>
          </w:tcPr>
          <w:p w14:paraId="3CD22D1C" w14:textId="77777777" w:rsidR="001468A8" w:rsidRPr="0063664D" w:rsidRDefault="001468A8" w:rsidP="00FD7DE8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778" w:type="dxa"/>
            <w:vAlign w:val="center"/>
          </w:tcPr>
          <w:p w14:paraId="66196EC0" w14:textId="77777777" w:rsidR="001468A8" w:rsidRPr="0063664D" w:rsidRDefault="001468A8" w:rsidP="00FD7DE8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Lokalizacja</w:t>
            </w:r>
          </w:p>
        </w:tc>
        <w:tc>
          <w:tcPr>
            <w:tcW w:w="1985" w:type="dxa"/>
          </w:tcPr>
          <w:p w14:paraId="78BAA4F2" w14:textId="77777777" w:rsidR="001468A8" w:rsidRPr="0063664D" w:rsidRDefault="001468A8" w:rsidP="00FD7DE8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Lokalizacja</w:t>
            </w:r>
          </w:p>
        </w:tc>
        <w:tc>
          <w:tcPr>
            <w:tcW w:w="1962" w:type="dxa"/>
            <w:vAlign w:val="center"/>
          </w:tcPr>
          <w:p w14:paraId="2B56D904" w14:textId="77777777" w:rsidR="001468A8" w:rsidRPr="0063664D" w:rsidRDefault="001468A8" w:rsidP="00FD7DE8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Orientacyjna długość</w:t>
            </w:r>
          </w:p>
        </w:tc>
      </w:tr>
      <w:tr w:rsidR="001468A8" w:rsidRPr="0063664D" w14:paraId="222231D4" w14:textId="77777777" w:rsidTr="001468A8">
        <w:tc>
          <w:tcPr>
            <w:tcW w:w="575" w:type="dxa"/>
            <w:vAlign w:val="center"/>
          </w:tcPr>
          <w:p w14:paraId="7A4438FC" w14:textId="77777777" w:rsidR="001468A8" w:rsidRPr="0063664D" w:rsidRDefault="001468A8" w:rsidP="00FD7DE8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778" w:type="dxa"/>
            <w:vAlign w:val="center"/>
          </w:tcPr>
          <w:p w14:paraId="264B1083" w14:textId="77777777" w:rsidR="001468A8" w:rsidRPr="0063664D" w:rsidRDefault="001468A8" w:rsidP="00A1412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 xml:space="preserve">Budowa sieci wodociągowej i sieci kanalizacji sanitarnej w ul. Oliwkowej </w:t>
            </w:r>
          </w:p>
        </w:tc>
        <w:tc>
          <w:tcPr>
            <w:tcW w:w="1985" w:type="dxa"/>
          </w:tcPr>
          <w:p w14:paraId="28C539E6" w14:textId="77777777" w:rsidR="001468A8" w:rsidRPr="0063664D" w:rsidRDefault="00FD7DE8" w:rsidP="00FD7DE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Mapa poglądowa – załącznik nr 4</w:t>
            </w:r>
          </w:p>
        </w:tc>
        <w:tc>
          <w:tcPr>
            <w:tcW w:w="1962" w:type="dxa"/>
            <w:vAlign w:val="center"/>
          </w:tcPr>
          <w:p w14:paraId="314AEAE5" w14:textId="77777777" w:rsidR="001468A8" w:rsidRPr="0063664D" w:rsidRDefault="001468A8" w:rsidP="00FD7DE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ok. 660 m</w:t>
            </w:r>
          </w:p>
        </w:tc>
      </w:tr>
      <w:tr w:rsidR="001468A8" w:rsidRPr="0063664D" w14:paraId="4D123F6C" w14:textId="77777777" w:rsidTr="001468A8">
        <w:tc>
          <w:tcPr>
            <w:tcW w:w="575" w:type="dxa"/>
            <w:vAlign w:val="center"/>
          </w:tcPr>
          <w:p w14:paraId="14DE554E" w14:textId="77777777" w:rsidR="001468A8" w:rsidRPr="0063664D" w:rsidRDefault="001468A8" w:rsidP="00FD7DE8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778" w:type="dxa"/>
            <w:vAlign w:val="center"/>
          </w:tcPr>
          <w:p w14:paraId="307B4929" w14:textId="77777777" w:rsidR="001468A8" w:rsidRPr="0063664D" w:rsidRDefault="001468A8" w:rsidP="00A1412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 xml:space="preserve">Budowa sieci wodociągowej i sieci kanalizacji sanitarnej w ul. Srebrnej </w:t>
            </w:r>
          </w:p>
        </w:tc>
        <w:tc>
          <w:tcPr>
            <w:tcW w:w="1985" w:type="dxa"/>
          </w:tcPr>
          <w:p w14:paraId="04B269BD" w14:textId="77777777" w:rsidR="001468A8" w:rsidRPr="0063664D" w:rsidRDefault="00FD7DE8" w:rsidP="00FD7DE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Mapa poglądowa – załącznik nr 5</w:t>
            </w:r>
          </w:p>
        </w:tc>
        <w:tc>
          <w:tcPr>
            <w:tcW w:w="1962" w:type="dxa"/>
            <w:vAlign w:val="center"/>
          </w:tcPr>
          <w:p w14:paraId="4B8F21D8" w14:textId="77777777" w:rsidR="001468A8" w:rsidRPr="0063664D" w:rsidRDefault="001468A8" w:rsidP="00FD7DE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ok. 115 m</w:t>
            </w:r>
          </w:p>
        </w:tc>
      </w:tr>
    </w:tbl>
    <w:p w14:paraId="5017F7E9" w14:textId="77777777" w:rsidR="009D3E1A" w:rsidRPr="0063664D" w:rsidRDefault="009D3E1A" w:rsidP="00FD7DE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8E9224" w14:textId="77777777" w:rsidR="004467C3" w:rsidRPr="0063664D" w:rsidRDefault="004467C3" w:rsidP="00A1412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Zakres prac obejmuje w szczególności:</w:t>
      </w:r>
    </w:p>
    <w:p w14:paraId="72894984" w14:textId="77777777" w:rsidR="004467C3" w:rsidRPr="0063664D" w:rsidRDefault="00F21DEA" w:rsidP="0063664D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U</w:t>
      </w:r>
      <w:r w:rsidR="004467C3" w:rsidRPr="0063664D">
        <w:rPr>
          <w:rFonts w:cstheme="minorHAnsi"/>
          <w:sz w:val="24"/>
          <w:szCs w:val="24"/>
        </w:rPr>
        <w:t>zyskanie kompletu materiałów niezbędnych do projektowania (aktualne plany sytuacyjno-wysokościowe, mapy stanu prawnego i inne),</w:t>
      </w:r>
    </w:p>
    <w:p w14:paraId="17D63003" w14:textId="77777777" w:rsidR="004467C3" w:rsidRPr="0063664D" w:rsidRDefault="00F21DEA" w:rsidP="0063664D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U</w:t>
      </w:r>
      <w:r w:rsidR="004467C3" w:rsidRPr="0063664D">
        <w:rPr>
          <w:rFonts w:cstheme="minorHAnsi"/>
          <w:sz w:val="24"/>
          <w:szCs w:val="24"/>
        </w:rPr>
        <w:t>zyskanie wypisu i wyrysu z Miejscowego Planu Zagospodarowania Przestrzennego jeżeli właściwy organ wydający zgodę na realizację, wymaga jego dostarczenia,</w:t>
      </w:r>
    </w:p>
    <w:p w14:paraId="0EFC9BAA" w14:textId="77777777" w:rsidR="004467C3" w:rsidRPr="0063664D" w:rsidRDefault="00F21DEA" w:rsidP="0063664D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O</w:t>
      </w:r>
      <w:r w:rsidR="004467C3" w:rsidRPr="0063664D">
        <w:rPr>
          <w:rFonts w:cstheme="minorHAnsi"/>
          <w:sz w:val="24"/>
          <w:szCs w:val="24"/>
        </w:rPr>
        <w:t>pracowanie operatu wodno-prawnego wraz z uzyskaniem decyzji pozwolenia wodno-prawnego - jeżeli będzie wymagane,</w:t>
      </w:r>
    </w:p>
    <w:p w14:paraId="0BEC818F" w14:textId="77777777" w:rsidR="004467C3" w:rsidRPr="0063664D" w:rsidRDefault="00F21DEA" w:rsidP="0063664D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D</w:t>
      </w:r>
      <w:r w:rsidR="004467C3" w:rsidRPr="0063664D">
        <w:rPr>
          <w:rFonts w:cstheme="minorHAnsi"/>
          <w:sz w:val="24"/>
          <w:szCs w:val="24"/>
        </w:rPr>
        <w:t>okonanie w imieniu Zamawiającego zgłoszenia dla odwodnienia wykopów oraz odprowadzenia wód z wykopów (jeżeli będzie wymagane),</w:t>
      </w:r>
    </w:p>
    <w:p w14:paraId="0B32F24A" w14:textId="77777777" w:rsidR="00F21DEA" w:rsidRPr="0063664D" w:rsidRDefault="00F21DEA" w:rsidP="0063664D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D</w:t>
      </w:r>
      <w:r w:rsidR="004467C3" w:rsidRPr="0063664D">
        <w:rPr>
          <w:rFonts w:cstheme="minorHAnsi"/>
          <w:sz w:val="24"/>
          <w:szCs w:val="24"/>
        </w:rPr>
        <w:t>okonanie inwentaryzacji drzewostanu, wskazanie drzew kolidujących z planowaną inwestycją i przygotowanie dla zamawiającego wniosek o ich usunięcie</w:t>
      </w:r>
      <w:r w:rsidRPr="0063664D">
        <w:rPr>
          <w:rFonts w:cstheme="minorHAnsi"/>
          <w:sz w:val="24"/>
          <w:szCs w:val="24"/>
        </w:rPr>
        <w:t>,</w:t>
      </w:r>
    </w:p>
    <w:p w14:paraId="3C85C239" w14:textId="77777777" w:rsidR="00F21DEA" w:rsidRPr="0063664D" w:rsidRDefault="00F21DEA" w:rsidP="0063664D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U</w:t>
      </w:r>
      <w:r w:rsidR="004467C3" w:rsidRPr="0063664D">
        <w:rPr>
          <w:rFonts w:cstheme="minorHAnsi"/>
          <w:sz w:val="24"/>
          <w:szCs w:val="24"/>
        </w:rPr>
        <w:t>zyskanie uzgodnień branżowych, w szczególności: opinii z Zespołu Koordynacyjnego Uzgadniania Dokumentacji w Starostwie Powiatowym w Toruniu, rzeczoznawcy p.poż, zgody na czasowe zajęcie terenu oraz uzgodnienie projektu budowlanego w Urzędzie Gminy w Wielkie</w:t>
      </w:r>
      <w:r w:rsidRPr="0063664D">
        <w:rPr>
          <w:rFonts w:cstheme="minorHAnsi"/>
          <w:sz w:val="24"/>
          <w:szCs w:val="24"/>
        </w:rPr>
        <w:t>j Nieszawce</w:t>
      </w:r>
      <w:r w:rsidR="004467C3" w:rsidRPr="0063664D">
        <w:rPr>
          <w:rFonts w:cstheme="minorHAnsi"/>
          <w:sz w:val="24"/>
          <w:szCs w:val="24"/>
        </w:rPr>
        <w:t>,</w:t>
      </w:r>
    </w:p>
    <w:p w14:paraId="7278C72A" w14:textId="77777777" w:rsidR="00F21DEA" w:rsidRPr="0063664D" w:rsidRDefault="00F21DEA" w:rsidP="0063664D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S</w:t>
      </w:r>
      <w:r w:rsidR="004467C3" w:rsidRPr="0063664D">
        <w:rPr>
          <w:rFonts w:cstheme="minorHAnsi"/>
          <w:sz w:val="24"/>
          <w:szCs w:val="24"/>
        </w:rPr>
        <w:t>porządzenie dokumentacji hydrog</w:t>
      </w:r>
      <w:r w:rsidRPr="0063664D">
        <w:rPr>
          <w:rFonts w:cstheme="minorHAnsi"/>
          <w:sz w:val="24"/>
          <w:szCs w:val="24"/>
        </w:rPr>
        <w:t>eologicznej</w:t>
      </w:r>
      <w:r w:rsidR="004467C3" w:rsidRPr="0063664D">
        <w:rPr>
          <w:rFonts w:cstheme="minorHAnsi"/>
          <w:sz w:val="24"/>
          <w:szCs w:val="24"/>
        </w:rPr>
        <w:t>,</w:t>
      </w:r>
    </w:p>
    <w:p w14:paraId="1E7D9AE2" w14:textId="77777777" w:rsidR="004467C3" w:rsidRPr="0063664D" w:rsidRDefault="00F21DEA" w:rsidP="0063664D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S</w:t>
      </w:r>
      <w:r w:rsidR="004467C3" w:rsidRPr="0063664D">
        <w:rPr>
          <w:rFonts w:cstheme="minorHAnsi"/>
          <w:sz w:val="24"/>
          <w:szCs w:val="24"/>
        </w:rPr>
        <w:t xml:space="preserve">prawowanie nadzoru autorskiego nad opracowaną dokumentacją projektową podczas realizacji inwestycji. </w:t>
      </w:r>
    </w:p>
    <w:p w14:paraId="74F1691D" w14:textId="62917BB4" w:rsidR="00430AB8" w:rsidRPr="0053227C" w:rsidRDefault="00430AB8" w:rsidP="0053227C">
      <w:pPr>
        <w:jc w:val="both"/>
        <w:rPr>
          <w:rFonts w:cstheme="minorHAnsi"/>
          <w:b/>
          <w:sz w:val="24"/>
          <w:szCs w:val="24"/>
        </w:rPr>
      </w:pPr>
    </w:p>
    <w:p w14:paraId="78CEF4CF" w14:textId="16091182" w:rsidR="004467C3" w:rsidRPr="0063664D" w:rsidRDefault="0063664D" w:rsidP="0063664D">
      <w:pPr>
        <w:pStyle w:val="Akapitzlist"/>
        <w:numPr>
          <w:ilvl w:val="0"/>
          <w:numId w:val="28"/>
        </w:numPr>
        <w:jc w:val="both"/>
        <w:rPr>
          <w:rFonts w:cstheme="minorHAnsi"/>
          <w:b/>
          <w:sz w:val="24"/>
          <w:szCs w:val="24"/>
        </w:rPr>
      </w:pPr>
      <w:r w:rsidRPr="0063664D">
        <w:rPr>
          <w:rFonts w:cstheme="minorHAnsi"/>
          <w:b/>
          <w:sz w:val="24"/>
          <w:szCs w:val="24"/>
        </w:rPr>
        <w:t>Pozostałe warunki zamówienia (dla wszystkich części):</w:t>
      </w:r>
    </w:p>
    <w:p w14:paraId="3692ABA6" w14:textId="77777777" w:rsidR="004467C3" w:rsidRPr="0063664D" w:rsidRDefault="004467C3" w:rsidP="0063664D">
      <w:pPr>
        <w:pStyle w:val="Akapitzlist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Wykonawca przedstawi koncepcję projektów, które uzgodni z Zamawiającym w formie pisemnej.</w:t>
      </w:r>
    </w:p>
    <w:p w14:paraId="33CFE249" w14:textId="77777777" w:rsidR="0063664D" w:rsidRPr="0063664D" w:rsidRDefault="004467C3" w:rsidP="0063664D">
      <w:pPr>
        <w:pStyle w:val="Akapitzlist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Koszty uzyskania wszelkich opinii, zezwoleń, uzgodnień i decyzji, których dotyczy przedmiot zamówienia ponosi Wykonawca.</w:t>
      </w:r>
    </w:p>
    <w:p w14:paraId="4928E256" w14:textId="77777777" w:rsidR="004467C3" w:rsidRPr="0063664D" w:rsidRDefault="002C0D6A" w:rsidP="0063664D">
      <w:pPr>
        <w:pStyle w:val="Akapitzlist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Podczas opracowa</w:t>
      </w:r>
      <w:r w:rsidR="00842F81">
        <w:rPr>
          <w:rFonts w:cstheme="minorHAnsi"/>
          <w:bCs/>
          <w:sz w:val="24"/>
          <w:szCs w:val="24"/>
        </w:rPr>
        <w:t xml:space="preserve">nia dokumentacji projektowej </w:t>
      </w:r>
      <w:r w:rsidR="004467C3" w:rsidRPr="0063664D">
        <w:rPr>
          <w:rFonts w:cstheme="minorHAnsi"/>
          <w:bCs/>
          <w:sz w:val="24"/>
          <w:szCs w:val="24"/>
        </w:rPr>
        <w:t xml:space="preserve">Wykonawca zastosuje rozwiązania zapewniające dostępności osobom ze szczególnymi potrzebami, co najmniej w zakresie i sposobie  wskazanym w art. 6 ustawy </w:t>
      </w:r>
      <w:r w:rsidR="004467C3" w:rsidRPr="0063664D">
        <w:rPr>
          <w:rFonts w:cstheme="minorHAnsi"/>
          <w:sz w:val="24"/>
          <w:szCs w:val="24"/>
        </w:rPr>
        <w:t>z dnia 19 lipca 2019 r. o zapewnianiu dostępności osobom ze szczególnymi potrzebami (Dz.U. z 2022 r. poz. 2240).</w:t>
      </w:r>
    </w:p>
    <w:p w14:paraId="407FD296" w14:textId="77777777" w:rsidR="004467C3" w:rsidRPr="0063664D" w:rsidRDefault="004467C3" w:rsidP="0063664D">
      <w:pPr>
        <w:pStyle w:val="Akapitzlist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Wykonawca opracuje</w:t>
      </w:r>
      <w:r w:rsidR="0063664D" w:rsidRPr="0063664D">
        <w:rPr>
          <w:rFonts w:cstheme="minorHAnsi"/>
          <w:sz w:val="24"/>
          <w:szCs w:val="24"/>
        </w:rPr>
        <w:t xml:space="preserve"> i dostarczy w 5 egz.</w:t>
      </w:r>
      <w:r w:rsidRPr="0063664D">
        <w:rPr>
          <w:rFonts w:cstheme="minorHAnsi"/>
          <w:sz w:val="24"/>
          <w:szCs w:val="24"/>
        </w:rPr>
        <w:t xml:space="preserve"> kompletną dokumentację projektową odpowiadającą warunkom określonym w:</w:t>
      </w:r>
    </w:p>
    <w:p w14:paraId="02BE9A10" w14:textId="77777777" w:rsidR="004467C3" w:rsidRPr="0063664D" w:rsidRDefault="004467C3" w:rsidP="0063664D">
      <w:pPr>
        <w:pStyle w:val="Akapitzlist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 xml:space="preserve">Rozporządzeniu Ministra Rozwoju i Technologii z dnia 20.12.2021 r. w sprawie szczegółowego zakresu i formy dokumentacji projektowej, specyfikacji </w:t>
      </w:r>
      <w:r w:rsidRPr="0063664D">
        <w:rPr>
          <w:rFonts w:cstheme="minorHAnsi"/>
          <w:sz w:val="24"/>
          <w:szCs w:val="24"/>
        </w:rPr>
        <w:lastRenderedPageBreak/>
        <w:t>technicznych wykonania i odbioru robót budowlanych oraz programu funkcjonalno-użytkowego</w:t>
      </w:r>
      <w:r w:rsidR="00FD7DE8" w:rsidRPr="0063664D">
        <w:rPr>
          <w:rFonts w:cstheme="minorHAnsi"/>
          <w:sz w:val="24"/>
          <w:szCs w:val="24"/>
        </w:rPr>
        <w:t>,</w:t>
      </w:r>
      <w:r w:rsidRPr="0063664D">
        <w:rPr>
          <w:rFonts w:cstheme="minorHAnsi"/>
          <w:sz w:val="24"/>
          <w:szCs w:val="24"/>
        </w:rPr>
        <w:t xml:space="preserve"> </w:t>
      </w:r>
    </w:p>
    <w:p w14:paraId="65291BEC" w14:textId="77777777" w:rsidR="004467C3" w:rsidRPr="0063664D" w:rsidRDefault="004467C3" w:rsidP="0063664D">
      <w:pPr>
        <w:pStyle w:val="Akapitzlist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Rozporządzeniu Ministra Rozwoju i Technologii z dnia 20.12.2021</w:t>
      </w:r>
      <w:r w:rsidR="00FD7DE8" w:rsidRPr="0063664D">
        <w:rPr>
          <w:rFonts w:cstheme="minorHAnsi"/>
          <w:sz w:val="24"/>
          <w:szCs w:val="24"/>
        </w:rPr>
        <w:t xml:space="preserve"> </w:t>
      </w:r>
      <w:r w:rsidRPr="0063664D">
        <w:rPr>
          <w:rFonts w:cstheme="minorHAnsi"/>
          <w:sz w:val="24"/>
          <w:szCs w:val="24"/>
        </w:rPr>
        <w:t>r. w sprawie określenia metod i podstaw sporządzania kosztorysu inwestorskiego, obliczania planowanych kosztów prac projektowych oraz planowanych kosztów robót budowlanych określonych w programie funkcjonalno-użytkowym</w:t>
      </w:r>
      <w:r w:rsidR="00FD7DE8" w:rsidRPr="0063664D">
        <w:rPr>
          <w:rFonts w:cstheme="minorHAnsi"/>
          <w:sz w:val="24"/>
          <w:szCs w:val="24"/>
        </w:rPr>
        <w:t>,</w:t>
      </w:r>
    </w:p>
    <w:p w14:paraId="75210AD8" w14:textId="77777777" w:rsidR="004467C3" w:rsidRPr="00797603" w:rsidRDefault="004467C3" w:rsidP="00FD7DE8">
      <w:pPr>
        <w:pStyle w:val="Akapitzlist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63664D">
        <w:rPr>
          <w:rFonts w:cstheme="minorHAnsi"/>
          <w:sz w:val="24"/>
          <w:szCs w:val="24"/>
        </w:rPr>
        <w:t>Ustawie z dnia 7 lipca 1994 Prawo budowlane.</w:t>
      </w:r>
    </w:p>
    <w:p w14:paraId="0FA9F6B5" w14:textId="77777777" w:rsidR="004467C3" w:rsidRPr="0063664D" w:rsidRDefault="004467C3" w:rsidP="00FD7DE8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6A4983" w14:textId="77777777" w:rsidR="00061459" w:rsidRPr="0063664D" w:rsidRDefault="006D3E36" w:rsidP="00FD7DE8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§</w:t>
      </w:r>
      <w:r w:rsidR="003E33DB" w:rsidRPr="0063664D">
        <w:rPr>
          <w:rFonts w:asciiTheme="minorHAnsi" w:hAnsiTheme="minorHAnsi" w:cstheme="minorHAnsi"/>
          <w:sz w:val="24"/>
          <w:szCs w:val="24"/>
        </w:rPr>
        <w:t xml:space="preserve"> </w:t>
      </w:r>
      <w:r w:rsidRPr="0063664D">
        <w:rPr>
          <w:rFonts w:asciiTheme="minorHAnsi" w:hAnsiTheme="minorHAnsi" w:cstheme="minorHAnsi"/>
          <w:sz w:val="24"/>
          <w:szCs w:val="24"/>
        </w:rPr>
        <w:t>2</w:t>
      </w:r>
    </w:p>
    <w:p w14:paraId="3692CC34" w14:textId="77777777" w:rsidR="00145DD2" w:rsidRPr="0063664D" w:rsidRDefault="00A14127" w:rsidP="00FD7DE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Zamawiający wymaga aby przedmiot zamówienia został zrealizowany w terminie:</w:t>
      </w:r>
    </w:p>
    <w:p w14:paraId="38B0C7C6" w14:textId="77777777" w:rsidR="00A14127" w:rsidRDefault="00797603" w:rsidP="00FD7DE8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Część I: 6 miesięcy od dnia podpisania umowy.</w:t>
      </w:r>
    </w:p>
    <w:p w14:paraId="70ECCB72" w14:textId="4995223C" w:rsidR="00797603" w:rsidRDefault="00797603" w:rsidP="00FD7DE8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Część II: </w:t>
      </w:r>
      <w:r w:rsidR="008405EE">
        <w:rPr>
          <w:rFonts w:asciiTheme="minorHAnsi" w:hAnsiTheme="minorHAnsi" w:cstheme="minorHAnsi"/>
          <w:b/>
          <w:bCs/>
          <w:sz w:val="24"/>
          <w:szCs w:val="24"/>
        </w:rPr>
        <w:t>6 miesięcy od dnia podpisania umowy.</w:t>
      </w:r>
    </w:p>
    <w:p w14:paraId="119F4A89" w14:textId="77777777" w:rsidR="008405EE" w:rsidRDefault="00797603" w:rsidP="008405EE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Część III: </w:t>
      </w:r>
      <w:r w:rsidR="008405EE">
        <w:rPr>
          <w:rFonts w:asciiTheme="minorHAnsi" w:hAnsiTheme="minorHAnsi" w:cstheme="minorHAnsi"/>
          <w:b/>
          <w:bCs/>
          <w:sz w:val="24"/>
          <w:szCs w:val="24"/>
        </w:rPr>
        <w:t>6 miesięcy od dnia podpisania umowy.</w:t>
      </w:r>
    </w:p>
    <w:p w14:paraId="0AA66B2D" w14:textId="77777777" w:rsidR="008405EE" w:rsidRDefault="008405EE" w:rsidP="008405EE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21ED8EB" w14:textId="26FB1D79" w:rsidR="00145DD2" w:rsidRPr="0063664D" w:rsidRDefault="00145DD2" w:rsidP="008405EE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§ 3</w:t>
      </w:r>
    </w:p>
    <w:p w14:paraId="2474B139" w14:textId="77777777" w:rsidR="00145DD2" w:rsidRPr="0063664D" w:rsidRDefault="00145DD2" w:rsidP="00FD7DE8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Miejscem odbioru opracowań, będących przedmiotem niniejszej umowy jest siedziba Urzędu Gminy</w:t>
      </w:r>
      <w:r w:rsidR="002717B1" w:rsidRPr="0063664D">
        <w:rPr>
          <w:rFonts w:asciiTheme="minorHAnsi" w:hAnsiTheme="minorHAnsi" w:cstheme="minorHAnsi"/>
          <w:sz w:val="24"/>
          <w:szCs w:val="24"/>
        </w:rPr>
        <w:t xml:space="preserve"> w</w:t>
      </w:r>
      <w:r w:rsidRPr="0063664D">
        <w:rPr>
          <w:rFonts w:asciiTheme="minorHAnsi" w:hAnsiTheme="minorHAnsi" w:cstheme="minorHAnsi"/>
          <w:sz w:val="24"/>
          <w:szCs w:val="24"/>
        </w:rPr>
        <w:t xml:space="preserve"> Wielk</w:t>
      </w:r>
      <w:r w:rsidR="002717B1" w:rsidRPr="0063664D">
        <w:rPr>
          <w:rFonts w:asciiTheme="minorHAnsi" w:hAnsiTheme="minorHAnsi" w:cstheme="minorHAnsi"/>
          <w:sz w:val="24"/>
          <w:szCs w:val="24"/>
        </w:rPr>
        <w:t>iej</w:t>
      </w:r>
      <w:r w:rsidRPr="0063664D">
        <w:rPr>
          <w:rFonts w:asciiTheme="minorHAnsi" w:hAnsiTheme="minorHAnsi" w:cstheme="minorHAnsi"/>
          <w:sz w:val="24"/>
          <w:szCs w:val="24"/>
        </w:rPr>
        <w:t xml:space="preserve"> Nieszaw</w:t>
      </w:r>
      <w:r w:rsidR="002717B1" w:rsidRPr="0063664D">
        <w:rPr>
          <w:rFonts w:asciiTheme="minorHAnsi" w:hAnsiTheme="minorHAnsi" w:cstheme="minorHAnsi"/>
          <w:sz w:val="24"/>
          <w:szCs w:val="24"/>
        </w:rPr>
        <w:t>ce</w:t>
      </w:r>
      <w:r w:rsidRPr="0063664D">
        <w:rPr>
          <w:rFonts w:asciiTheme="minorHAnsi" w:hAnsiTheme="minorHAnsi" w:cstheme="minorHAnsi"/>
          <w:sz w:val="24"/>
          <w:szCs w:val="24"/>
        </w:rPr>
        <w:t>.</w:t>
      </w:r>
    </w:p>
    <w:p w14:paraId="2BBFA94E" w14:textId="77777777" w:rsidR="00145DD2" w:rsidRPr="0063664D" w:rsidRDefault="00145DD2" w:rsidP="00FD7DE8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 xml:space="preserve">Osobą upoważnioną do odbioru przedmiotu umowy ze strony Zamawiającego jest </w:t>
      </w:r>
      <w:r w:rsidR="009F4D79" w:rsidRPr="0063664D">
        <w:rPr>
          <w:rFonts w:asciiTheme="minorHAnsi" w:hAnsiTheme="minorHAnsi" w:cstheme="minorHAnsi"/>
          <w:sz w:val="24"/>
          <w:szCs w:val="24"/>
        </w:rPr>
        <w:t xml:space="preserve">Agata Wrońska / </w:t>
      </w:r>
      <w:r w:rsidRPr="0063664D">
        <w:rPr>
          <w:rFonts w:asciiTheme="minorHAnsi" w:hAnsiTheme="minorHAnsi" w:cstheme="minorHAnsi"/>
          <w:sz w:val="24"/>
          <w:szCs w:val="24"/>
        </w:rPr>
        <w:t>Sławomir Błach.</w:t>
      </w:r>
    </w:p>
    <w:p w14:paraId="72CEE7C1" w14:textId="77777777" w:rsidR="00145DD2" w:rsidRPr="002C0D6A" w:rsidRDefault="00145DD2" w:rsidP="00FD7DE8">
      <w:pPr>
        <w:pStyle w:val="Bezodstpw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 xml:space="preserve">Dowodem potwierdzającym przekazanie przedmiotu umowy będzie protokół </w:t>
      </w:r>
      <w:r w:rsidRPr="002C0D6A">
        <w:rPr>
          <w:rFonts w:asciiTheme="minorHAnsi" w:hAnsiTheme="minorHAnsi" w:cstheme="minorHAnsi"/>
          <w:sz w:val="24"/>
          <w:szCs w:val="24"/>
        </w:rPr>
        <w:t xml:space="preserve">podpisany przez obie strony.    </w:t>
      </w:r>
    </w:p>
    <w:p w14:paraId="069DCFD4" w14:textId="77777777" w:rsidR="001E09FF" w:rsidRPr="002C0D6A" w:rsidRDefault="001E09FF" w:rsidP="009F4D79">
      <w:pPr>
        <w:pStyle w:val="Bezodstpw"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F3A9D1A" w14:textId="77777777" w:rsidR="00145DD2" w:rsidRPr="002C0D6A" w:rsidRDefault="00145DD2" w:rsidP="00FD7DE8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C0D6A">
        <w:rPr>
          <w:rFonts w:asciiTheme="minorHAnsi" w:hAnsiTheme="minorHAnsi" w:cstheme="minorHAnsi"/>
          <w:sz w:val="24"/>
          <w:szCs w:val="24"/>
        </w:rPr>
        <w:t>§ 4</w:t>
      </w:r>
    </w:p>
    <w:p w14:paraId="36A9EB47" w14:textId="77777777" w:rsidR="00145DD2" w:rsidRPr="002C0D6A" w:rsidRDefault="00145DD2" w:rsidP="00FD7DE8">
      <w:pPr>
        <w:pStyle w:val="Bezodstpw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0D6A">
        <w:rPr>
          <w:rFonts w:asciiTheme="minorHAnsi" w:hAnsiTheme="minorHAnsi" w:cstheme="minorHAnsi"/>
          <w:sz w:val="24"/>
          <w:szCs w:val="24"/>
        </w:rPr>
        <w:t>W razie opóźnienia w wykonaniu przedmiotu umowy trwającego dłużej niż 4 dni, Zamawiający może od umowy odstąpić bez wyznaczenia Wykonawcy dodatkowego terminu, z zachowaniem uprawnienia wskazanego w ust. 3.</w:t>
      </w:r>
    </w:p>
    <w:p w14:paraId="2FB3CDF3" w14:textId="77777777" w:rsidR="00145DD2" w:rsidRPr="002C0D6A" w:rsidRDefault="00B03E62" w:rsidP="00FD7DE8">
      <w:pPr>
        <w:pStyle w:val="Bezodstpw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0D6A">
        <w:rPr>
          <w:rFonts w:asciiTheme="minorHAnsi" w:hAnsiTheme="minorHAnsi" w:cstheme="minorHAnsi"/>
          <w:sz w:val="24"/>
          <w:szCs w:val="24"/>
        </w:rPr>
        <w:t>Za</w:t>
      </w:r>
      <w:r w:rsidR="00145DD2" w:rsidRPr="002C0D6A">
        <w:rPr>
          <w:rFonts w:asciiTheme="minorHAnsi" w:hAnsiTheme="minorHAnsi" w:cstheme="minorHAnsi"/>
          <w:sz w:val="24"/>
          <w:szCs w:val="24"/>
        </w:rPr>
        <w:t xml:space="preserve"> </w:t>
      </w:r>
      <w:r w:rsidRPr="002C0D6A">
        <w:rPr>
          <w:rFonts w:asciiTheme="minorHAnsi" w:hAnsiTheme="minorHAnsi" w:cstheme="minorHAnsi"/>
          <w:sz w:val="24"/>
          <w:szCs w:val="24"/>
        </w:rPr>
        <w:t xml:space="preserve">zwłokę w wykonaniu przedmiotu umowy w stosunku do terminu określonego </w:t>
      </w:r>
      <w:r w:rsidR="00145DD2" w:rsidRPr="002C0D6A">
        <w:rPr>
          <w:rFonts w:asciiTheme="minorHAnsi" w:hAnsiTheme="minorHAnsi" w:cstheme="minorHAnsi"/>
          <w:sz w:val="24"/>
          <w:szCs w:val="24"/>
        </w:rPr>
        <w:t>w § 2</w:t>
      </w:r>
      <w:r w:rsidRPr="002C0D6A">
        <w:rPr>
          <w:rFonts w:asciiTheme="minorHAnsi" w:hAnsiTheme="minorHAnsi" w:cstheme="minorHAnsi"/>
          <w:sz w:val="24"/>
          <w:szCs w:val="24"/>
        </w:rPr>
        <w:t xml:space="preserve">, </w:t>
      </w:r>
      <w:r w:rsidR="00145DD2" w:rsidRPr="002C0D6A">
        <w:rPr>
          <w:rFonts w:asciiTheme="minorHAnsi" w:hAnsiTheme="minorHAnsi" w:cstheme="minorHAnsi"/>
          <w:sz w:val="24"/>
          <w:szCs w:val="24"/>
        </w:rPr>
        <w:t xml:space="preserve">Wykonawca zapłaci Zamawiającemu karę umowną w wysokości </w:t>
      </w:r>
      <w:r w:rsidR="00F67BB7" w:rsidRPr="002C0D6A">
        <w:rPr>
          <w:rFonts w:asciiTheme="minorHAnsi" w:hAnsiTheme="minorHAnsi" w:cstheme="minorHAnsi"/>
          <w:sz w:val="24"/>
          <w:szCs w:val="24"/>
        </w:rPr>
        <w:t>1</w:t>
      </w:r>
      <w:r w:rsidR="00145DD2" w:rsidRPr="002C0D6A">
        <w:rPr>
          <w:rFonts w:asciiTheme="minorHAnsi" w:hAnsiTheme="minorHAnsi" w:cstheme="minorHAnsi"/>
          <w:sz w:val="24"/>
          <w:szCs w:val="24"/>
        </w:rPr>
        <w:t>% wynagrodzenia wskazanego w § 5</w:t>
      </w:r>
      <w:r w:rsidR="00F67BB7" w:rsidRPr="002C0D6A">
        <w:rPr>
          <w:rFonts w:asciiTheme="minorHAnsi" w:hAnsiTheme="minorHAnsi" w:cstheme="minorHAnsi"/>
          <w:sz w:val="24"/>
          <w:szCs w:val="24"/>
        </w:rPr>
        <w:t xml:space="preserve"> dla każdej części,</w:t>
      </w:r>
      <w:r w:rsidR="00145DD2" w:rsidRPr="002C0D6A">
        <w:rPr>
          <w:rFonts w:asciiTheme="minorHAnsi" w:hAnsiTheme="minorHAnsi" w:cstheme="minorHAnsi"/>
          <w:sz w:val="24"/>
          <w:szCs w:val="24"/>
        </w:rPr>
        <w:t xml:space="preserve"> za każdy dzień </w:t>
      </w:r>
      <w:r w:rsidR="00AB6703" w:rsidRPr="002C0D6A">
        <w:rPr>
          <w:rFonts w:asciiTheme="minorHAnsi" w:hAnsiTheme="minorHAnsi" w:cstheme="minorHAnsi"/>
          <w:sz w:val="24"/>
          <w:szCs w:val="24"/>
        </w:rPr>
        <w:t>zwłoki</w:t>
      </w:r>
      <w:r w:rsidR="00145DD2" w:rsidRPr="002C0D6A">
        <w:rPr>
          <w:rFonts w:asciiTheme="minorHAnsi" w:hAnsiTheme="minorHAnsi" w:cstheme="minorHAnsi"/>
          <w:sz w:val="24"/>
          <w:szCs w:val="24"/>
        </w:rPr>
        <w:t>.</w:t>
      </w:r>
    </w:p>
    <w:p w14:paraId="1FF09DE0" w14:textId="7EB9873A" w:rsidR="00145DD2" w:rsidRPr="0063664D" w:rsidRDefault="00145DD2" w:rsidP="00FD7DE8">
      <w:pPr>
        <w:pStyle w:val="Bezodstpw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0D6A">
        <w:rPr>
          <w:rFonts w:asciiTheme="minorHAnsi" w:hAnsiTheme="minorHAnsi" w:cstheme="minorHAnsi"/>
          <w:sz w:val="24"/>
          <w:szCs w:val="24"/>
        </w:rPr>
        <w:t xml:space="preserve">Wykonawca zapłaci Zamawiającemu karę umowną w razie odstąpienia od umowy                     </w:t>
      </w:r>
      <w:r w:rsidR="00AB6703" w:rsidRPr="002C0D6A">
        <w:rPr>
          <w:rFonts w:asciiTheme="minorHAnsi" w:hAnsiTheme="minorHAnsi" w:cstheme="minorHAnsi"/>
          <w:sz w:val="24"/>
          <w:szCs w:val="24"/>
        </w:rPr>
        <w:t>przez którąkolwiek ze s</w:t>
      </w:r>
      <w:r w:rsidR="00AB6703" w:rsidRPr="0063664D">
        <w:rPr>
          <w:rFonts w:asciiTheme="minorHAnsi" w:hAnsiTheme="minorHAnsi" w:cstheme="minorHAnsi"/>
          <w:sz w:val="24"/>
          <w:szCs w:val="24"/>
        </w:rPr>
        <w:t>tron</w:t>
      </w:r>
      <w:r w:rsidR="007542E4">
        <w:rPr>
          <w:rFonts w:asciiTheme="minorHAnsi" w:hAnsiTheme="minorHAnsi" w:cstheme="minorHAnsi"/>
          <w:sz w:val="24"/>
          <w:szCs w:val="24"/>
        </w:rPr>
        <w:t>, z przyczyn leżących po stronie Wykonawcy</w:t>
      </w:r>
      <w:r w:rsidRPr="0063664D">
        <w:rPr>
          <w:rFonts w:asciiTheme="minorHAnsi" w:hAnsiTheme="minorHAnsi" w:cstheme="minorHAnsi"/>
          <w:sz w:val="24"/>
          <w:szCs w:val="24"/>
        </w:rPr>
        <w:t xml:space="preserve"> - w wysokości 10 % wynagrodzenia umownego (§5).</w:t>
      </w:r>
    </w:p>
    <w:p w14:paraId="6CE54F7F" w14:textId="77777777" w:rsidR="00145DD2" w:rsidRPr="0063664D" w:rsidRDefault="00145DD2" w:rsidP="00FD7DE8">
      <w:pPr>
        <w:pStyle w:val="Bezodstpw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Kwota kar umownych może być potrącona z wynagrodzenia Wykonawcy.</w:t>
      </w:r>
    </w:p>
    <w:p w14:paraId="3427B306" w14:textId="77777777" w:rsidR="00145DD2" w:rsidRPr="0063664D" w:rsidRDefault="00145DD2" w:rsidP="00FD7DE8">
      <w:pPr>
        <w:pStyle w:val="Bezodstpw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Zamawiający może dochodzić odszkodowania uzupełniającego w razie gdy poniesiona przez niego szkoda okaże się wyższa niż kwota kar umownych.</w:t>
      </w:r>
    </w:p>
    <w:p w14:paraId="720BB8A1" w14:textId="77777777" w:rsidR="009F4D79" w:rsidRPr="0063664D" w:rsidRDefault="009F4D79" w:rsidP="00FD7DE8">
      <w:pPr>
        <w:pStyle w:val="Bezodstpw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Łączna wysokość kar umownych nie może być wyższa niż 50 % wynagrodzenia umownego</w:t>
      </w:r>
      <w:r w:rsidR="00A14127" w:rsidRPr="0063664D">
        <w:rPr>
          <w:rFonts w:asciiTheme="minorHAnsi" w:hAnsiTheme="minorHAnsi" w:cstheme="minorHAnsi"/>
          <w:sz w:val="24"/>
          <w:szCs w:val="24"/>
        </w:rPr>
        <w:t xml:space="preserve"> wskazanego w § 5.</w:t>
      </w:r>
    </w:p>
    <w:p w14:paraId="46B6F552" w14:textId="77777777" w:rsidR="00145DD2" w:rsidRPr="0063664D" w:rsidRDefault="00145DD2" w:rsidP="00FD7DE8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EE15F0" w14:textId="77777777" w:rsidR="00145DD2" w:rsidRPr="0063664D" w:rsidRDefault="00145DD2" w:rsidP="00FD7DE8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§ 5</w:t>
      </w:r>
    </w:p>
    <w:p w14:paraId="0FCC9F83" w14:textId="77777777" w:rsidR="00145DD2" w:rsidRPr="0063664D" w:rsidRDefault="00145DD2" w:rsidP="00FD7DE8">
      <w:pPr>
        <w:pStyle w:val="Bezodstpw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lastRenderedPageBreak/>
        <w:t xml:space="preserve">Za realizację przedmiotu umowy określonego w § 1 Wykonawcy przysługuje wynagrodzenie </w:t>
      </w:r>
      <w:bookmarkStart w:id="2" w:name="_Hlk101423014"/>
      <w:r w:rsidRPr="0063664D">
        <w:rPr>
          <w:rFonts w:asciiTheme="minorHAnsi" w:hAnsiTheme="minorHAnsi" w:cstheme="minorHAnsi"/>
          <w:sz w:val="24"/>
          <w:szCs w:val="24"/>
        </w:rPr>
        <w:t xml:space="preserve">ryczałtowe w kwocie </w:t>
      </w:r>
      <w:bookmarkEnd w:id="2"/>
      <w:r w:rsidR="00A14127" w:rsidRPr="0063664D">
        <w:rPr>
          <w:rFonts w:asciiTheme="minorHAnsi" w:hAnsiTheme="minorHAnsi" w:cstheme="minorHAnsi"/>
          <w:b/>
          <w:bCs/>
          <w:sz w:val="24"/>
          <w:szCs w:val="24"/>
        </w:rPr>
        <w:t>……………….</w:t>
      </w:r>
      <w:r w:rsidR="00866189" w:rsidRPr="0063664D">
        <w:rPr>
          <w:rFonts w:asciiTheme="minorHAnsi" w:hAnsiTheme="minorHAnsi" w:cstheme="minorHAnsi"/>
          <w:b/>
          <w:bCs/>
          <w:sz w:val="24"/>
          <w:szCs w:val="24"/>
        </w:rPr>
        <w:t xml:space="preserve"> zł</w:t>
      </w:r>
      <w:r w:rsidRPr="0063664D">
        <w:rPr>
          <w:rFonts w:asciiTheme="minorHAnsi" w:hAnsiTheme="minorHAnsi" w:cstheme="minorHAnsi"/>
          <w:b/>
          <w:bCs/>
          <w:sz w:val="24"/>
          <w:szCs w:val="24"/>
        </w:rPr>
        <w:t xml:space="preserve"> brutto</w:t>
      </w:r>
      <w:r w:rsidRPr="0063664D">
        <w:rPr>
          <w:rFonts w:asciiTheme="minorHAnsi" w:hAnsiTheme="minorHAnsi" w:cstheme="minorHAnsi"/>
          <w:sz w:val="24"/>
          <w:szCs w:val="24"/>
        </w:rPr>
        <w:t xml:space="preserve"> </w:t>
      </w:r>
      <w:r w:rsidRPr="0063664D">
        <w:rPr>
          <w:rFonts w:asciiTheme="minorHAnsi" w:hAnsiTheme="minorHAnsi" w:cstheme="minorHAnsi"/>
          <w:b/>
          <w:bCs/>
          <w:sz w:val="24"/>
          <w:szCs w:val="24"/>
        </w:rPr>
        <w:t>(słownie:</w:t>
      </w:r>
      <w:r w:rsidR="004D1145" w:rsidRPr="006366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14127" w:rsidRPr="0063664D">
        <w:rPr>
          <w:rFonts w:asciiTheme="minorHAnsi" w:hAnsiTheme="minorHAnsi" w:cstheme="minorHAnsi"/>
          <w:b/>
          <w:bCs/>
          <w:sz w:val="24"/>
          <w:szCs w:val="24"/>
        </w:rPr>
        <w:t>……………………</w:t>
      </w:r>
      <w:r w:rsidRPr="0063664D">
        <w:rPr>
          <w:rFonts w:asciiTheme="minorHAnsi" w:hAnsiTheme="minorHAnsi" w:cstheme="minorHAnsi"/>
          <w:b/>
          <w:bCs/>
          <w:sz w:val="24"/>
          <w:szCs w:val="24"/>
        </w:rPr>
        <w:t>).</w:t>
      </w:r>
    </w:p>
    <w:p w14:paraId="381019DD" w14:textId="77777777" w:rsidR="00CC04A8" w:rsidRPr="0063664D" w:rsidRDefault="00CC04A8" w:rsidP="00FD7DE8">
      <w:pPr>
        <w:pStyle w:val="Bezodstpw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Na wynagrodzenie wskazane w ust. 1 składa się:</w:t>
      </w:r>
    </w:p>
    <w:p w14:paraId="5CBD12BE" w14:textId="77777777" w:rsidR="005824B0" w:rsidRDefault="00797603" w:rsidP="00FD7DE8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7603">
        <w:rPr>
          <w:rFonts w:asciiTheme="minorHAnsi" w:hAnsiTheme="minorHAnsi" w:cstheme="minorHAnsi"/>
          <w:sz w:val="24"/>
          <w:szCs w:val="24"/>
        </w:rPr>
        <w:t xml:space="preserve">Część I: </w:t>
      </w:r>
      <w:r w:rsidR="004D1145" w:rsidRPr="00797603">
        <w:rPr>
          <w:rFonts w:asciiTheme="minorHAnsi" w:hAnsiTheme="minorHAnsi" w:cstheme="minorHAnsi"/>
          <w:sz w:val="24"/>
          <w:szCs w:val="24"/>
        </w:rPr>
        <w:t xml:space="preserve">w kwocie </w:t>
      </w:r>
      <w:r w:rsidR="00A14127" w:rsidRPr="00797603">
        <w:rPr>
          <w:rFonts w:asciiTheme="minorHAnsi" w:hAnsiTheme="minorHAnsi" w:cstheme="minorHAnsi"/>
          <w:sz w:val="24"/>
          <w:szCs w:val="24"/>
        </w:rPr>
        <w:t>……………………..</w:t>
      </w:r>
      <w:r w:rsidR="002379D4">
        <w:rPr>
          <w:rFonts w:asciiTheme="minorHAnsi" w:hAnsiTheme="minorHAnsi" w:cstheme="minorHAnsi"/>
          <w:sz w:val="24"/>
          <w:szCs w:val="24"/>
        </w:rPr>
        <w:t>zł, w tym:</w:t>
      </w:r>
    </w:p>
    <w:p w14:paraId="5C84EC99" w14:textId="77777777" w:rsidR="002379D4" w:rsidRDefault="002379D4" w:rsidP="002379D4">
      <w:pPr>
        <w:pStyle w:val="Bezodstpw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Budowa ścieżki rowerowej łączącej os. Kąkol w Cierpicach z istniejącą ścieżką rowerową wzdłuż ul. Ogrodowej w Cierpicach</w:t>
      </w:r>
      <w:r w:rsidRPr="002379D4">
        <w:rPr>
          <w:rFonts w:asciiTheme="minorHAnsi" w:hAnsiTheme="minorHAnsi" w:cstheme="minorHAnsi"/>
          <w:sz w:val="24"/>
          <w:szCs w:val="24"/>
        </w:rPr>
        <w:t xml:space="preserve"> </w:t>
      </w:r>
      <w:r w:rsidRPr="00797603">
        <w:rPr>
          <w:rFonts w:asciiTheme="minorHAnsi" w:hAnsiTheme="minorHAnsi" w:cstheme="minorHAnsi"/>
          <w:sz w:val="24"/>
          <w:szCs w:val="24"/>
        </w:rPr>
        <w:t>w kwocie ……………………..zł.</w:t>
      </w:r>
    </w:p>
    <w:p w14:paraId="727580CC" w14:textId="77777777" w:rsidR="002379D4" w:rsidRPr="002379D4" w:rsidRDefault="002379D4" w:rsidP="002379D4">
      <w:pPr>
        <w:pStyle w:val="Bezodstpw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Budowa oświetlenia ścieżki rowerowej łączącej os. Kąkol w Cierpicach z istniejącą ścieżką rowerową wzdłuż ul. Ogrodowej w Cierpicach</w:t>
      </w:r>
      <w:r w:rsidRPr="002379D4">
        <w:rPr>
          <w:rFonts w:asciiTheme="minorHAnsi" w:hAnsiTheme="minorHAnsi" w:cstheme="minorHAnsi"/>
          <w:sz w:val="24"/>
          <w:szCs w:val="24"/>
        </w:rPr>
        <w:t xml:space="preserve"> </w:t>
      </w:r>
      <w:r w:rsidRPr="00797603">
        <w:rPr>
          <w:rFonts w:asciiTheme="minorHAnsi" w:hAnsiTheme="minorHAnsi" w:cstheme="minorHAnsi"/>
          <w:sz w:val="24"/>
          <w:szCs w:val="24"/>
        </w:rPr>
        <w:t>w kwocie ……………………..zł.</w:t>
      </w:r>
    </w:p>
    <w:p w14:paraId="20DAFC6F" w14:textId="77777777" w:rsidR="002379D4" w:rsidRDefault="002379D4" w:rsidP="002379D4">
      <w:pPr>
        <w:pStyle w:val="Bezodstpw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Budowa ścieżki rowerowej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3664D">
        <w:rPr>
          <w:rFonts w:asciiTheme="minorHAnsi" w:hAnsiTheme="minorHAnsi" w:cstheme="minorHAnsi"/>
          <w:sz w:val="24"/>
          <w:szCs w:val="24"/>
        </w:rPr>
        <w:t xml:space="preserve">wzdłuż ul. Sosnowej w Cierpicach od os. Stokrotka (przy zakładzie </w:t>
      </w:r>
      <w:proofErr w:type="spellStart"/>
      <w:r w:rsidRPr="0063664D">
        <w:rPr>
          <w:rFonts w:asciiTheme="minorHAnsi" w:hAnsiTheme="minorHAnsi" w:cstheme="minorHAnsi"/>
          <w:sz w:val="24"/>
          <w:szCs w:val="24"/>
        </w:rPr>
        <w:t>Andrewex</w:t>
      </w:r>
      <w:proofErr w:type="spellEnd"/>
      <w:r w:rsidRPr="0063664D">
        <w:rPr>
          <w:rFonts w:asciiTheme="minorHAnsi" w:hAnsiTheme="minorHAnsi" w:cstheme="minorHAnsi"/>
          <w:sz w:val="24"/>
          <w:szCs w:val="24"/>
        </w:rPr>
        <w:t>) do Szkoły Podstawowej w Cierpicach</w:t>
      </w:r>
      <w:r w:rsidRPr="002379D4">
        <w:rPr>
          <w:rFonts w:asciiTheme="minorHAnsi" w:hAnsiTheme="minorHAnsi" w:cstheme="minorHAnsi"/>
          <w:sz w:val="24"/>
          <w:szCs w:val="24"/>
        </w:rPr>
        <w:t xml:space="preserve"> </w:t>
      </w:r>
      <w:r w:rsidRPr="00797603">
        <w:rPr>
          <w:rFonts w:asciiTheme="minorHAnsi" w:hAnsiTheme="minorHAnsi" w:cstheme="minorHAnsi"/>
          <w:sz w:val="24"/>
          <w:szCs w:val="24"/>
        </w:rPr>
        <w:t>w kwocie ……………………..zł.</w:t>
      </w:r>
    </w:p>
    <w:p w14:paraId="0C12FE93" w14:textId="77777777" w:rsidR="002379D4" w:rsidRDefault="002379D4" w:rsidP="002379D4">
      <w:pPr>
        <w:pStyle w:val="Bezodstpw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 xml:space="preserve">Budowa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3664D">
        <w:rPr>
          <w:rFonts w:asciiTheme="minorHAnsi" w:hAnsiTheme="minorHAnsi" w:cstheme="minorHAnsi"/>
          <w:sz w:val="24"/>
          <w:szCs w:val="24"/>
        </w:rPr>
        <w:t>świetlenia ścieżki rowerowej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3664D">
        <w:rPr>
          <w:rFonts w:asciiTheme="minorHAnsi" w:hAnsiTheme="minorHAnsi" w:cstheme="minorHAnsi"/>
          <w:sz w:val="24"/>
          <w:szCs w:val="24"/>
        </w:rPr>
        <w:t xml:space="preserve">wzdłuż ul. Sosnowej w Cierpicach od os. Stokrotka (przy zakładzie </w:t>
      </w:r>
      <w:proofErr w:type="spellStart"/>
      <w:r w:rsidRPr="0063664D">
        <w:rPr>
          <w:rFonts w:asciiTheme="minorHAnsi" w:hAnsiTheme="minorHAnsi" w:cstheme="minorHAnsi"/>
          <w:sz w:val="24"/>
          <w:szCs w:val="24"/>
        </w:rPr>
        <w:t>Andrewex</w:t>
      </w:r>
      <w:proofErr w:type="spellEnd"/>
      <w:r w:rsidRPr="0063664D">
        <w:rPr>
          <w:rFonts w:asciiTheme="minorHAnsi" w:hAnsiTheme="minorHAnsi" w:cstheme="minorHAnsi"/>
          <w:sz w:val="24"/>
          <w:szCs w:val="24"/>
        </w:rPr>
        <w:t>) do Szkoły Podstawowej w Cierpicach</w:t>
      </w:r>
      <w:r w:rsidRPr="002379D4">
        <w:rPr>
          <w:rFonts w:asciiTheme="minorHAnsi" w:hAnsiTheme="minorHAnsi" w:cstheme="minorHAnsi"/>
          <w:sz w:val="24"/>
          <w:szCs w:val="24"/>
        </w:rPr>
        <w:t xml:space="preserve"> </w:t>
      </w:r>
      <w:r w:rsidRPr="00797603">
        <w:rPr>
          <w:rFonts w:asciiTheme="minorHAnsi" w:hAnsiTheme="minorHAnsi" w:cstheme="minorHAnsi"/>
          <w:sz w:val="24"/>
          <w:szCs w:val="24"/>
        </w:rPr>
        <w:t>w kwocie ……………………..zł.</w:t>
      </w:r>
    </w:p>
    <w:p w14:paraId="4FBD157C" w14:textId="77777777" w:rsidR="00797603" w:rsidRDefault="00797603" w:rsidP="00797603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7603">
        <w:rPr>
          <w:rFonts w:asciiTheme="minorHAnsi" w:hAnsiTheme="minorHAnsi" w:cstheme="minorHAnsi"/>
          <w:sz w:val="24"/>
          <w:szCs w:val="24"/>
        </w:rPr>
        <w:t>Część I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797603">
        <w:rPr>
          <w:rFonts w:asciiTheme="minorHAnsi" w:hAnsiTheme="minorHAnsi" w:cstheme="minorHAnsi"/>
          <w:sz w:val="24"/>
          <w:szCs w:val="24"/>
        </w:rPr>
        <w:t>: w kwocie ……………………..</w:t>
      </w:r>
      <w:r>
        <w:rPr>
          <w:rFonts w:asciiTheme="minorHAnsi" w:hAnsiTheme="minorHAnsi" w:cstheme="minorHAnsi"/>
          <w:sz w:val="24"/>
          <w:szCs w:val="24"/>
        </w:rPr>
        <w:t>zł, w tym:</w:t>
      </w:r>
    </w:p>
    <w:p w14:paraId="23EE05D9" w14:textId="3F5E0E3D" w:rsidR="00797603" w:rsidRDefault="00506ED6" w:rsidP="00506ED6">
      <w:pPr>
        <w:pStyle w:val="Bezodstpw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Przebudowa ul. Rzemieślniczej</w:t>
      </w:r>
      <w:r w:rsidRPr="00506ED6">
        <w:rPr>
          <w:rFonts w:asciiTheme="minorHAnsi" w:hAnsiTheme="minorHAnsi" w:cstheme="minorHAnsi"/>
          <w:sz w:val="24"/>
          <w:szCs w:val="24"/>
        </w:rPr>
        <w:t xml:space="preserve"> </w:t>
      </w:r>
      <w:r w:rsidR="008405EE" w:rsidRPr="0063664D">
        <w:rPr>
          <w:rFonts w:asciiTheme="minorHAnsi" w:hAnsiTheme="minorHAnsi" w:cstheme="minorHAnsi"/>
          <w:sz w:val="24"/>
          <w:szCs w:val="24"/>
        </w:rPr>
        <w:t>wraz z budową kanalizacji deszczowej</w:t>
      </w:r>
      <w:r w:rsidR="008405EE" w:rsidRPr="00506ED6">
        <w:rPr>
          <w:rFonts w:asciiTheme="minorHAnsi" w:hAnsiTheme="minorHAnsi" w:cstheme="minorHAnsi"/>
          <w:sz w:val="24"/>
          <w:szCs w:val="24"/>
        </w:rPr>
        <w:t xml:space="preserve"> </w:t>
      </w:r>
      <w:r w:rsidRPr="00797603">
        <w:rPr>
          <w:rFonts w:asciiTheme="minorHAnsi" w:hAnsiTheme="minorHAnsi" w:cstheme="minorHAnsi"/>
          <w:sz w:val="24"/>
          <w:szCs w:val="24"/>
        </w:rPr>
        <w:t>w kwocie ……………………..zł.</w:t>
      </w:r>
    </w:p>
    <w:p w14:paraId="7D631A77" w14:textId="77777777" w:rsidR="00506ED6" w:rsidRDefault="00506ED6" w:rsidP="00506ED6">
      <w:pPr>
        <w:pStyle w:val="Bezodstpw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Przebudowa ul. Słonecznej wraz z budową kanalizacji deszczowej</w:t>
      </w:r>
      <w:r w:rsidRPr="00506ED6">
        <w:rPr>
          <w:rFonts w:asciiTheme="minorHAnsi" w:hAnsiTheme="minorHAnsi" w:cstheme="minorHAnsi"/>
          <w:sz w:val="24"/>
          <w:szCs w:val="24"/>
        </w:rPr>
        <w:t xml:space="preserve"> </w:t>
      </w:r>
      <w:r w:rsidRPr="00797603">
        <w:rPr>
          <w:rFonts w:asciiTheme="minorHAnsi" w:hAnsiTheme="minorHAnsi" w:cstheme="minorHAnsi"/>
          <w:sz w:val="24"/>
          <w:szCs w:val="24"/>
        </w:rPr>
        <w:t>w kwocie ……………………..zł.</w:t>
      </w:r>
    </w:p>
    <w:p w14:paraId="5DFB2FC1" w14:textId="77777777" w:rsidR="00506ED6" w:rsidRDefault="00506ED6" w:rsidP="00506ED6">
      <w:pPr>
        <w:pStyle w:val="Bezodstpw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Przebudowa ul. Jesiennej wraz z budową kanalizacji deszczowej</w:t>
      </w:r>
      <w:r w:rsidRPr="00506ED6">
        <w:rPr>
          <w:rFonts w:asciiTheme="minorHAnsi" w:hAnsiTheme="minorHAnsi" w:cstheme="minorHAnsi"/>
          <w:sz w:val="24"/>
          <w:szCs w:val="24"/>
        </w:rPr>
        <w:t xml:space="preserve"> </w:t>
      </w:r>
      <w:r w:rsidRPr="00797603">
        <w:rPr>
          <w:rFonts w:asciiTheme="minorHAnsi" w:hAnsiTheme="minorHAnsi" w:cstheme="minorHAnsi"/>
          <w:sz w:val="24"/>
          <w:szCs w:val="24"/>
        </w:rPr>
        <w:t>w kwocie ……………………..zł.</w:t>
      </w:r>
    </w:p>
    <w:p w14:paraId="0863E7F1" w14:textId="77777777" w:rsidR="00506ED6" w:rsidRDefault="00506ED6" w:rsidP="00506ED6">
      <w:pPr>
        <w:pStyle w:val="Bezodstpw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Przebudowa ul. Wiosennej wraz z budową kanalizacji deszczowej</w:t>
      </w:r>
      <w:r w:rsidRPr="00506ED6">
        <w:rPr>
          <w:rFonts w:asciiTheme="minorHAnsi" w:hAnsiTheme="minorHAnsi" w:cstheme="minorHAnsi"/>
          <w:sz w:val="24"/>
          <w:szCs w:val="24"/>
        </w:rPr>
        <w:t xml:space="preserve"> </w:t>
      </w:r>
      <w:r w:rsidRPr="00797603">
        <w:rPr>
          <w:rFonts w:asciiTheme="minorHAnsi" w:hAnsiTheme="minorHAnsi" w:cstheme="minorHAnsi"/>
          <w:sz w:val="24"/>
          <w:szCs w:val="24"/>
        </w:rPr>
        <w:t>w kwocie ……………………..zł.</w:t>
      </w:r>
    </w:p>
    <w:p w14:paraId="7BC5C072" w14:textId="77777777" w:rsidR="00506ED6" w:rsidRDefault="00506ED6" w:rsidP="00506ED6">
      <w:pPr>
        <w:pStyle w:val="Bezodstpw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Przebudowa ul. Kwiatowej wraz z budową kanalizacji deszczowej</w:t>
      </w:r>
      <w:r w:rsidRPr="00506ED6">
        <w:rPr>
          <w:rFonts w:asciiTheme="minorHAnsi" w:hAnsiTheme="minorHAnsi" w:cstheme="minorHAnsi"/>
          <w:sz w:val="24"/>
          <w:szCs w:val="24"/>
        </w:rPr>
        <w:t xml:space="preserve"> </w:t>
      </w:r>
      <w:r w:rsidRPr="00797603">
        <w:rPr>
          <w:rFonts w:asciiTheme="minorHAnsi" w:hAnsiTheme="minorHAnsi" w:cstheme="minorHAnsi"/>
          <w:sz w:val="24"/>
          <w:szCs w:val="24"/>
        </w:rPr>
        <w:t>w kwocie ……………………..zł.</w:t>
      </w:r>
    </w:p>
    <w:p w14:paraId="6C74C295" w14:textId="77777777" w:rsidR="00506ED6" w:rsidRDefault="00506ED6" w:rsidP="00506ED6">
      <w:pPr>
        <w:pStyle w:val="Bezodstpw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Przebudowa ul. Letniej wraz z budową kanalizacji deszczowej</w:t>
      </w:r>
      <w:r w:rsidRPr="00506ED6">
        <w:rPr>
          <w:rFonts w:asciiTheme="minorHAnsi" w:hAnsiTheme="minorHAnsi" w:cstheme="minorHAnsi"/>
          <w:sz w:val="24"/>
          <w:szCs w:val="24"/>
        </w:rPr>
        <w:t xml:space="preserve"> </w:t>
      </w:r>
      <w:r w:rsidRPr="00797603">
        <w:rPr>
          <w:rFonts w:asciiTheme="minorHAnsi" w:hAnsiTheme="minorHAnsi" w:cstheme="minorHAnsi"/>
          <w:sz w:val="24"/>
          <w:szCs w:val="24"/>
        </w:rPr>
        <w:t>w kwocie ……………………..zł.</w:t>
      </w:r>
    </w:p>
    <w:p w14:paraId="5659C0FE" w14:textId="77777777" w:rsidR="00506ED6" w:rsidRDefault="00506ED6" w:rsidP="00506ED6">
      <w:pPr>
        <w:pStyle w:val="Bezodstpw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Przebudowa ul. Piaskowej wraz z budową kanalizacji deszczowej</w:t>
      </w:r>
      <w:r w:rsidRPr="00506ED6">
        <w:rPr>
          <w:rFonts w:asciiTheme="minorHAnsi" w:hAnsiTheme="minorHAnsi" w:cstheme="minorHAnsi"/>
          <w:sz w:val="24"/>
          <w:szCs w:val="24"/>
        </w:rPr>
        <w:t xml:space="preserve"> </w:t>
      </w:r>
      <w:r w:rsidRPr="00797603">
        <w:rPr>
          <w:rFonts w:asciiTheme="minorHAnsi" w:hAnsiTheme="minorHAnsi" w:cstheme="minorHAnsi"/>
          <w:sz w:val="24"/>
          <w:szCs w:val="24"/>
        </w:rPr>
        <w:t>w kwocie ……………………..zł.</w:t>
      </w:r>
    </w:p>
    <w:p w14:paraId="695A3075" w14:textId="77777777" w:rsidR="001519FE" w:rsidRPr="00D0063E" w:rsidRDefault="001519FE" w:rsidP="001519FE">
      <w:pPr>
        <w:pStyle w:val="Bezodstpw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63E">
        <w:rPr>
          <w:rFonts w:asciiTheme="minorHAnsi" w:hAnsiTheme="minorHAnsi" w:cstheme="minorHAnsi"/>
          <w:sz w:val="24"/>
          <w:szCs w:val="24"/>
        </w:rPr>
        <w:t>Przebudowa ul. Wiślanej w Wielkiej Nieszawce w kwocie ……………………..zł.</w:t>
      </w:r>
    </w:p>
    <w:p w14:paraId="4401F363" w14:textId="77777777" w:rsidR="001519FE" w:rsidRPr="00D0063E" w:rsidRDefault="001519FE" w:rsidP="001519FE">
      <w:pPr>
        <w:pStyle w:val="Bezodstpw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63E">
        <w:rPr>
          <w:rFonts w:asciiTheme="minorHAnsi" w:hAnsiTheme="minorHAnsi" w:cstheme="minorHAnsi"/>
          <w:sz w:val="24"/>
          <w:szCs w:val="24"/>
        </w:rPr>
        <w:t>Budowa oświetlenia ul. Wiślanej w Wielkiej Nieszawce w kwocie ……………………..zł.</w:t>
      </w:r>
    </w:p>
    <w:p w14:paraId="19E2F29C" w14:textId="77777777" w:rsidR="001519FE" w:rsidRPr="00D0063E" w:rsidRDefault="001519FE" w:rsidP="001519FE">
      <w:pPr>
        <w:pStyle w:val="Bezodstpw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63E">
        <w:rPr>
          <w:rFonts w:asciiTheme="minorHAnsi" w:hAnsiTheme="minorHAnsi" w:cstheme="minorHAnsi"/>
          <w:sz w:val="24"/>
          <w:szCs w:val="24"/>
        </w:rPr>
        <w:t>Przebudowa ul. Nad Potokiem w Cierpicach w kwocie ……………………..zł.</w:t>
      </w:r>
    </w:p>
    <w:p w14:paraId="328215C0" w14:textId="77777777" w:rsidR="001519FE" w:rsidRPr="00D0063E" w:rsidRDefault="001519FE" w:rsidP="001519FE">
      <w:pPr>
        <w:pStyle w:val="Bezodstpw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63E">
        <w:rPr>
          <w:rFonts w:asciiTheme="minorHAnsi" w:hAnsiTheme="minorHAnsi" w:cstheme="minorHAnsi"/>
          <w:sz w:val="24"/>
          <w:szCs w:val="24"/>
        </w:rPr>
        <w:t>Budowa oświetlenia ul. Nad Potokiem w Cierpicach w kwocie ……………………..zł.</w:t>
      </w:r>
    </w:p>
    <w:p w14:paraId="438940BD" w14:textId="77777777" w:rsidR="001519FE" w:rsidRPr="00D0063E" w:rsidRDefault="001519FE" w:rsidP="001519FE">
      <w:pPr>
        <w:pStyle w:val="Bezodstpw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63E">
        <w:rPr>
          <w:rFonts w:asciiTheme="minorHAnsi" w:hAnsiTheme="minorHAnsi" w:cstheme="minorHAnsi"/>
          <w:sz w:val="24"/>
          <w:szCs w:val="24"/>
        </w:rPr>
        <w:t>Przebudowa ul. Wodnej w Cierpicach w kwocie ……………………..zł.</w:t>
      </w:r>
    </w:p>
    <w:p w14:paraId="1AC3ECA5" w14:textId="241776DC" w:rsidR="001519FE" w:rsidRPr="001519FE" w:rsidRDefault="001519FE" w:rsidP="001519FE">
      <w:pPr>
        <w:pStyle w:val="Bezodstpw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63E">
        <w:rPr>
          <w:rFonts w:asciiTheme="minorHAnsi" w:hAnsiTheme="minorHAnsi" w:cstheme="minorHAnsi"/>
          <w:sz w:val="24"/>
          <w:szCs w:val="24"/>
        </w:rPr>
        <w:lastRenderedPageBreak/>
        <w:t>Budowa oświetlenia ul. Wodnej w Cierpicach w kwocie ……………………..zł.</w:t>
      </w:r>
    </w:p>
    <w:p w14:paraId="4C4DBBA5" w14:textId="77777777" w:rsidR="00797603" w:rsidRDefault="00797603" w:rsidP="00797603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7603">
        <w:rPr>
          <w:rFonts w:asciiTheme="minorHAnsi" w:hAnsiTheme="minorHAnsi" w:cstheme="minorHAnsi"/>
          <w:sz w:val="24"/>
          <w:szCs w:val="24"/>
        </w:rPr>
        <w:t>Część I</w:t>
      </w:r>
      <w:r>
        <w:rPr>
          <w:rFonts w:asciiTheme="minorHAnsi" w:hAnsiTheme="minorHAnsi" w:cstheme="minorHAnsi"/>
          <w:sz w:val="24"/>
          <w:szCs w:val="24"/>
        </w:rPr>
        <w:t>II</w:t>
      </w:r>
      <w:r w:rsidRPr="00797603">
        <w:rPr>
          <w:rFonts w:asciiTheme="minorHAnsi" w:hAnsiTheme="minorHAnsi" w:cstheme="minorHAnsi"/>
          <w:sz w:val="24"/>
          <w:szCs w:val="24"/>
        </w:rPr>
        <w:t>: w kwocie ……………………..zł</w:t>
      </w:r>
      <w:r>
        <w:rPr>
          <w:rFonts w:asciiTheme="minorHAnsi" w:hAnsiTheme="minorHAnsi" w:cstheme="minorHAnsi"/>
          <w:sz w:val="24"/>
          <w:szCs w:val="24"/>
        </w:rPr>
        <w:t>, w tym:</w:t>
      </w:r>
    </w:p>
    <w:p w14:paraId="5D248DF1" w14:textId="77777777" w:rsidR="00797603" w:rsidRDefault="00797603" w:rsidP="00797603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Budowa sieci wodociągowej w ul. Oliwkowej</w:t>
      </w:r>
      <w:r w:rsidRPr="00797603">
        <w:rPr>
          <w:rFonts w:asciiTheme="minorHAnsi" w:hAnsiTheme="minorHAnsi" w:cstheme="minorHAnsi"/>
          <w:sz w:val="24"/>
          <w:szCs w:val="24"/>
        </w:rPr>
        <w:t xml:space="preserve"> w kwocie ……………………..zł.</w:t>
      </w:r>
    </w:p>
    <w:p w14:paraId="5E66510F" w14:textId="77777777" w:rsidR="00797603" w:rsidRDefault="00797603" w:rsidP="00797603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Budowa sieci kanalizacji sanitarnej w ul. Oliwkowej</w:t>
      </w:r>
      <w:r w:rsidRPr="00797603">
        <w:rPr>
          <w:rFonts w:asciiTheme="minorHAnsi" w:hAnsiTheme="minorHAnsi" w:cstheme="minorHAnsi"/>
          <w:sz w:val="24"/>
          <w:szCs w:val="24"/>
        </w:rPr>
        <w:t xml:space="preserve"> w kwocie ……………………..zł.</w:t>
      </w:r>
    </w:p>
    <w:p w14:paraId="1640859E" w14:textId="77777777" w:rsidR="00797603" w:rsidRDefault="00797603" w:rsidP="00797603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Budowa sieci wodociągowej w ul. Srebrnej</w:t>
      </w:r>
      <w:r w:rsidRPr="00797603">
        <w:rPr>
          <w:rFonts w:asciiTheme="minorHAnsi" w:hAnsiTheme="minorHAnsi" w:cstheme="minorHAnsi"/>
          <w:sz w:val="24"/>
          <w:szCs w:val="24"/>
        </w:rPr>
        <w:t xml:space="preserve"> w kwocie ……………………..zł.</w:t>
      </w:r>
    </w:p>
    <w:p w14:paraId="4452B7B8" w14:textId="77777777" w:rsidR="00797603" w:rsidRDefault="00797603" w:rsidP="00797603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Budowa sieci kanalizacji sanitarnej w ul. Srebrnej</w:t>
      </w:r>
      <w:r w:rsidRPr="00797603">
        <w:rPr>
          <w:rFonts w:asciiTheme="minorHAnsi" w:hAnsiTheme="minorHAnsi" w:cstheme="minorHAnsi"/>
          <w:sz w:val="24"/>
          <w:szCs w:val="24"/>
        </w:rPr>
        <w:t xml:space="preserve"> w kwocie ……………………..zł.</w:t>
      </w:r>
    </w:p>
    <w:p w14:paraId="345EE5F6" w14:textId="77777777" w:rsidR="00145DD2" w:rsidRPr="0063664D" w:rsidRDefault="00145DD2" w:rsidP="00FD7DE8">
      <w:pPr>
        <w:pStyle w:val="Bezodstpw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Wymieniona wyżej kwota wyczerpuje wszystkie roszczenia Wykonawcy związane                      z wynagrodzeniem za wykonanie przedmiotu umowy.</w:t>
      </w:r>
    </w:p>
    <w:p w14:paraId="37A8D939" w14:textId="77777777" w:rsidR="00145DD2" w:rsidRPr="0063664D" w:rsidRDefault="00145DD2" w:rsidP="00FD7DE8">
      <w:pPr>
        <w:pStyle w:val="Bezodstpw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 xml:space="preserve">Wynagrodzenie będzie płatne </w:t>
      </w:r>
      <w:r w:rsidR="004D1145" w:rsidRPr="0063664D">
        <w:rPr>
          <w:rFonts w:asciiTheme="minorHAnsi" w:hAnsiTheme="minorHAnsi" w:cstheme="minorHAnsi"/>
          <w:sz w:val="24"/>
          <w:szCs w:val="24"/>
        </w:rPr>
        <w:t>za każdą ww. część osobno</w:t>
      </w:r>
      <w:r w:rsidRPr="0063664D">
        <w:rPr>
          <w:rFonts w:asciiTheme="minorHAnsi" w:hAnsiTheme="minorHAnsi" w:cstheme="minorHAnsi"/>
          <w:sz w:val="24"/>
          <w:szCs w:val="24"/>
        </w:rPr>
        <w:t xml:space="preserve"> w terminie 14 dni po otrzymaniu faktury, wystawionej po odebraniu przez Zamawiającego przedmiotu umowy, na rachunek bankowy wskazany przez Wykonawcę.</w:t>
      </w:r>
    </w:p>
    <w:p w14:paraId="63A224CA" w14:textId="77777777" w:rsidR="00145DD2" w:rsidRPr="0063664D" w:rsidRDefault="00145DD2" w:rsidP="00FD7DE8">
      <w:pPr>
        <w:pStyle w:val="Bezodstpw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Z zapłatą wynagrodzenia za przedmiot umowy na Zamawiającego przechodzą autorskie prawa majątkowe do projektu.</w:t>
      </w:r>
    </w:p>
    <w:p w14:paraId="5E6A455A" w14:textId="77777777" w:rsidR="00145DD2" w:rsidRPr="0063664D" w:rsidRDefault="00145DD2" w:rsidP="00FD7DE8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F38415" w14:textId="77777777" w:rsidR="00145DD2" w:rsidRPr="0063664D" w:rsidRDefault="00145DD2" w:rsidP="00FD7DE8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§ 6</w:t>
      </w:r>
    </w:p>
    <w:p w14:paraId="721EF32A" w14:textId="77777777" w:rsidR="00145DD2" w:rsidRPr="0063664D" w:rsidRDefault="00145DD2" w:rsidP="00FD7DE8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Strony postanawiają przedłużyć termin do dochodzenia uprawnień z tytułu rękojmi za wady fizyczne przedmiotu umowy do dnia wygaśnięcia uprawnień z tego tytułu przysługujących Zamawiającemu w stosunku do Wykonawcy realizującemu prace budowlane na podstawie przedmiotowego projektu.</w:t>
      </w:r>
    </w:p>
    <w:p w14:paraId="286394C9" w14:textId="77777777" w:rsidR="001E09FF" w:rsidRPr="0063664D" w:rsidRDefault="001E09FF" w:rsidP="00FD7DE8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4FA6AF" w14:textId="77777777" w:rsidR="00145DD2" w:rsidRPr="0063664D" w:rsidRDefault="00145DD2" w:rsidP="00FD7DE8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§ 7</w:t>
      </w:r>
    </w:p>
    <w:p w14:paraId="7DBA3BDF" w14:textId="77777777" w:rsidR="00145DD2" w:rsidRPr="0063664D" w:rsidRDefault="00145DD2" w:rsidP="00FD7DE8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Zmiany postanowień niniejszej umowy wymagają formy pisemnej pod rygorem nieważności.</w:t>
      </w:r>
    </w:p>
    <w:p w14:paraId="6C97D1F8" w14:textId="77777777" w:rsidR="00145DD2" w:rsidRPr="0063664D" w:rsidRDefault="00145DD2" w:rsidP="00FD7DE8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5F0FF5" w14:textId="77777777" w:rsidR="00145DD2" w:rsidRPr="0063664D" w:rsidRDefault="00145DD2" w:rsidP="00FD7DE8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§ 8</w:t>
      </w:r>
    </w:p>
    <w:p w14:paraId="34F3DD08" w14:textId="77777777" w:rsidR="00145DD2" w:rsidRPr="0063664D" w:rsidRDefault="00145DD2" w:rsidP="00FD7DE8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W sprawach nieuregulowanych w niniejszej umowie mają zastosowanie przepisy Kodeksu Cywilnego.</w:t>
      </w:r>
    </w:p>
    <w:p w14:paraId="0A734A23" w14:textId="77777777" w:rsidR="00145DD2" w:rsidRPr="0063664D" w:rsidRDefault="00145DD2" w:rsidP="00FD7DE8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§ 9</w:t>
      </w:r>
    </w:p>
    <w:p w14:paraId="03EFC61C" w14:textId="77777777" w:rsidR="00145DD2" w:rsidRPr="0063664D" w:rsidRDefault="00145DD2" w:rsidP="00FD7DE8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Umowę sporządzono w dwóch jednobrzmiących egzemplarzach po jednym dla każdej                    ze stron.</w:t>
      </w:r>
    </w:p>
    <w:p w14:paraId="208FC5CA" w14:textId="77777777" w:rsidR="00145DD2" w:rsidRPr="0063664D" w:rsidRDefault="00145DD2" w:rsidP="00FD7DE8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A390E7" w14:textId="77777777" w:rsidR="00E67BCD" w:rsidRPr="00A5256C" w:rsidRDefault="00145DD2" w:rsidP="00FD7DE8">
      <w:pPr>
        <w:pStyle w:val="Bezodstpw"/>
        <w:spacing w:line="276" w:lineRule="auto"/>
        <w:ind w:left="708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256C">
        <w:rPr>
          <w:rFonts w:asciiTheme="minorHAnsi" w:hAnsiTheme="minorHAnsi" w:cstheme="minorHAnsi"/>
          <w:b/>
          <w:bCs/>
          <w:sz w:val="24"/>
          <w:szCs w:val="24"/>
        </w:rPr>
        <w:t>Wykonawca:                                                            Zamawiający</w:t>
      </w:r>
    </w:p>
    <w:p w14:paraId="0BFAC271" w14:textId="77777777" w:rsidR="00A354E8" w:rsidRPr="0063664D" w:rsidRDefault="00A354E8" w:rsidP="00FD7DE8">
      <w:pPr>
        <w:widowControl w:val="0"/>
        <w:suppressAutoHyphens/>
        <w:spacing w:line="276" w:lineRule="auto"/>
        <w:jc w:val="right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</w:p>
    <w:p w14:paraId="2E021855" w14:textId="77777777" w:rsidR="00A354E8" w:rsidRPr="0063664D" w:rsidRDefault="00A354E8" w:rsidP="00FD7DE8">
      <w:pPr>
        <w:widowControl w:val="0"/>
        <w:suppressAutoHyphens/>
        <w:spacing w:line="276" w:lineRule="auto"/>
        <w:jc w:val="right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</w:p>
    <w:p w14:paraId="216C3FF6" w14:textId="77777777" w:rsidR="00A354E8" w:rsidRPr="0063664D" w:rsidRDefault="00A354E8" w:rsidP="00FD7DE8">
      <w:pPr>
        <w:widowControl w:val="0"/>
        <w:suppressAutoHyphens/>
        <w:spacing w:line="276" w:lineRule="auto"/>
        <w:jc w:val="right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</w:p>
    <w:p w14:paraId="50DE73FE" w14:textId="77777777" w:rsidR="00A354E8" w:rsidRPr="0063664D" w:rsidRDefault="00A354E8" w:rsidP="00FD7DE8">
      <w:pPr>
        <w:widowControl w:val="0"/>
        <w:suppressAutoHyphens/>
        <w:spacing w:line="276" w:lineRule="auto"/>
        <w:jc w:val="right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</w:p>
    <w:p w14:paraId="0114B6E3" w14:textId="77777777" w:rsidR="00A354E8" w:rsidRPr="0063664D" w:rsidRDefault="00A354E8" w:rsidP="00FD7DE8">
      <w:pPr>
        <w:widowControl w:val="0"/>
        <w:suppressAutoHyphens/>
        <w:spacing w:line="276" w:lineRule="auto"/>
        <w:jc w:val="right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</w:p>
    <w:p w14:paraId="12B8CD41" w14:textId="77777777" w:rsidR="00A354E8" w:rsidRPr="0063664D" w:rsidRDefault="00A354E8" w:rsidP="00FD7DE8">
      <w:pPr>
        <w:widowControl w:val="0"/>
        <w:suppressAutoHyphens/>
        <w:spacing w:line="276" w:lineRule="auto"/>
        <w:jc w:val="right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</w:p>
    <w:p w14:paraId="56A6DF39" w14:textId="77777777" w:rsidR="00A354E8" w:rsidRPr="0063664D" w:rsidRDefault="00A354E8" w:rsidP="00FD7DE8">
      <w:pPr>
        <w:widowControl w:val="0"/>
        <w:suppressAutoHyphens/>
        <w:spacing w:line="276" w:lineRule="auto"/>
        <w:jc w:val="right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</w:p>
    <w:p w14:paraId="5ACE8448" w14:textId="77777777" w:rsidR="00A354E8" w:rsidRPr="0063664D" w:rsidRDefault="00A354E8" w:rsidP="00FD7DE8">
      <w:pPr>
        <w:widowControl w:val="0"/>
        <w:suppressAutoHyphens/>
        <w:spacing w:line="276" w:lineRule="auto"/>
        <w:jc w:val="right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</w:p>
    <w:p w14:paraId="2D73FC0B" w14:textId="6310E791" w:rsidR="00E67BCD" w:rsidRPr="0063664D" w:rsidRDefault="00E67BCD" w:rsidP="00A5256C">
      <w:pPr>
        <w:widowControl w:val="0"/>
        <w:suppressAutoHyphens/>
        <w:spacing w:line="276" w:lineRule="auto"/>
        <w:jc w:val="right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63664D">
        <w:rPr>
          <w:rFonts w:asciiTheme="minorHAnsi" w:eastAsia="Lucida Sans Unicode" w:hAnsiTheme="minorHAnsi" w:cstheme="minorHAnsi"/>
          <w:sz w:val="24"/>
          <w:szCs w:val="24"/>
          <w:lang w:eastAsia="ar-SA"/>
        </w:rPr>
        <w:t>Załącznik nr 1 do Umowy ……... /202</w:t>
      </w:r>
      <w:r w:rsidR="00030C38">
        <w:rPr>
          <w:rFonts w:asciiTheme="minorHAnsi" w:eastAsia="Lucida Sans Unicode" w:hAnsiTheme="minorHAnsi" w:cstheme="minorHAnsi"/>
          <w:sz w:val="24"/>
          <w:szCs w:val="24"/>
          <w:lang w:eastAsia="ar-SA"/>
        </w:rPr>
        <w:t>4</w:t>
      </w:r>
    </w:p>
    <w:p w14:paraId="5598F61B" w14:textId="77777777" w:rsidR="00E67BCD" w:rsidRPr="0063664D" w:rsidRDefault="00E67BCD" w:rsidP="00FD7DE8">
      <w:pPr>
        <w:spacing w:line="276" w:lineRule="auto"/>
        <w:rPr>
          <w:rFonts w:asciiTheme="minorHAnsi" w:eastAsia="Calibri" w:hAnsiTheme="minorHAnsi" w:cstheme="minorHAnsi"/>
          <w:b/>
          <w:sz w:val="24"/>
          <w:szCs w:val="24"/>
          <w:lang w:eastAsia="ar-SA"/>
        </w:rPr>
      </w:pPr>
    </w:p>
    <w:p w14:paraId="682647EB" w14:textId="77777777" w:rsidR="00E67BCD" w:rsidRPr="0063664D" w:rsidRDefault="00E67BCD" w:rsidP="00FD7DE8">
      <w:pPr>
        <w:spacing w:line="276" w:lineRule="auto"/>
        <w:rPr>
          <w:rFonts w:asciiTheme="minorHAnsi" w:eastAsia="Calibri" w:hAnsiTheme="minorHAnsi" w:cstheme="minorHAnsi"/>
          <w:b/>
          <w:sz w:val="24"/>
          <w:szCs w:val="24"/>
          <w:lang w:eastAsia="ar-SA"/>
        </w:rPr>
      </w:pPr>
    </w:p>
    <w:p w14:paraId="1FA1E19B" w14:textId="77777777" w:rsidR="00E67BCD" w:rsidRPr="0063664D" w:rsidRDefault="00E67BCD" w:rsidP="00FD7DE8">
      <w:pPr>
        <w:spacing w:line="276" w:lineRule="auto"/>
        <w:jc w:val="center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63664D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Klauzula informacyjna</w:t>
      </w:r>
      <w:r w:rsidRPr="0063664D">
        <w:rPr>
          <w:rFonts w:asciiTheme="minorHAnsi" w:eastAsia="Calibri" w:hAnsiTheme="minorHAnsi" w:cstheme="minorHAnsi"/>
          <w:sz w:val="24"/>
          <w:szCs w:val="24"/>
          <w:lang w:eastAsia="ar-SA"/>
        </w:rPr>
        <w:t>:</w:t>
      </w:r>
    </w:p>
    <w:p w14:paraId="2058CBFB" w14:textId="77777777" w:rsidR="00E67BCD" w:rsidRPr="0063664D" w:rsidRDefault="00E67BCD" w:rsidP="00FD7DE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3664D">
        <w:rPr>
          <w:rFonts w:asciiTheme="minorHAnsi" w:hAnsiTheme="minorHAnsi" w:cstheme="minorHAnsi"/>
          <w:color w:val="000000"/>
          <w:sz w:val="24"/>
          <w:szCs w:val="24"/>
        </w:rPr>
        <w:t xml:space="preserve">Zgodnie z art. 13 ust. 1 i 2 </w:t>
      </w:r>
      <w:r w:rsidRPr="0063664D">
        <w:rPr>
          <w:rFonts w:asciiTheme="minorHAnsi" w:hAnsiTheme="minorHAnsi" w:cstheme="minorHAnsi"/>
          <w:sz w:val="24"/>
          <w:szCs w:val="24"/>
        </w:rPr>
        <w:t xml:space="preserve">Rozporządzenia Parlamentu Europejskiego i Rady (UE) 2016/679 </w:t>
      </w:r>
      <w:r w:rsidRPr="0063664D">
        <w:rPr>
          <w:rFonts w:asciiTheme="minorHAnsi" w:hAnsiTheme="minorHAnsi" w:cstheme="minorHAnsi"/>
          <w:sz w:val="24"/>
          <w:szCs w:val="24"/>
        </w:rPr>
        <w:br/>
        <w:t>z dnia 27 kwietnia 2016 r. w sprawie ochrony osób fizycznych w związku przetwarzaniem danych osobowych i w sprawie swobodnego przepływu takich danych oraz uchylenia dyrektywy 95/46/W</w:t>
      </w:r>
      <w:r w:rsidRPr="0063664D">
        <w:rPr>
          <w:rFonts w:asciiTheme="minorHAnsi" w:hAnsiTheme="minorHAnsi" w:cstheme="minorHAnsi"/>
          <w:color w:val="000000"/>
          <w:sz w:val="24"/>
          <w:szCs w:val="24"/>
        </w:rPr>
        <w:t xml:space="preserve"> – ogólne rozporządzenie o ochronie danych, informujemy, iż:</w:t>
      </w:r>
    </w:p>
    <w:p w14:paraId="09961967" w14:textId="77777777" w:rsidR="00E67BCD" w:rsidRPr="0063664D" w:rsidRDefault="00E67BCD" w:rsidP="00FD7DE8">
      <w:pPr>
        <w:widowControl w:val="0"/>
        <w:numPr>
          <w:ilvl w:val="0"/>
          <w:numId w:val="21"/>
        </w:numPr>
        <w:shd w:val="clear" w:color="auto" w:fill="FFFFFF"/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kern w:val="1"/>
          <w:sz w:val="24"/>
          <w:szCs w:val="24"/>
          <w:lang w:eastAsia="ar-SA"/>
        </w:rPr>
      </w:pPr>
      <w:r w:rsidRPr="0063664D">
        <w:rPr>
          <w:rFonts w:asciiTheme="minorHAnsi" w:hAnsiTheme="minorHAnsi" w:cstheme="minorHAnsi"/>
          <w:kern w:val="1"/>
          <w:sz w:val="24"/>
          <w:szCs w:val="24"/>
          <w:lang w:eastAsia="ar-SA"/>
        </w:rPr>
        <w:t xml:space="preserve">Administratorem Państwa danych osobowych jest Wójt Gminy Wielka Nieszawka. Można  się </w:t>
      </w:r>
    </w:p>
    <w:p w14:paraId="5E594741" w14:textId="77777777" w:rsidR="00E67BCD" w:rsidRPr="0063664D" w:rsidRDefault="00E67BCD" w:rsidP="00FD7DE8">
      <w:pPr>
        <w:shd w:val="clear" w:color="auto" w:fill="FFFFFF"/>
        <w:suppressAutoHyphens/>
        <w:spacing w:line="276" w:lineRule="auto"/>
        <w:ind w:left="567"/>
        <w:jc w:val="both"/>
        <w:textAlignment w:val="baseline"/>
        <w:rPr>
          <w:rFonts w:asciiTheme="minorHAnsi" w:hAnsiTheme="minorHAnsi" w:cstheme="minorHAnsi"/>
          <w:kern w:val="1"/>
          <w:sz w:val="24"/>
          <w:szCs w:val="24"/>
          <w:lang w:eastAsia="ar-SA"/>
        </w:rPr>
      </w:pPr>
      <w:r w:rsidRPr="0063664D">
        <w:rPr>
          <w:rFonts w:asciiTheme="minorHAnsi" w:hAnsiTheme="minorHAnsi" w:cstheme="minorHAnsi"/>
          <w:kern w:val="1"/>
          <w:sz w:val="24"/>
          <w:szCs w:val="24"/>
          <w:lang w:eastAsia="ar-SA"/>
        </w:rPr>
        <w:t>z nim kontaktować w następujący sposób: listownie na adres siedziby: Urząd Gminy Wielka Nieszawka, ul. Toruńska 12, 87-165 Cierpice, e-mailowo: zastepca.wojta@wielkanieszawka.pl telefonicznie 566781212.</w:t>
      </w:r>
    </w:p>
    <w:p w14:paraId="220F635B" w14:textId="77777777" w:rsidR="00E67BCD" w:rsidRPr="0063664D" w:rsidRDefault="00E67BCD" w:rsidP="00FD7DE8">
      <w:pPr>
        <w:widowControl w:val="0"/>
        <w:numPr>
          <w:ilvl w:val="0"/>
          <w:numId w:val="21"/>
        </w:numPr>
        <w:shd w:val="clear" w:color="auto" w:fill="FFFFFF"/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kern w:val="1"/>
          <w:sz w:val="24"/>
          <w:szCs w:val="24"/>
          <w:lang w:eastAsia="ar-SA"/>
        </w:rPr>
      </w:pPr>
      <w:r w:rsidRPr="0063664D">
        <w:rPr>
          <w:rFonts w:asciiTheme="minorHAnsi" w:hAnsiTheme="minorHAnsi" w:cstheme="minorHAnsi"/>
          <w:kern w:val="1"/>
          <w:sz w:val="24"/>
          <w:szCs w:val="24"/>
          <w:lang w:eastAsia="ar-SA"/>
        </w:rPr>
        <w:t xml:space="preserve">W sprawach związanych z ochroną danych osobowych i realizacją Państwa   praw można kontaktować się z Inspektorem Ochrony Danych, e-mail: </w:t>
      </w:r>
      <w:hyperlink r:id="rId8" w:history="1">
        <w:r w:rsidRPr="0063664D">
          <w:rPr>
            <w:rStyle w:val="Hipercze"/>
            <w:rFonts w:asciiTheme="minorHAnsi" w:hAnsiTheme="minorHAnsi" w:cstheme="minorHAnsi"/>
            <w:kern w:val="1"/>
            <w:sz w:val="24"/>
            <w:szCs w:val="24"/>
          </w:rPr>
          <w:t>iod1@wielkanieszawka.pl</w:t>
        </w:r>
      </w:hyperlink>
    </w:p>
    <w:p w14:paraId="43634C43" w14:textId="77777777" w:rsidR="00E67BCD" w:rsidRPr="0063664D" w:rsidRDefault="00E67BCD" w:rsidP="00FD7DE8">
      <w:pPr>
        <w:widowControl w:val="0"/>
        <w:numPr>
          <w:ilvl w:val="0"/>
          <w:numId w:val="21"/>
        </w:numPr>
        <w:shd w:val="clear" w:color="auto" w:fill="FFFFFF"/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 xml:space="preserve">Państwa dane osobowe przetwarzane będą na podstawie </w:t>
      </w:r>
    </w:p>
    <w:p w14:paraId="537174A4" w14:textId="77777777" w:rsidR="00E67BCD" w:rsidRPr="0063664D" w:rsidRDefault="00E67BCD" w:rsidP="00FD7DE8">
      <w:pPr>
        <w:widowControl w:val="0"/>
        <w:numPr>
          <w:ilvl w:val="0"/>
          <w:numId w:val="22"/>
        </w:numPr>
        <w:shd w:val="clear" w:color="auto" w:fill="FFFFFF"/>
        <w:suppressAutoHyphens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 xml:space="preserve">art. 6 ust. 1 lit b  </w:t>
      </w:r>
      <w:r w:rsidRPr="0063664D">
        <w:rPr>
          <w:rFonts w:asciiTheme="minorHAnsi" w:hAnsiTheme="minorHAnsi" w:cstheme="minorHAnsi"/>
          <w:color w:val="000000"/>
          <w:sz w:val="24"/>
          <w:szCs w:val="24"/>
        </w:rPr>
        <w:t>w celu zawarcia i wykonania umowy</w:t>
      </w:r>
    </w:p>
    <w:p w14:paraId="42948A4D" w14:textId="77777777" w:rsidR="00E67BCD" w:rsidRPr="0063664D" w:rsidRDefault="00E67BCD" w:rsidP="00FD7DE8">
      <w:pPr>
        <w:widowControl w:val="0"/>
        <w:numPr>
          <w:ilvl w:val="0"/>
          <w:numId w:val="22"/>
        </w:numPr>
        <w:shd w:val="clear" w:color="auto" w:fill="FFFFFF"/>
        <w:suppressAutoHyphens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 xml:space="preserve">art. 6 ust. 1 lit c </w:t>
      </w:r>
      <w:r w:rsidRPr="0063664D">
        <w:rPr>
          <w:rFonts w:asciiTheme="minorHAnsi" w:hAnsiTheme="minorHAnsi" w:cstheme="minorHAnsi"/>
          <w:color w:val="000000"/>
          <w:sz w:val="24"/>
          <w:szCs w:val="24"/>
        </w:rPr>
        <w:t xml:space="preserve">w celu realizacji </w:t>
      </w:r>
      <w:r w:rsidRPr="0063664D">
        <w:rPr>
          <w:rFonts w:asciiTheme="minorHAnsi" w:hAnsiTheme="minorHAnsi" w:cstheme="minorHAnsi"/>
          <w:sz w:val="24"/>
          <w:szCs w:val="24"/>
        </w:rPr>
        <w:t>ustawy z dnia 23 kwietnia 1964 r. – Kodeks cywilny w celu realizacji obowiązku prawnego ciążącego na administratorze,</w:t>
      </w:r>
    </w:p>
    <w:p w14:paraId="578A73D4" w14:textId="77777777" w:rsidR="00E67BCD" w:rsidRPr="0063664D" w:rsidRDefault="00E67BCD" w:rsidP="00FD7DE8">
      <w:pPr>
        <w:widowControl w:val="0"/>
        <w:numPr>
          <w:ilvl w:val="0"/>
          <w:numId w:val="22"/>
        </w:numPr>
        <w:shd w:val="clear" w:color="auto" w:fill="FFFFFF"/>
        <w:suppressAutoHyphens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color w:val="000000"/>
          <w:sz w:val="24"/>
          <w:szCs w:val="24"/>
        </w:rPr>
        <w:t xml:space="preserve">art. 6 ust. 1 lit. a na podstawie Państwa zgody. </w:t>
      </w:r>
      <w:r w:rsidRPr="0063664D">
        <w:rPr>
          <w:rFonts w:asciiTheme="minorHAnsi" w:hAnsiTheme="minorHAnsi" w:cstheme="minorHAnsi"/>
          <w:sz w:val="24"/>
          <w:szCs w:val="24"/>
        </w:rPr>
        <w:t xml:space="preserve">Zgoda jest wymagana, gdy uprawnienie do przetwarzania danych osobowych nie wynika wprost </w:t>
      </w:r>
      <w:r w:rsidRPr="0063664D">
        <w:rPr>
          <w:rFonts w:asciiTheme="minorHAnsi" w:hAnsiTheme="minorHAnsi" w:cstheme="minorHAnsi"/>
          <w:sz w:val="24"/>
          <w:szCs w:val="24"/>
        </w:rPr>
        <w:br/>
        <w:t xml:space="preserve">z przepisów prawa, np. podanie nr telefonu, adresu e-mail. </w:t>
      </w:r>
    </w:p>
    <w:p w14:paraId="758A6D45" w14:textId="77777777" w:rsidR="00E67BCD" w:rsidRPr="0063664D" w:rsidRDefault="00E67BCD" w:rsidP="00FD7DE8">
      <w:pPr>
        <w:widowControl w:val="0"/>
        <w:numPr>
          <w:ilvl w:val="0"/>
          <w:numId w:val="21"/>
        </w:numPr>
        <w:shd w:val="clear" w:color="auto" w:fill="FFFFFF"/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520409152"/>
      <w:r w:rsidRPr="0063664D">
        <w:rPr>
          <w:rFonts w:asciiTheme="minorHAnsi" w:hAnsiTheme="minorHAnsi" w:cstheme="minorHAnsi"/>
          <w:sz w:val="24"/>
          <w:szCs w:val="24"/>
        </w:rPr>
        <w:t xml:space="preserve">Państwa dane osobowe możemy ujawniać odbiorcom, którymi są m.in.: </w:t>
      </w:r>
      <w:bookmarkEnd w:id="3"/>
      <w:r w:rsidRPr="0063664D">
        <w:rPr>
          <w:rFonts w:asciiTheme="minorHAnsi" w:hAnsiTheme="minorHAnsi" w:cstheme="minorHAnsi"/>
          <w:sz w:val="24"/>
          <w:szCs w:val="24"/>
        </w:rPr>
        <w:t>podmioty świadczące usługi telekomunikacyjne, pocztowe, bankowe, sądy, organy ścigania, podatkowe, podmioty kontrolujące administratora oraz inne podmioty uprawnione na podstawie obowiązujących przepisów.</w:t>
      </w:r>
    </w:p>
    <w:p w14:paraId="5A8EE76D" w14:textId="77777777" w:rsidR="00E67BCD" w:rsidRPr="0063664D" w:rsidRDefault="00E67BCD" w:rsidP="00FD7DE8">
      <w:pPr>
        <w:shd w:val="clear" w:color="auto" w:fill="FFFFFF"/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Państwa dane mogą być przekazywane organom publicznym, tylko gdy administratora upoważniają do tego obowiązujące przepisy.</w:t>
      </w:r>
    </w:p>
    <w:p w14:paraId="37512813" w14:textId="77777777" w:rsidR="00E67BCD" w:rsidRPr="0063664D" w:rsidRDefault="00E67BCD" w:rsidP="00FD7DE8">
      <w:pPr>
        <w:shd w:val="clear" w:color="auto" w:fill="FFFFFF"/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Państwa dane osobowe możemy także przekazywać podmiotom, które przetwarzają je na zlecenie administratora tzw. podmiotom przetwarzającym, są nimi m.in. podmioty świadczące usługi informatyczne i inne jednakże przekazanie Państwa danych nastąpić może tylko wtedy, gdy zapewnią one odpowiednią ochronę Państwa praw.</w:t>
      </w:r>
    </w:p>
    <w:p w14:paraId="3F7B34D3" w14:textId="77777777" w:rsidR="00E67BCD" w:rsidRPr="0063664D" w:rsidRDefault="00E67BCD" w:rsidP="00FD7DE8">
      <w:pPr>
        <w:widowControl w:val="0"/>
        <w:numPr>
          <w:ilvl w:val="0"/>
          <w:numId w:val="21"/>
        </w:numPr>
        <w:shd w:val="clear" w:color="auto" w:fill="FFFFFF"/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Państwa dane osobowe będą przetwarzane przez okres zgodny z obowiązującymi przepisami prawa, następnie zostaną usunięte:</w:t>
      </w:r>
    </w:p>
    <w:p w14:paraId="74A646E9" w14:textId="77777777" w:rsidR="00E67BCD" w:rsidRPr="0063664D" w:rsidRDefault="00E67BCD" w:rsidP="00FD7DE8">
      <w:pPr>
        <w:widowControl w:val="0"/>
        <w:numPr>
          <w:ilvl w:val="0"/>
          <w:numId w:val="23"/>
        </w:numPr>
        <w:shd w:val="clear" w:color="auto" w:fill="FFFFFF"/>
        <w:suppressAutoHyphens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nie dłużej jednak niż do 6 lat w zakresie realizacji umowy,</w:t>
      </w:r>
    </w:p>
    <w:p w14:paraId="29FB44B1" w14:textId="77777777" w:rsidR="00E67BCD" w:rsidRPr="0063664D" w:rsidRDefault="00E67BCD" w:rsidP="00FD7DE8">
      <w:pPr>
        <w:widowControl w:val="0"/>
        <w:numPr>
          <w:ilvl w:val="0"/>
          <w:numId w:val="23"/>
        </w:numPr>
        <w:shd w:val="clear" w:color="auto" w:fill="FFFFFF"/>
        <w:suppressAutoHyphens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 xml:space="preserve">lub do przedawnienia ewentualnych roszczeń, </w:t>
      </w:r>
    </w:p>
    <w:p w14:paraId="27871172" w14:textId="77777777" w:rsidR="00E67BCD" w:rsidRPr="0063664D" w:rsidRDefault="00E67BCD" w:rsidP="00FD7DE8">
      <w:pPr>
        <w:widowControl w:val="0"/>
        <w:numPr>
          <w:ilvl w:val="0"/>
          <w:numId w:val="21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W związku z przetwarzaniem Państwa danych osobowych przez Administratora ma prawo do:</w:t>
      </w:r>
    </w:p>
    <w:p w14:paraId="03B4FF69" w14:textId="77777777" w:rsidR="00E67BCD" w:rsidRPr="0063664D" w:rsidRDefault="00E67BCD" w:rsidP="00FD7DE8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suppressAutoHyphens/>
        <w:spacing w:line="276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lastRenderedPageBreak/>
        <w:t>dostępu do treści danych  na podstawie art. 15;</w:t>
      </w:r>
    </w:p>
    <w:p w14:paraId="51B70D13" w14:textId="77777777" w:rsidR="00E67BCD" w:rsidRPr="0063664D" w:rsidRDefault="00E67BCD" w:rsidP="00FD7DE8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suppressAutoHyphens/>
        <w:spacing w:line="276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sprostowania danych na podstawie art. 16;</w:t>
      </w:r>
    </w:p>
    <w:p w14:paraId="767D7900" w14:textId="77777777" w:rsidR="00E67BCD" w:rsidRPr="0063664D" w:rsidRDefault="00E67BCD" w:rsidP="00FD7DE8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suppressAutoHyphens/>
        <w:spacing w:line="276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usunięcia danych na podstawie art. 17 jeżeli:</w:t>
      </w:r>
    </w:p>
    <w:p w14:paraId="4697F2CE" w14:textId="77777777" w:rsidR="00E67BCD" w:rsidRPr="0063664D" w:rsidRDefault="00E67BCD" w:rsidP="00FD7DE8">
      <w:pPr>
        <w:widowControl w:val="0"/>
        <w:numPr>
          <w:ilvl w:val="0"/>
          <w:numId w:val="25"/>
        </w:numPr>
        <w:tabs>
          <w:tab w:val="left" w:pos="1701"/>
        </w:tabs>
        <w:suppressAutoHyphens/>
        <w:spacing w:line="276" w:lineRule="auto"/>
        <w:ind w:left="1701" w:hanging="567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63664D">
        <w:rPr>
          <w:rFonts w:asciiTheme="minorHAnsi" w:eastAsia="Lucida Sans Unicode" w:hAnsiTheme="minorHAnsi" w:cstheme="minorHAnsi"/>
          <w:sz w:val="24"/>
          <w:szCs w:val="24"/>
          <w:lang w:eastAsia="ar-SA"/>
        </w:rPr>
        <w:t>wycofają Państwo zgodę na przetwarzanie danych osobowych,</w:t>
      </w:r>
    </w:p>
    <w:p w14:paraId="4E4AA1C6" w14:textId="77777777" w:rsidR="00E67BCD" w:rsidRPr="0063664D" w:rsidRDefault="00E67BCD" w:rsidP="00FD7DE8">
      <w:pPr>
        <w:widowControl w:val="0"/>
        <w:numPr>
          <w:ilvl w:val="0"/>
          <w:numId w:val="25"/>
        </w:numPr>
        <w:tabs>
          <w:tab w:val="left" w:pos="1701"/>
        </w:tabs>
        <w:suppressAutoHyphens/>
        <w:spacing w:line="276" w:lineRule="auto"/>
        <w:ind w:left="1701" w:hanging="567"/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63664D">
        <w:rPr>
          <w:rFonts w:asciiTheme="minorHAnsi" w:eastAsia="Lucida Sans Unicode" w:hAnsiTheme="minorHAnsi" w:cstheme="minorHAnsi"/>
          <w:sz w:val="24"/>
          <w:szCs w:val="24"/>
          <w:lang w:eastAsia="ar-SA"/>
        </w:rPr>
        <w:t>dane osobowe przestaną być niezbędne do celów, w których zostały zebrane lub w których były przetwarzane,</w:t>
      </w:r>
    </w:p>
    <w:p w14:paraId="202D1A13" w14:textId="77777777" w:rsidR="00E67BCD" w:rsidRPr="0063664D" w:rsidRDefault="00E67BCD" w:rsidP="00FD7DE8">
      <w:pPr>
        <w:widowControl w:val="0"/>
        <w:numPr>
          <w:ilvl w:val="0"/>
          <w:numId w:val="25"/>
        </w:numPr>
        <w:tabs>
          <w:tab w:val="left" w:pos="1701"/>
        </w:tabs>
        <w:suppressAutoHyphens/>
        <w:spacing w:line="276" w:lineRule="auto"/>
        <w:ind w:left="1701" w:hanging="567"/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63664D">
        <w:rPr>
          <w:rFonts w:asciiTheme="minorHAnsi" w:eastAsia="Lucida Sans Unicode" w:hAnsiTheme="minorHAnsi" w:cstheme="minorHAnsi"/>
          <w:sz w:val="24"/>
          <w:szCs w:val="24"/>
          <w:lang w:eastAsia="ar-SA"/>
        </w:rPr>
        <w:t>dane są przetwarzane niezgodnie z prawem;</w:t>
      </w:r>
    </w:p>
    <w:p w14:paraId="7D4E0904" w14:textId="77777777" w:rsidR="00E67BCD" w:rsidRPr="0063664D" w:rsidRDefault="00E67BCD" w:rsidP="00FD7DE8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suppressAutoHyphens/>
        <w:spacing w:line="276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ograniczenia przetwarzania danych  na podstawie art. 18;</w:t>
      </w:r>
    </w:p>
    <w:p w14:paraId="35BCCE8C" w14:textId="77777777" w:rsidR="00E67BCD" w:rsidRPr="0063664D" w:rsidRDefault="00E67BCD" w:rsidP="00FD7DE8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suppressAutoHyphens/>
        <w:spacing w:line="276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wniesienia sprzeciwu wobec przetwarzania danych, na podstawie art. 21;</w:t>
      </w:r>
    </w:p>
    <w:p w14:paraId="274CA083" w14:textId="77777777" w:rsidR="00E67BCD" w:rsidRPr="0063664D" w:rsidRDefault="00E67BCD" w:rsidP="00FD7DE8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suppressAutoHyphens/>
        <w:spacing w:line="276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>cofnięcia zgody w dowolnym momencie. Cofnięcie zgody nie wpływa na przetwarzanie danych dokonywane przez nas przed jej cofnięciem</w:t>
      </w:r>
    </w:p>
    <w:p w14:paraId="41B6784A" w14:textId="77777777" w:rsidR="00E67BCD" w:rsidRPr="0063664D" w:rsidRDefault="00E67BCD" w:rsidP="00FD7DE8">
      <w:pPr>
        <w:widowControl w:val="0"/>
        <w:numPr>
          <w:ilvl w:val="0"/>
          <w:numId w:val="21"/>
        </w:numPr>
        <w:shd w:val="clear" w:color="auto" w:fill="FFFFFF"/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3664D">
        <w:rPr>
          <w:rFonts w:asciiTheme="minorHAnsi" w:hAnsiTheme="minorHAnsi" w:cstheme="minorHAnsi"/>
          <w:sz w:val="24"/>
          <w:szCs w:val="24"/>
        </w:rPr>
        <w:t xml:space="preserve">Podanie danych jest warunkiem zawarcia umowy. Jeżeli nie podadzą Państwo nam swoich danych osobowych nie będziemy mogli zawrzeć i realizować  z Państwem  umowy.  </w:t>
      </w:r>
    </w:p>
    <w:p w14:paraId="1031794A" w14:textId="77777777" w:rsidR="00E67BCD" w:rsidRPr="0063664D" w:rsidRDefault="00E67BCD" w:rsidP="00FD7DE8">
      <w:pPr>
        <w:widowControl w:val="0"/>
        <w:numPr>
          <w:ilvl w:val="0"/>
          <w:numId w:val="21"/>
        </w:numPr>
        <w:suppressAutoHyphens/>
        <w:spacing w:line="276" w:lineRule="auto"/>
        <w:ind w:left="567" w:hanging="56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63664D">
        <w:rPr>
          <w:rFonts w:asciiTheme="minorHAnsi" w:eastAsia="Calibri" w:hAnsiTheme="minorHAnsi" w:cstheme="minorHAnsi"/>
          <w:sz w:val="24"/>
          <w:szCs w:val="24"/>
          <w:lang w:eastAsia="ar-SA"/>
        </w:rPr>
        <w:t>Przysługuje Państwu także skarga do organu do organu nadzorczego - Prezesa Urzędu Ochrony Danych Osobowych, gdy uznają Państwo, iż przetwarzanie Państwa  danych osobowych narusza przepisy ogólnego rozporządzenia  o ochronie danych osobowych z dnia 27 kwietnia 2016 r.</w:t>
      </w:r>
    </w:p>
    <w:p w14:paraId="5506CD85" w14:textId="77777777" w:rsidR="00E67BCD" w:rsidRPr="0063664D" w:rsidRDefault="00E67BCD" w:rsidP="00FD7DE8">
      <w:pPr>
        <w:widowControl w:val="0"/>
        <w:numPr>
          <w:ilvl w:val="0"/>
          <w:numId w:val="21"/>
        </w:numPr>
        <w:suppressAutoHyphens/>
        <w:spacing w:line="276" w:lineRule="auto"/>
        <w:ind w:left="567" w:hanging="56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63664D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Państwa dane nie będą przetwarzane w sposób zautomatyzowany, w tym również </w:t>
      </w:r>
      <w:r w:rsidRPr="0063664D">
        <w:rPr>
          <w:rFonts w:asciiTheme="minorHAnsi" w:eastAsia="Calibri" w:hAnsiTheme="minorHAnsi" w:cstheme="minorHAnsi"/>
          <w:sz w:val="24"/>
          <w:szCs w:val="24"/>
          <w:lang w:eastAsia="ar-SA"/>
        </w:rPr>
        <w:br/>
        <w:t xml:space="preserve">w formie profilowania. </w:t>
      </w:r>
    </w:p>
    <w:p w14:paraId="010745A8" w14:textId="77777777" w:rsidR="00E67BCD" w:rsidRPr="0063664D" w:rsidRDefault="00E67BCD" w:rsidP="00FD7DE8">
      <w:pPr>
        <w:widowControl w:val="0"/>
        <w:numPr>
          <w:ilvl w:val="0"/>
          <w:numId w:val="21"/>
        </w:numPr>
        <w:suppressAutoHyphens/>
        <w:spacing w:line="276" w:lineRule="auto"/>
        <w:ind w:left="567" w:hanging="56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63664D">
        <w:rPr>
          <w:rFonts w:asciiTheme="minorHAnsi" w:eastAsia="Calibri" w:hAnsiTheme="minorHAnsi" w:cstheme="minorHAnsi"/>
          <w:sz w:val="24"/>
          <w:szCs w:val="24"/>
          <w:lang w:eastAsia="ar-SA"/>
        </w:rPr>
        <w:t>Administrator nie przekazuje danych osobowych do państwa trzeciego lub organizacji międzynarodowych.</w:t>
      </w:r>
    </w:p>
    <w:p w14:paraId="0F07E572" w14:textId="77777777" w:rsidR="00E67BCD" w:rsidRPr="0063664D" w:rsidRDefault="00E67BCD" w:rsidP="00FD7DE8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</w:p>
    <w:p w14:paraId="3CFA0EB9" w14:textId="77777777" w:rsidR="00145DD2" w:rsidRPr="0063664D" w:rsidRDefault="00145DD2" w:rsidP="00FD7DE8">
      <w:pPr>
        <w:pStyle w:val="Bezodstpw"/>
        <w:spacing w:line="276" w:lineRule="auto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</w:p>
    <w:sectPr w:rsidR="00145DD2" w:rsidRPr="0063664D" w:rsidSect="00A354E8">
      <w:headerReference w:type="default" r:id="rId9"/>
      <w:footerReference w:type="even" r:id="rId10"/>
      <w:footerReference w:type="default" r:id="rId11"/>
      <w:pgSz w:w="11906" w:h="16838"/>
      <w:pgMar w:top="993" w:right="1411" w:bottom="1418" w:left="1411" w:header="708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76CC" w14:textId="77777777" w:rsidR="00290E89" w:rsidRDefault="00290E89" w:rsidP="00A14127">
      <w:r>
        <w:separator/>
      </w:r>
    </w:p>
  </w:endnote>
  <w:endnote w:type="continuationSeparator" w:id="0">
    <w:p w14:paraId="2E3E5F79" w14:textId="77777777" w:rsidR="00290E89" w:rsidRDefault="00290E89" w:rsidP="00A1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8C87" w14:textId="77777777" w:rsidR="00A14127" w:rsidRDefault="001653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41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DFD17D" w14:textId="77777777" w:rsidR="00A14127" w:rsidRDefault="00A141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63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DE3821" w14:textId="77777777" w:rsidR="00A14127" w:rsidRDefault="00A14127" w:rsidP="00A354E8">
            <w:pPr>
              <w:pStyle w:val="Stopka"/>
              <w:jc w:val="center"/>
            </w:pPr>
            <w:r w:rsidRPr="00FD7DE8">
              <w:rPr>
                <w:rFonts w:asciiTheme="minorHAnsi" w:hAnsiTheme="minorHAnsi" w:cstheme="minorHAnsi"/>
              </w:rPr>
              <w:t xml:space="preserve">Strona </w:t>
            </w:r>
            <w:r w:rsidR="00165313" w:rsidRPr="00FD7DE8">
              <w:rPr>
                <w:rFonts w:asciiTheme="minorHAnsi" w:hAnsiTheme="minorHAnsi" w:cstheme="minorHAnsi"/>
                <w:bCs/>
              </w:rPr>
              <w:fldChar w:fldCharType="begin"/>
            </w:r>
            <w:r w:rsidRPr="00FD7DE8">
              <w:rPr>
                <w:rFonts w:asciiTheme="minorHAnsi" w:hAnsiTheme="minorHAnsi" w:cstheme="minorHAnsi"/>
                <w:bCs/>
              </w:rPr>
              <w:instrText>PAGE</w:instrText>
            </w:r>
            <w:r w:rsidR="00165313" w:rsidRPr="00FD7DE8">
              <w:rPr>
                <w:rFonts w:asciiTheme="minorHAnsi" w:hAnsiTheme="minorHAnsi" w:cstheme="minorHAnsi"/>
                <w:bCs/>
              </w:rPr>
              <w:fldChar w:fldCharType="separate"/>
            </w:r>
            <w:r w:rsidR="00842F81">
              <w:rPr>
                <w:rFonts w:asciiTheme="minorHAnsi" w:hAnsiTheme="minorHAnsi" w:cstheme="minorHAnsi"/>
                <w:bCs/>
                <w:noProof/>
              </w:rPr>
              <w:t>4</w:t>
            </w:r>
            <w:r w:rsidR="00165313" w:rsidRPr="00FD7DE8">
              <w:rPr>
                <w:rFonts w:asciiTheme="minorHAnsi" w:hAnsiTheme="minorHAnsi" w:cstheme="minorHAnsi"/>
                <w:bCs/>
              </w:rPr>
              <w:fldChar w:fldCharType="end"/>
            </w:r>
            <w:r w:rsidRPr="00FD7DE8">
              <w:rPr>
                <w:rFonts w:asciiTheme="minorHAnsi" w:hAnsiTheme="minorHAnsi" w:cstheme="minorHAnsi"/>
              </w:rPr>
              <w:t xml:space="preserve"> z </w:t>
            </w:r>
            <w:r w:rsidR="00165313" w:rsidRPr="00FD7DE8">
              <w:rPr>
                <w:rFonts w:asciiTheme="minorHAnsi" w:hAnsiTheme="minorHAnsi" w:cstheme="minorHAnsi"/>
                <w:bCs/>
              </w:rPr>
              <w:fldChar w:fldCharType="begin"/>
            </w:r>
            <w:r w:rsidRPr="00FD7DE8">
              <w:rPr>
                <w:rFonts w:asciiTheme="minorHAnsi" w:hAnsiTheme="minorHAnsi" w:cstheme="minorHAnsi"/>
                <w:bCs/>
              </w:rPr>
              <w:instrText>NUMPAGES</w:instrText>
            </w:r>
            <w:r w:rsidR="00165313" w:rsidRPr="00FD7DE8">
              <w:rPr>
                <w:rFonts w:asciiTheme="minorHAnsi" w:hAnsiTheme="minorHAnsi" w:cstheme="minorHAnsi"/>
                <w:bCs/>
              </w:rPr>
              <w:fldChar w:fldCharType="separate"/>
            </w:r>
            <w:r w:rsidR="00842F81">
              <w:rPr>
                <w:rFonts w:asciiTheme="minorHAnsi" w:hAnsiTheme="minorHAnsi" w:cstheme="minorHAnsi"/>
                <w:bCs/>
                <w:noProof/>
              </w:rPr>
              <w:t>9</w:t>
            </w:r>
            <w:r w:rsidR="00165313" w:rsidRPr="00FD7DE8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4E9A" w14:textId="77777777" w:rsidR="00290E89" w:rsidRDefault="00290E89" w:rsidP="00A14127">
      <w:r>
        <w:separator/>
      </w:r>
    </w:p>
  </w:footnote>
  <w:footnote w:type="continuationSeparator" w:id="0">
    <w:p w14:paraId="403CD0AC" w14:textId="77777777" w:rsidR="00290E89" w:rsidRDefault="00290E89" w:rsidP="00A1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957E" w14:textId="77777777" w:rsidR="00A14127" w:rsidRPr="00A100DC" w:rsidRDefault="00A14127" w:rsidP="007A7913">
    <w:pPr>
      <w:pStyle w:val="Nagwek"/>
      <w:tabs>
        <w:tab w:val="clear" w:pos="4536"/>
      </w:tabs>
      <w:rPr>
        <w:rFonts w:ascii="Calibri" w:hAnsi="Calibri" w:cs="Calibri"/>
        <w:sz w:val="24"/>
        <w:szCs w:val="24"/>
        <w:u w:val="single"/>
      </w:rPr>
    </w:pPr>
    <w:bookmarkStart w:id="4" w:name="_Hlk126307891"/>
    <w:bookmarkStart w:id="5" w:name="_Hlk126307892"/>
    <w:bookmarkStart w:id="6" w:name="_Hlk126307940"/>
    <w:bookmarkStart w:id="7" w:name="_Hlk126307941"/>
    <w:bookmarkStart w:id="8" w:name="_Hlk126308010"/>
    <w:bookmarkStart w:id="9" w:name="_Hlk126308011"/>
    <w:r w:rsidRPr="004A0F4C">
      <w:rPr>
        <w:noProof/>
        <w:sz w:val="24"/>
        <w:szCs w:val="24"/>
        <w:u w:val="single"/>
      </w:rPr>
      <w:drawing>
        <wp:inline distT="0" distB="0" distL="0" distR="0" wp14:anchorId="70D06C6E" wp14:editId="06DCAD9A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B54D3">
      <w:rPr>
        <w:rFonts w:ascii="Calibri" w:hAnsi="Calibri" w:cs="Calibri"/>
        <w:sz w:val="24"/>
        <w:szCs w:val="24"/>
      </w:rPr>
      <w:t>___</w:t>
    </w:r>
    <w:r w:rsidRPr="007B54D3">
      <w:rPr>
        <w:rFonts w:ascii="Calibri" w:hAnsi="Calibri" w:cs="Calibri"/>
        <w:sz w:val="24"/>
        <w:szCs w:val="24"/>
        <w:u w:val="single"/>
      </w:rPr>
      <w:t>___________</w:t>
    </w:r>
    <w:r w:rsidRPr="007B54D3">
      <w:rPr>
        <w:rFonts w:ascii="Calibri" w:hAnsi="Calibri" w:cs="Calibri"/>
        <w:sz w:val="24"/>
        <w:szCs w:val="24"/>
      </w:rPr>
      <w:t>___</w:t>
    </w:r>
    <w:r w:rsidRPr="007B54D3">
      <w:rPr>
        <w:rFonts w:ascii="Calibri" w:hAnsi="Calibri" w:cs="Calibri"/>
        <w:sz w:val="24"/>
        <w:szCs w:val="24"/>
        <w:u w:val="single"/>
      </w:rPr>
      <w:t>___________</w:t>
    </w:r>
    <w:r w:rsidRPr="007B54D3">
      <w:rPr>
        <w:rFonts w:ascii="Calibri" w:hAnsi="Calibri" w:cs="Calibri"/>
        <w:sz w:val="24"/>
        <w:szCs w:val="24"/>
      </w:rPr>
      <w:t>___</w:t>
    </w:r>
    <w:r>
      <w:rPr>
        <w:rFonts w:ascii="Calibri" w:hAnsi="Calibri" w:cs="Calibri"/>
        <w:sz w:val="24"/>
        <w:szCs w:val="24"/>
        <w:u w:val="single"/>
      </w:rPr>
      <w:t>____________</w:t>
    </w:r>
    <w:r w:rsidRPr="00A100DC">
      <w:rPr>
        <w:rFonts w:ascii="Calibri" w:hAnsi="Calibri" w:cs="Calibri"/>
        <w:sz w:val="24"/>
        <w:szCs w:val="24"/>
        <w:u w:val="single"/>
      </w:rPr>
      <w:t>_Znak sprawy: RIT.271.2.</w:t>
    </w:r>
    <w:r>
      <w:rPr>
        <w:rFonts w:ascii="Calibri" w:hAnsi="Calibri" w:cs="Calibri"/>
        <w:sz w:val="24"/>
        <w:szCs w:val="24"/>
        <w:u w:val="single"/>
      </w:rPr>
      <w:t>8</w:t>
    </w:r>
    <w:r w:rsidRPr="00A100DC">
      <w:rPr>
        <w:rFonts w:ascii="Calibri" w:hAnsi="Calibri" w:cs="Calibri"/>
        <w:sz w:val="24"/>
        <w:szCs w:val="24"/>
        <w:u w:val="single"/>
      </w:rPr>
      <w:t>.202</w:t>
    </w:r>
    <w:bookmarkEnd w:id="4"/>
    <w:bookmarkEnd w:id="5"/>
    <w:bookmarkEnd w:id="6"/>
    <w:bookmarkEnd w:id="7"/>
    <w:bookmarkEnd w:id="8"/>
    <w:bookmarkEnd w:id="9"/>
    <w:r>
      <w:rPr>
        <w:rFonts w:ascii="Calibri" w:hAnsi="Calibri" w:cs="Calibri"/>
        <w:sz w:val="24"/>
        <w:szCs w:val="24"/>
        <w:u w:val="single"/>
      </w:rPr>
      <w:t>4</w:t>
    </w:r>
  </w:p>
  <w:p w14:paraId="2FB9E801" w14:textId="77777777" w:rsidR="00A14127" w:rsidRDefault="00A141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8A3"/>
    <w:multiLevelType w:val="hybridMultilevel"/>
    <w:tmpl w:val="B92A35CC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735"/>
    <w:multiLevelType w:val="hybridMultilevel"/>
    <w:tmpl w:val="7CE49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3727"/>
    <w:multiLevelType w:val="hybridMultilevel"/>
    <w:tmpl w:val="3C1A27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88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0BE32C34"/>
    <w:multiLevelType w:val="hybridMultilevel"/>
    <w:tmpl w:val="13C8402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1C2549"/>
    <w:multiLevelType w:val="singleLevel"/>
    <w:tmpl w:val="7166C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FD2CBF"/>
    <w:multiLevelType w:val="hybridMultilevel"/>
    <w:tmpl w:val="B11E6B2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F1D04D8"/>
    <w:multiLevelType w:val="singleLevel"/>
    <w:tmpl w:val="7166C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D478F5"/>
    <w:multiLevelType w:val="hybridMultilevel"/>
    <w:tmpl w:val="5FFE0174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303A3"/>
    <w:multiLevelType w:val="hybridMultilevel"/>
    <w:tmpl w:val="EC74DF14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81B08"/>
    <w:multiLevelType w:val="hybridMultilevel"/>
    <w:tmpl w:val="85C2EB38"/>
    <w:lvl w:ilvl="0" w:tplc="572CC75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3383E"/>
    <w:multiLevelType w:val="hybridMultilevel"/>
    <w:tmpl w:val="C6DED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55480"/>
    <w:multiLevelType w:val="hybridMultilevel"/>
    <w:tmpl w:val="10BAF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D260E"/>
    <w:multiLevelType w:val="hybridMultilevel"/>
    <w:tmpl w:val="257C8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C34F9"/>
    <w:multiLevelType w:val="hybridMultilevel"/>
    <w:tmpl w:val="C9985A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8D247E"/>
    <w:multiLevelType w:val="hybridMultilevel"/>
    <w:tmpl w:val="517EE7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2F425A"/>
    <w:multiLevelType w:val="hybridMultilevel"/>
    <w:tmpl w:val="7C181A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9405B"/>
    <w:multiLevelType w:val="hybridMultilevel"/>
    <w:tmpl w:val="F4888B8C"/>
    <w:lvl w:ilvl="0" w:tplc="B15CB8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A0D29"/>
    <w:multiLevelType w:val="hybridMultilevel"/>
    <w:tmpl w:val="38AA2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75700"/>
    <w:multiLevelType w:val="hybridMultilevel"/>
    <w:tmpl w:val="A04E6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2D542E"/>
    <w:multiLevelType w:val="hybridMultilevel"/>
    <w:tmpl w:val="3E42C0F0"/>
    <w:lvl w:ilvl="0" w:tplc="B770EF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C152BD"/>
    <w:multiLevelType w:val="hybridMultilevel"/>
    <w:tmpl w:val="C8A4CEFE"/>
    <w:lvl w:ilvl="0" w:tplc="6C24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47C6B"/>
    <w:multiLevelType w:val="hybridMultilevel"/>
    <w:tmpl w:val="BC66464A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93770"/>
    <w:multiLevelType w:val="singleLevel"/>
    <w:tmpl w:val="FA1A56FA"/>
    <w:lvl w:ilvl="0">
      <w:start w:val="2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5" w15:restartNumberingAfterBreak="0">
    <w:nsid w:val="4BCD4F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13D60CB"/>
    <w:multiLevelType w:val="singleLevel"/>
    <w:tmpl w:val="126E5D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7010C6B"/>
    <w:multiLevelType w:val="singleLevel"/>
    <w:tmpl w:val="07D6E9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A0834A1"/>
    <w:multiLevelType w:val="hybridMultilevel"/>
    <w:tmpl w:val="E41476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4F4BA4"/>
    <w:multiLevelType w:val="hybridMultilevel"/>
    <w:tmpl w:val="257C8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800EB"/>
    <w:multiLevelType w:val="hybridMultilevel"/>
    <w:tmpl w:val="5C327AE4"/>
    <w:lvl w:ilvl="0" w:tplc="4B22D166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4DC18E0"/>
    <w:multiLevelType w:val="hybridMultilevel"/>
    <w:tmpl w:val="6890FD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F2350"/>
    <w:multiLevelType w:val="hybridMultilevel"/>
    <w:tmpl w:val="EAFA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47353"/>
    <w:multiLevelType w:val="hybridMultilevel"/>
    <w:tmpl w:val="AD3C86DA"/>
    <w:lvl w:ilvl="0" w:tplc="D72E7F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11311"/>
    <w:multiLevelType w:val="hybridMultilevel"/>
    <w:tmpl w:val="657EF1C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36C4E41"/>
    <w:multiLevelType w:val="singleLevel"/>
    <w:tmpl w:val="BD9A5200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6" w15:restartNumberingAfterBreak="0">
    <w:nsid w:val="748F56D6"/>
    <w:multiLevelType w:val="hybridMultilevel"/>
    <w:tmpl w:val="CC9AA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5411646"/>
    <w:multiLevelType w:val="singleLevel"/>
    <w:tmpl w:val="4CD048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8" w15:restartNumberingAfterBreak="0">
    <w:nsid w:val="7D4C1768"/>
    <w:multiLevelType w:val="hybridMultilevel"/>
    <w:tmpl w:val="657EF1C8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32202731">
    <w:abstractNumId w:val="25"/>
  </w:num>
  <w:num w:numId="2" w16cid:durableId="1864435468">
    <w:abstractNumId w:val="3"/>
  </w:num>
  <w:num w:numId="3" w16cid:durableId="78017680">
    <w:abstractNumId w:val="27"/>
  </w:num>
  <w:num w:numId="4" w16cid:durableId="840312647">
    <w:abstractNumId w:val="26"/>
  </w:num>
  <w:num w:numId="5" w16cid:durableId="1180200473">
    <w:abstractNumId w:val="24"/>
  </w:num>
  <w:num w:numId="6" w16cid:durableId="2070838014">
    <w:abstractNumId w:val="35"/>
  </w:num>
  <w:num w:numId="7" w16cid:durableId="1880166269">
    <w:abstractNumId w:val="5"/>
  </w:num>
  <w:num w:numId="8" w16cid:durableId="401172971">
    <w:abstractNumId w:val="7"/>
  </w:num>
  <w:num w:numId="9" w16cid:durableId="1031615887">
    <w:abstractNumId w:val="37"/>
  </w:num>
  <w:num w:numId="10" w16cid:durableId="1093357688">
    <w:abstractNumId w:val="21"/>
  </w:num>
  <w:num w:numId="11" w16cid:durableId="1874490998">
    <w:abstractNumId w:val="31"/>
  </w:num>
  <w:num w:numId="12" w16cid:durableId="550656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3665276">
    <w:abstractNumId w:val="1"/>
  </w:num>
  <w:num w:numId="14" w16cid:durableId="1696074917">
    <w:abstractNumId w:val="23"/>
  </w:num>
  <w:num w:numId="15" w16cid:durableId="1673995903">
    <w:abstractNumId w:val="33"/>
  </w:num>
  <w:num w:numId="16" w16cid:durableId="881022402">
    <w:abstractNumId w:val="28"/>
  </w:num>
  <w:num w:numId="17" w16cid:durableId="946735845">
    <w:abstractNumId w:val="30"/>
  </w:num>
  <w:num w:numId="18" w16cid:durableId="904335600">
    <w:abstractNumId w:val="8"/>
  </w:num>
  <w:num w:numId="19" w16cid:durableId="1203830992">
    <w:abstractNumId w:val="0"/>
  </w:num>
  <w:num w:numId="20" w16cid:durableId="1026325877">
    <w:abstractNumId w:val="9"/>
  </w:num>
  <w:num w:numId="21" w16cid:durableId="644895689">
    <w:abstractNumId w:val="10"/>
  </w:num>
  <w:num w:numId="22" w16cid:durableId="5910566">
    <w:abstractNumId w:val="14"/>
  </w:num>
  <w:num w:numId="23" w16cid:durableId="1054278561">
    <w:abstractNumId w:val="36"/>
  </w:num>
  <w:num w:numId="24" w16cid:durableId="2103792506">
    <w:abstractNumId w:val="22"/>
  </w:num>
  <w:num w:numId="25" w16cid:durableId="398753061">
    <w:abstractNumId w:val="19"/>
  </w:num>
  <w:num w:numId="26" w16cid:durableId="501428609">
    <w:abstractNumId w:val="15"/>
  </w:num>
  <w:num w:numId="27" w16cid:durableId="177238233">
    <w:abstractNumId w:val="17"/>
  </w:num>
  <w:num w:numId="28" w16cid:durableId="61485054">
    <w:abstractNumId w:val="2"/>
  </w:num>
  <w:num w:numId="29" w16cid:durableId="1552186122">
    <w:abstractNumId w:val="12"/>
  </w:num>
  <w:num w:numId="30" w16cid:durableId="396755480">
    <w:abstractNumId w:val="29"/>
  </w:num>
  <w:num w:numId="31" w16cid:durableId="1885871919">
    <w:abstractNumId w:val="32"/>
  </w:num>
  <w:num w:numId="32" w16cid:durableId="687026450">
    <w:abstractNumId w:val="16"/>
  </w:num>
  <w:num w:numId="33" w16cid:durableId="1097166670">
    <w:abstractNumId w:val="18"/>
  </w:num>
  <w:num w:numId="34" w16cid:durableId="891112108">
    <w:abstractNumId w:val="11"/>
  </w:num>
  <w:num w:numId="35" w16cid:durableId="573126970">
    <w:abstractNumId w:val="20"/>
  </w:num>
  <w:num w:numId="36" w16cid:durableId="353574287">
    <w:abstractNumId w:val="6"/>
  </w:num>
  <w:num w:numId="37" w16cid:durableId="1821656165">
    <w:abstractNumId w:val="34"/>
  </w:num>
  <w:num w:numId="38" w16cid:durableId="172306867">
    <w:abstractNumId w:val="4"/>
  </w:num>
  <w:num w:numId="39" w16cid:durableId="702100055">
    <w:abstractNumId w:val="13"/>
  </w:num>
  <w:num w:numId="40" w16cid:durableId="77899131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25"/>
    <w:rsid w:val="0002681E"/>
    <w:rsid w:val="00030C38"/>
    <w:rsid w:val="00037A53"/>
    <w:rsid w:val="000447BC"/>
    <w:rsid w:val="000463A4"/>
    <w:rsid w:val="000524BC"/>
    <w:rsid w:val="00061459"/>
    <w:rsid w:val="000652AA"/>
    <w:rsid w:val="000722AF"/>
    <w:rsid w:val="0007603D"/>
    <w:rsid w:val="00086648"/>
    <w:rsid w:val="000947E1"/>
    <w:rsid w:val="000B1C99"/>
    <w:rsid w:val="000B2444"/>
    <w:rsid w:val="000C2AF8"/>
    <w:rsid w:val="000D2FD2"/>
    <w:rsid w:val="000D5880"/>
    <w:rsid w:val="00114B2F"/>
    <w:rsid w:val="00132B74"/>
    <w:rsid w:val="001330EA"/>
    <w:rsid w:val="00145DD2"/>
    <w:rsid w:val="001468A8"/>
    <w:rsid w:val="001519FE"/>
    <w:rsid w:val="0016220B"/>
    <w:rsid w:val="00165313"/>
    <w:rsid w:val="001749B8"/>
    <w:rsid w:val="00182723"/>
    <w:rsid w:val="001901E6"/>
    <w:rsid w:val="001C7C2A"/>
    <w:rsid w:val="001D08DB"/>
    <w:rsid w:val="001E09FF"/>
    <w:rsid w:val="00212989"/>
    <w:rsid w:val="002379D4"/>
    <w:rsid w:val="00243294"/>
    <w:rsid w:val="00251D15"/>
    <w:rsid w:val="00254F3C"/>
    <w:rsid w:val="002608B4"/>
    <w:rsid w:val="002717B1"/>
    <w:rsid w:val="002867FF"/>
    <w:rsid w:val="00290E89"/>
    <w:rsid w:val="0029182F"/>
    <w:rsid w:val="002B5388"/>
    <w:rsid w:val="002B718A"/>
    <w:rsid w:val="002C0D6A"/>
    <w:rsid w:val="002C5CD7"/>
    <w:rsid w:val="002D2FA9"/>
    <w:rsid w:val="00300924"/>
    <w:rsid w:val="00302BF3"/>
    <w:rsid w:val="00307FC8"/>
    <w:rsid w:val="00333746"/>
    <w:rsid w:val="00342A6D"/>
    <w:rsid w:val="0034546F"/>
    <w:rsid w:val="00355392"/>
    <w:rsid w:val="00382C12"/>
    <w:rsid w:val="00383D40"/>
    <w:rsid w:val="00392227"/>
    <w:rsid w:val="00395AA3"/>
    <w:rsid w:val="003B79E1"/>
    <w:rsid w:val="003C0C1F"/>
    <w:rsid w:val="003E33DB"/>
    <w:rsid w:val="003F5D53"/>
    <w:rsid w:val="004255B3"/>
    <w:rsid w:val="00430AB8"/>
    <w:rsid w:val="00442592"/>
    <w:rsid w:val="004467C3"/>
    <w:rsid w:val="004B06A6"/>
    <w:rsid w:val="004C6764"/>
    <w:rsid w:val="004D1145"/>
    <w:rsid w:val="004D1EAF"/>
    <w:rsid w:val="004F11E1"/>
    <w:rsid w:val="00506D52"/>
    <w:rsid w:val="00506ED6"/>
    <w:rsid w:val="0053227C"/>
    <w:rsid w:val="00533636"/>
    <w:rsid w:val="00534353"/>
    <w:rsid w:val="005824B0"/>
    <w:rsid w:val="005B1FFB"/>
    <w:rsid w:val="005B5765"/>
    <w:rsid w:val="005B61AC"/>
    <w:rsid w:val="005C0C56"/>
    <w:rsid w:val="005F11D1"/>
    <w:rsid w:val="005F287A"/>
    <w:rsid w:val="00605E1F"/>
    <w:rsid w:val="00633774"/>
    <w:rsid w:val="0063664D"/>
    <w:rsid w:val="00653C79"/>
    <w:rsid w:val="00674D5F"/>
    <w:rsid w:val="00676DA3"/>
    <w:rsid w:val="006D3E36"/>
    <w:rsid w:val="006D7560"/>
    <w:rsid w:val="006E5E2C"/>
    <w:rsid w:val="0070319A"/>
    <w:rsid w:val="00710DA5"/>
    <w:rsid w:val="00711CAC"/>
    <w:rsid w:val="007208D3"/>
    <w:rsid w:val="00724D18"/>
    <w:rsid w:val="0072591C"/>
    <w:rsid w:val="00734EC1"/>
    <w:rsid w:val="007542E4"/>
    <w:rsid w:val="007625CE"/>
    <w:rsid w:val="00774C2F"/>
    <w:rsid w:val="0079600F"/>
    <w:rsid w:val="00797603"/>
    <w:rsid w:val="007A7913"/>
    <w:rsid w:val="007C2299"/>
    <w:rsid w:val="007F21EF"/>
    <w:rsid w:val="00806237"/>
    <w:rsid w:val="008376A9"/>
    <w:rsid w:val="008405EE"/>
    <w:rsid w:val="00842F81"/>
    <w:rsid w:val="00866189"/>
    <w:rsid w:val="00885402"/>
    <w:rsid w:val="00905E04"/>
    <w:rsid w:val="00907632"/>
    <w:rsid w:val="009139CA"/>
    <w:rsid w:val="009176A6"/>
    <w:rsid w:val="009327B9"/>
    <w:rsid w:val="009624ED"/>
    <w:rsid w:val="00976E88"/>
    <w:rsid w:val="009C63CE"/>
    <w:rsid w:val="009D3E1A"/>
    <w:rsid w:val="009F4D79"/>
    <w:rsid w:val="00A14127"/>
    <w:rsid w:val="00A14835"/>
    <w:rsid w:val="00A354E8"/>
    <w:rsid w:val="00A5256C"/>
    <w:rsid w:val="00A5755D"/>
    <w:rsid w:val="00A82994"/>
    <w:rsid w:val="00AB6703"/>
    <w:rsid w:val="00AC6AE4"/>
    <w:rsid w:val="00AD2BCD"/>
    <w:rsid w:val="00AD6641"/>
    <w:rsid w:val="00AD74E9"/>
    <w:rsid w:val="00AE0CB8"/>
    <w:rsid w:val="00B03E62"/>
    <w:rsid w:val="00B53CAE"/>
    <w:rsid w:val="00B71A20"/>
    <w:rsid w:val="00B83BC2"/>
    <w:rsid w:val="00BA00A1"/>
    <w:rsid w:val="00BC4716"/>
    <w:rsid w:val="00BC5A4E"/>
    <w:rsid w:val="00BC6B7B"/>
    <w:rsid w:val="00BE3B01"/>
    <w:rsid w:val="00BE4688"/>
    <w:rsid w:val="00BE598A"/>
    <w:rsid w:val="00C20F53"/>
    <w:rsid w:val="00C23825"/>
    <w:rsid w:val="00C51E3A"/>
    <w:rsid w:val="00C54067"/>
    <w:rsid w:val="00C912FE"/>
    <w:rsid w:val="00CC04A8"/>
    <w:rsid w:val="00CF4225"/>
    <w:rsid w:val="00CF4FC7"/>
    <w:rsid w:val="00D0063E"/>
    <w:rsid w:val="00D0767E"/>
    <w:rsid w:val="00D25BD1"/>
    <w:rsid w:val="00D518F5"/>
    <w:rsid w:val="00DC375D"/>
    <w:rsid w:val="00DC6EB6"/>
    <w:rsid w:val="00DE07C6"/>
    <w:rsid w:val="00DF3B60"/>
    <w:rsid w:val="00E17432"/>
    <w:rsid w:val="00E237AE"/>
    <w:rsid w:val="00E45E4B"/>
    <w:rsid w:val="00E527DD"/>
    <w:rsid w:val="00E55B75"/>
    <w:rsid w:val="00E66082"/>
    <w:rsid w:val="00E67BCD"/>
    <w:rsid w:val="00E7691D"/>
    <w:rsid w:val="00EB66DE"/>
    <w:rsid w:val="00EC5489"/>
    <w:rsid w:val="00EE3446"/>
    <w:rsid w:val="00F21DEA"/>
    <w:rsid w:val="00F3192B"/>
    <w:rsid w:val="00F33821"/>
    <w:rsid w:val="00F43FC5"/>
    <w:rsid w:val="00F51D1C"/>
    <w:rsid w:val="00F53F1A"/>
    <w:rsid w:val="00F56B8A"/>
    <w:rsid w:val="00F61447"/>
    <w:rsid w:val="00F67BB7"/>
    <w:rsid w:val="00F73EFD"/>
    <w:rsid w:val="00F969BA"/>
    <w:rsid w:val="00FC37FC"/>
    <w:rsid w:val="00FC5294"/>
    <w:rsid w:val="00F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AB9503"/>
  <w15:docId w15:val="{463DEBF1-8BAF-4E32-823E-0206370A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459"/>
  </w:style>
  <w:style w:type="paragraph" w:styleId="Nagwek1">
    <w:name w:val="heading 1"/>
    <w:basedOn w:val="Normalny"/>
    <w:link w:val="Nagwek1Znak"/>
    <w:uiPriority w:val="9"/>
    <w:qFormat/>
    <w:rsid w:val="00145DD2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ans" w:eastAsia="Microsoft YaHei" w:hAnsi="Liberation Sans" w:cs="Ari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145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61459"/>
  </w:style>
  <w:style w:type="paragraph" w:styleId="Tytu">
    <w:name w:val="Title"/>
    <w:basedOn w:val="Normalny"/>
    <w:qFormat/>
    <w:rsid w:val="00061459"/>
    <w:pPr>
      <w:ind w:left="708" w:firstLine="708"/>
      <w:jc w:val="center"/>
    </w:pPr>
    <w:rPr>
      <w:b/>
      <w:sz w:val="32"/>
    </w:rPr>
  </w:style>
  <w:style w:type="paragraph" w:styleId="Tekstpodstawowy">
    <w:name w:val="Body Text"/>
    <w:basedOn w:val="Normalny"/>
    <w:semiHidden/>
    <w:rsid w:val="00061459"/>
    <w:rPr>
      <w:sz w:val="24"/>
    </w:rPr>
  </w:style>
  <w:style w:type="paragraph" w:styleId="Akapitzlist">
    <w:name w:val="List Paragraph"/>
    <w:basedOn w:val="Normalny"/>
    <w:uiPriority w:val="34"/>
    <w:qFormat/>
    <w:rsid w:val="003F5D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">
    <w:name w:val="List"/>
    <w:basedOn w:val="Normalny"/>
    <w:rsid w:val="00B53CAE"/>
    <w:pPr>
      <w:widowControl w:val="0"/>
      <w:suppressAutoHyphens/>
      <w:spacing w:after="120"/>
    </w:pPr>
    <w:rPr>
      <w:rFonts w:eastAsia="Lucida Sans Unicode" w:cs="Wingdings"/>
      <w:sz w:val="24"/>
      <w:szCs w:val="24"/>
    </w:rPr>
  </w:style>
  <w:style w:type="paragraph" w:styleId="Bezodstpw">
    <w:name w:val="No Spacing"/>
    <w:uiPriority w:val="1"/>
    <w:qFormat/>
    <w:rsid w:val="00145DD2"/>
  </w:style>
  <w:style w:type="character" w:customStyle="1" w:styleId="Nagwek1Znak">
    <w:name w:val="Nagłówek 1 Znak"/>
    <w:basedOn w:val="Domylnaczcionkaakapitu"/>
    <w:link w:val="Nagwek1"/>
    <w:uiPriority w:val="9"/>
    <w:rsid w:val="00145DD2"/>
    <w:rPr>
      <w:rFonts w:ascii="Liberation Sans" w:eastAsia="Microsoft YaHei" w:hAnsi="Liberation Sans" w:cs="Arial"/>
      <w:kern w:val="3"/>
      <w:sz w:val="28"/>
      <w:szCs w:val="28"/>
      <w:lang w:eastAsia="zh-CN" w:bidi="hi-IN"/>
    </w:rPr>
  </w:style>
  <w:style w:type="paragraph" w:customStyle="1" w:styleId="Standard">
    <w:name w:val="Standard"/>
    <w:rsid w:val="00145DD2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76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91D"/>
  </w:style>
  <w:style w:type="character" w:styleId="Hipercze">
    <w:name w:val="Hyperlink"/>
    <w:basedOn w:val="Domylnaczcionkaakapitu"/>
    <w:uiPriority w:val="99"/>
    <w:unhideWhenUsed/>
    <w:rsid w:val="00E67BCD"/>
    <w:rPr>
      <w:color w:val="0000FF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354E8"/>
  </w:style>
  <w:style w:type="paragraph" w:customStyle="1" w:styleId="Default">
    <w:name w:val="Default"/>
    <w:rsid w:val="004B06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4467C3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3009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6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wielkanieszaw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3792-60FE-49D3-AD7F-C00FD8B6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2258</Words>
  <Characters>14675</Characters>
  <Application>Microsoft Office Word</Application>
  <DocSecurity>0</DocSecurity>
  <Lines>122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 56 / 2004r</vt:lpstr>
      <vt:lpstr>Umowa Nr 56 / 2004r</vt:lpstr>
    </vt:vector>
  </TitlesOfParts>
  <Company>OPTIMUS</Company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56 / 2004r</dc:title>
  <dc:creator>OPTIMUS</dc:creator>
  <cp:lastModifiedBy>SBlach</cp:lastModifiedBy>
  <cp:revision>2</cp:revision>
  <cp:lastPrinted>2024-03-19T08:27:00Z</cp:lastPrinted>
  <dcterms:created xsi:type="dcterms:W3CDTF">2024-03-21T12:07:00Z</dcterms:created>
  <dcterms:modified xsi:type="dcterms:W3CDTF">2024-03-21T12:07:00Z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-1274515957</vt:i4>
  </property>
</Properties>
</file>