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6A5" w14:textId="77777777" w:rsidR="00B00971" w:rsidRPr="00165BF2" w:rsidRDefault="00B00971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Załącznik nr 1</w:t>
      </w:r>
    </w:p>
    <w:p w14:paraId="65B0E977" w14:textId="54F951D1" w:rsidR="00165BF2" w:rsidRPr="001A3C05" w:rsidRDefault="00165BF2" w:rsidP="00165BF2">
      <w:pPr>
        <w:rPr>
          <w:rFonts w:cstheme="minorHAnsi"/>
          <w:color w:val="000000" w:themeColor="text1"/>
          <w:sz w:val="24"/>
          <w:szCs w:val="24"/>
        </w:rPr>
      </w:pP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RIT.271.1.</w:t>
      </w:r>
      <w:r w:rsidR="00627C8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95893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2D4E6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5A2201EE" w14:textId="77777777" w:rsidR="00165BF2" w:rsidRPr="00165BF2" w:rsidRDefault="00165BF2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2FD51E" w14:textId="77777777" w:rsidR="00B00971" w:rsidRPr="00165BF2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165BF2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6E6704CD" w14:textId="1870B236" w:rsidR="002D4E6F" w:rsidRDefault="00295893" w:rsidP="00295893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ś</w:t>
      </w:r>
      <w:r w:rsidRPr="00295893">
        <w:rPr>
          <w:rFonts w:asciiTheme="minorHAnsi" w:hAnsiTheme="minorHAnsi" w:cstheme="minorHAnsi"/>
          <w:sz w:val="24"/>
          <w:szCs w:val="24"/>
          <w:lang w:val="pl-PL"/>
        </w:rPr>
        <w:t xml:space="preserve">wiadczenie na rzecz zamawiającego usługi polegającej na pełnieniu nadzoru inwestorskiego w zakresie robót branży drogowej dla zadania inwestycyjnego pn. </w:t>
      </w:r>
      <w:r w:rsidR="00627C8F" w:rsidRPr="000A7D43">
        <w:rPr>
          <w:rFonts w:cstheme="minorHAnsi"/>
          <w:sz w:val="24"/>
          <w:szCs w:val="24"/>
        </w:rPr>
        <w:t>„</w:t>
      </w:r>
      <w:r w:rsidR="00627C8F" w:rsidRPr="000A7D43">
        <w:rPr>
          <w:sz w:val="24"/>
          <w:szCs w:val="24"/>
        </w:rPr>
        <w:t xml:space="preserve">Realizacja inwestycji drogowej w zakresie nawierzchni </w:t>
      </w:r>
      <w:r w:rsidR="00627C8F" w:rsidRPr="000A7D43">
        <w:rPr>
          <w:rFonts w:cstheme="minorHAnsi"/>
          <w:sz w:val="24"/>
          <w:szCs w:val="24"/>
        </w:rPr>
        <w:t>drogi gminnej nr 100961C ul. Zielonej w Wielkiej Nieszawce”</w:t>
      </w:r>
    </w:p>
    <w:p w14:paraId="1DC86ABA" w14:textId="360EBCA0" w:rsidR="00B00971" w:rsidRPr="00165BF2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5BF2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CAE655E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B00971" w:rsidRPr="00165BF2" w14:paraId="4671FC3F" w14:textId="77777777" w:rsidTr="00DE094A">
        <w:trPr>
          <w:trHeight w:val="2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B00971" w:rsidRPr="00165BF2" w:rsidRDefault="00B00971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94A" w:rsidRPr="00165BF2" w14:paraId="3885D36A" w14:textId="77777777" w:rsidTr="00DE094A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24D3D025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79D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A4CF3" w14:textId="7CFD0002" w:rsidR="00295893" w:rsidRDefault="00295893" w:rsidP="004566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</w:t>
            </w:r>
            <w:r w:rsidRPr="00295893">
              <w:rPr>
                <w:rFonts w:asciiTheme="minorHAnsi" w:hAnsiTheme="minorHAnsi" w:cstheme="minorHAnsi"/>
                <w:sz w:val="24"/>
                <w:szCs w:val="24"/>
              </w:rPr>
              <w:t xml:space="preserve">wiadczenie na rzecz zamawiającego usługi polegającej na pełnieniu nadzoru inwestorskiego w zakresie robót branży drogowej dla zadania inwestycyjnego pn. </w:t>
            </w:r>
            <w:r w:rsidR="00627C8F" w:rsidRPr="000A7D43">
              <w:rPr>
                <w:rFonts w:cstheme="minorHAnsi"/>
                <w:sz w:val="24"/>
                <w:szCs w:val="24"/>
              </w:rPr>
              <w:t>„</w:t>
            </w:r>
            <w:r w:rsidR="00627C8F" w:rsidRPr="000A7D43">
              <w:rPr>
                <w:sz w:val="24"/>
                <w:szCs w:val="24"/>
              </w:rPr>
              <w:t xml:space="preserve">Realizacja inwestycji drogowej w zakresie nawierzchni </w:t>
            </w:r>
            <w:r w:rsidR="00627C8F" w:rsidRPr="000A7D43">
              <w:rPr>
                <w:rFonts w:cstheme="minorHAnsi"/>
                <w:sz w:val="24"/>
                <w:szCs w:val="24"/>
              </w:rPr>
              <w:t>drogi gminnej nr 100961C ul. Zielonej w Wielkiej Nieszawce”</w:t>
            </w:r>
          </w:p>
          <w:p w14:paraId="50F57A9C" w14:textId="77777777" w:rsidR="00627C8F" w:rsidRDefault="00627C8F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92E074" w14:textId="4CDB3919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…………………………………………………………..</w:t>
            </w:r>
          </w:p>
          <w:p w14:paraId="6EB97564" w14:textId="77777777" w:rsidR="00DE094A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283BC035" w14:textId="77777777" w:rsidR="00627C8F" w:rsidRPr="00165BF2" w:rsidRDefault="00627C8F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96075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28173CE3" w14:textId="77777777" w:rsidR="00DE094A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(słownie)</w:t>
            </w:r>
          </w:p>
          <w:p w14:paraId="6DC1A28C" w14:textId="21797DC9" w:rsidR="00275C9D" w:rsidRPr="00165BF2" w:rsidRDefault="00275C9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0971" w:rsidRPr="00165BF2" w14:paraId="07202BA9" w14:textId="77777777" w:rsidTr="004566FA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23979FE1" w:rsidR="00B00971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</w:tbl>
    <w:p w14:paraId="78379BAD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F9DC5B" w14:textId="5A9389A4" w:rsidR="00B00971" w:rsidRPr="00165BF2" w:rsidRDefault="00C202A8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Przedkładam: uprawnienia budowlane oraz zaświadczenie Izby Inżynierów Budownictwa.</w:t>
      </w:r>
    </w:p>
    <w:p w14:paraId="73875D95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E71F17" w14:textId="77777777" w:rsidR="00165BF2" w:rsidRPr="00165BF2" w:rsidRDefault="00165BF2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2D578959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75B205A3" w14:textId="77777777" w:rsidR="00847D9D" w:rsidRPr="00165BF2" w:rsidRDefault="00847D9D">
      <w:pPr>
        <w:rPr>
          <w:sz w:val="24"/>
          <w:szCs w:val="24"/>
        </w:rPr>
      </w:pPr>
    </w:p>
    <w:sectPr w:rsidR="00847D9D" w:rsidRPr="00165BF2" w:rsidSect="000A360F">
      <w:headerReference w:type="default" r:id="rId7"/>
      <w:footerReference w:type="default" r:id="rId8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9442" w14:textId="77777777" w:rsidR="000A360F" w:rsidRDefault="000A360F">
      <w:pPr>
        <w:spacing w:after="0" w:line="240" w:lineRule="auto"/>
      </w:pPr>
      <w:r>
        <w:separator/>
      </w:r>
    </w:p>
  </w:endnote>
  <w:endnote w:type="continuationSeparator" w:id="0">
    <w:p w14:paraId="0E745ECF" w14:textId="77777777" w:rsidR="000A360F" w:rsidRDefault="000A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5CA" w14:textId="77777777" w:rsidR="000B2D34" w:rsidRDefault="000B2D34">
    <w:pPr>
      <w:pStyle w:val="Stopka"/>
    </w:pPr>
  </w:p>
  <w:p w14:paraId="44F501C1" w14:textId="77777777" w:rsidR="000B2D34" w:rsidRDefault="000B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A46F" w14:textId="77777777" w:rsidR="000A360F" w:rsidRDefault="000A360F">
      <w:pPr>
        <w:spacing w:after="0" w:line="240" w:lineRule="auto"/>
      </w:pPr>
      <w:r>
        <w:separator/>
      </w:r>
    </w:p>
  </w:footnote>
  <w:footnote w:type="continuationSeparator" w:id="0">
    <w:p w14:paraId="4191B0C1" w14:textId="77777777" w:rsidR="000A360F" w:rsidRDefault="000A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344" w14:textId="77777777" w:rsidR="000B2D34" w:rsidRPr="00656417" w:rsidRDefault="000B2D34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4FCB"/>
    <w:multiLevelType w:val="hybridMultilevel"/>
    <w:tmpl w:val="0BDC3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1"/>
    <w:rsid w:val="00077B4D"/>
    <w:rsid w:val="00086856"/>
    <w:rsid w:val="000A360F"/>
    <w:rsid w:val="000B2D34"/>
    <w:rsid w:val="00165BF2"/>
    <w:rsid w:val="001A3C05"/>
    <w:rsid w:val="00275C9D"/>
    <w:rsid w:val="00295893"/>
    <w:rsid w:val="002D1B94"/>
    <w:rsid w:val="002D4E6F"/>
    <w:rsid w:val="00595D59"/>
    <w:rsid w:val="00627C8F"/>
    <w:rsid w:val="00847D9D"/>
    <w:rsid w:val="009D50E7"/>
    <w:rsid w:val="00B00971"/>
    <w:rsid w:val="00C202A8"/>
    <w:rsid w:val="00CB7675"/>
    <w:rsid w:val="00DE094A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  <w15:chartTrackingRefBased/>
  <w15:docId w15:val="{2EC192C0-9293-423B-B165-9FA61A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4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SBlach</cp:lastModifiedBy>
  <cp:revision>2</cp:revision>
  <dcterms:created xsi:type="dcterms:W3CDTF">2024-02-02T11:25:00Z</dcterms:created>
  <dcterms:modified xsi:type="dcterms:W3CDTF">2024-02-02T11:25:00Z</dcterms:modified>
</cp:coreProperties>
</file>