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350B" w14:textId="77777777"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14:paraId="18F1B7EC" w14:textId="77777777"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14:paraId="0C2992CF" w14:textId="77777777" w:rsidR="00EE0442" w:rsidRPr="005E1E3C" w:rsidRDefault="00EE0442" w:rsidP="00EE0442">
      <w:pPr>
        <w:pStyle w:val="Bezodstpw"/>
        <w:spacing w:line="276" w:lineRule="auto"/>
        <w:rPr>
          <w:sz w:val="24"/>
          <w:szCs w:val="24"/>
        </w:rPr>
      </w:pPr>
    </w:p>
    <w:p w14:paraId="31F1B9E9" w14:textId="77777777" w:rsidR="00EE0442" w:rsidRPr="005E1E3C" w:rsidRDefault="00EE0442" w:rsidP="00EE0442">
      <w:pPr>
        <w:pStyle w:val="Bezodstpw"/>
        <w:spacing w:line="276" w:lineRule="auto"/>
        <w:rPr>
          <w:sz w:val="24"/>
          <w:szCs w:val="24"/>
        </w:rPr>
      </w:pPr>
    </w:p>
    <w:p w14:paraId="2175E7A7" w14:textId="77777777" w:rsidR="00EE0442" w:rsidRPr="005E1E3C" w:rsidRDefault="00EE0442" w:rsidP="00BD6795">
      <w:pPr>
        <w:pStyle w:val="Bezodstpw"/>
        <w:spacing w:line="276" w:lineRule="auto"/>
        <w:jc w:val="center"/>
        <w:rPr>
          <w:sz w:val="24"/>
          <w:szCs w:val="24"/>
        </w:rPr>
      </w:pPr>
      <w:r w:rsidRPr="005E1E3C">
        <w:rPr>
          <w:sz w:val="24"/>
          <w:szCs w:val="24"/>
        </w:rPr>
        <w:t>UMOWA NR …………../20</w:t>
      </w:r>
      <w:r w:rsidR="00DD765A">
        <w:rPr>
          <w:sz w:val="24"/>
          <w:szCs w:val="24"/>
        </w:rPr>
        <w:t>24</w:t>
      </w:r>
    </w:p>
    <w:p w14:paraId="4344BA80" w14:textId="77777777" w:rsidR="00EE0442" w:rsidRPr="005E1E3C" w:rsidRDefault="00EE0442" w:rsidP="00EE0442">
      <w:pPr>
        <w:pStyle w:val="Bezodstpw"/>
        <w:spacing w:line="276" w:lineRule="auto"/>
        <w:rPr>
          <w:sz w:val="24"/>
          <w:szCs w:val="24"/>
        </w:rPr>
      </w:pPr>
    </w:p>
    <w:p w14:paraId="3EB38941" w14:textId="77777777"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14:paraId="08A56AC4"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14:paraId="4CFDA71C"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14:paraId="3A00C912"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14:paraId="4B2E8098" w14:textId="77777777"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14:paraId="520824E1" w14:textId="77777777" w:rsidR="00EE0442" w:rsidRPr="005E1E3C" w:rsidRDefault="00EE0442" w:rsidP="00EE0442">
      <w:pPr>
        <w:pStyle w:val="Bezodstpw"/>
        <w:spacing w:line="276" w:lineRule="auto"/>
        <w:rPr>
          <w:sz w:val="24"/>
          <w:szCs w:val="24"/>
        </w:rPr>
      </w:pPr>
      <w:r w:rsidRPr="005E1E3C">
        <w:rPr>
          <w:sz w:val="24"/>
          <w:szCs w:val="24"/>
        </w:rPr>
        <w:t>...................................................................................................................................................</w:t>
      </w:r>
    </w:p>
    <w:p w14:paraId="1D7BA787" w14:textId="77777777"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14:paraId="2BD6AD14" w14:textId="77777777"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14:paraId="65BA933B" w14:textId="77777777" w:rsidR="00EE0442" w:rsidRPr="005E1E3C" w:rsidRDefault="00EE0442" w:rsidP="00EE0442">
      <w:pPr>
        <w:pStyle w:val="Bezodstpw"/>
        <w:spacing w:line="276" w:lineRule="auto"/>
        <w:rPr>
          <w:sz w:val="24"/>
          <w:szCs w:val="24"/>
        </w:rPr>
      </w:pPr>
      <w:r w:rsidRPr="005E1E3C">
        <w:rPr>
          <w:sz w:val="24"/>
          <w:szCs w:val="24"/>
        </w:rPr>
        <w:t xml:space="preserve"> ....................................................................................................................................</w:t>
      </w:r>
    </w:p>
    <w:p w14:paraId="41AF3CC3" w14:textId="3D2D3EAC"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zamówień publicznych (Dz.U. z 202</w:t>
      </w:r>
      <w:r w:rsidR="00DD765A">
        <w:rPr>
          <w:sz w:val="24"/>
          <w:szCs w:val="24"/>
        </w:rPr>
        <w:t>3</w:t>
      </w:r>
      <w:r w:rsidR="0061763B" w:rsidRPr="005E1E3C">
        <w:rPr>
          <w:sz w:val="24"/>
          <w:szCs w:val="24"/>
        </w:rPr>
        <w:t xml:space="preserve"> r., poz. 1</w:t>
      </w:r>
      <w:r w:rsidR="00DD765A">
        <w:rPr>
          <w:sz w:val="24"/>
          <w:szCs w:val="24"/>
        </w:rPr>
        <w:t>605</w:t>
      </w:r>
      <w:r w:rsidR="00194828">
        <w:rPr>
          <w:sz w:val="24"/>
          <w:szCs w:val="24"/>
        </w:rPr>
        <w:t xml:space="preserve"> ze zm.</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14:paraId="7ABAE81E" w14:textId="77777777" w:rsidR="00BD6795" w:rsidRPr="005E1E3C" w:rsidRDefault="00BD6795" w:rsidP="00BD6795">
      <w:pPr>
        <w:pStyle w:val="Bezodstpw"/>
        <w:spacing w:line="276" w:lineRule="auto"/>
        <w:rPr>
          <w:sz w:val="24"/>
          <w:szCs w:val="24"/>
        </w:rPr>
      </w:pPr>
    </w:p>
    <w:p w14:paraId="6F67BA96" w14:textId="77777777" w:rsidR="007652B3" w:rsidRPr="005E1E3C" w:rsidRDefault="007652B3" w:rsidP="007652B3">
      <w:pPr>
        <w:pStyle w:val="Bezodstpw"/>
        <w:spacing w:line="276" w:lineRule="auto"/>
        <w:jc w:val="center"/>
        <w:rPr>
          <w:b/>
          <w:bCs/>
          <w:sz w:val="24"/>
          <w:szCs w:val="24"/>
        </w:rPr>
      </w:pPr>
      <w:r w:rsidRPr="005E1E3C">
        <w:rPr>
          <w:b/>
          <w:bCs/>
          <w:sz w:val="24"/>
          <w:szCs w:val="24"/>
        </w:rPr>
        <w:t>BUDOWA OŚWIETLENIA ULICZNEGO DRÓG GMINNYCH GMINY WIELKA NIESZAWKA</w:t>
      </w:r>
    </w:p>
    <w:p w14:paraId="796DF7B6" w14:textId="77777777" w:rsidR="007652B3" w:rsidRPr="005E1E3C" w:rsidRDefault="007652B3" w:rsidP="007652B3">
      <w:pPr>
        <w:pStyle w:val="Bezodstpw"/>
        <w:spacing w:line="276" w:lineRule="auto"/>
        <w:jc w:val="center"/>
        <w:rPr>
          <w:b/>
          <w:bCs/>
          <w:sz w:val="24"/>
          <w:szCs w:val="24"/>
        </w:rPr>
      </w:pPr>
      <w:r w:rsidRPr="005E1E3C">
        <w:rPr>
          <w:b/>
          <w:bCs/>
          <w:sz w:val="24"/>
          <w:szCs w:val="24"/>
        </w:rPr>
        <w:t>Część I: Budowa oświetlenia ul. Dybowskiej w miejscowości Cierpice</w:t>
      </w:r>
    </w:p>
    <w:p w14:paraId="0AC4FEA0" w14:textId="6001C311" w:rsidR="007652B3" w:rsidRPr="005E1E3C" w:rsidRDefault="007652B3" w:rsidP="007652B3">
      <w:pPr>
        <w:pStyle w:val="Bezodstpw"/>
        <w:spacing w:line="276" w:lineRule="auto"/>
        <w:jc w:val="center"/>
        <w:rPr>
          <w:b/>
          <w:bCs/>
          <w:sz w:val="24"/>
          <w:szCs w:val="24"/>
        </w:rPr>
      </w:pPr>
      <w:r w:rsidRPr="005E1E3C">
        <w:rPr>
          <w:b/>
          <w:bCs/>
          <w:sz w:val="24"/>
          <w:szCs w:val="24"/>
        </w:rPr>
        <w:t xml:space="preserve">Część II: Budowa oświetlenia ul. </w:t>
      </w:r>
      <w:r>
        <w:rPr>
          <w:b/>
          <w:bCs/>
          <w:sz w:val="24"/>
          <w:szCs w:val="24"/>
        </w:rPr>
        <w:t>Liliow</w:t>
      </w:r>
      <w:r w:rsidR="000A35B9">
        <w:rPr>
          <w:b/>
          <w:bCs/>
          <w:sz w:val="24"/>
          <w:szCs w:val="24"/>
        </w:rPr>
        <w:t>ej</w:t>
      </w:r>
      <w:r>
        <w:rPr>
          <w:b/>
          <w:bCs/>
          <w:sz w:val="24"/>
          <w:szCs w:val="24"/>
        </w:rPr>
        <w:t xml:space="preserve"> w miejscowości Mała</w:t>
      </w:r>
      <w:r w:rsidRPr="005E1E3C">
        <w:rPr>
          <w:b/>
          <w:bCs/>
          <w:sz w:val="24"/>
          <w:szCs w:val="24"/>
        </w:rPr>
        <w:t xml:space="preserve"> Nieszawka</w:t>
      </w:r>
    </w:p>
    <w:p w14:paraId="4268FD31" w14:textId="77777777" w:rsidR="007652B3" w:rsidRPr="005E1E3C" w:rsidRDefault="007652B3" w:rsidP="007652B3">
      <w:pPr>
        <w:pStyle w:val="Bezodstpw"/>
        <w:spacing w:line="276" w:lineRule="auto"/>
        <w:rPr>
          <w:sz w:val="24"/>
          <w:szCs w:val="24"/>
        </w:rPr>
      </w:pPr>
    </w:p>
    <w:p w14:paraId="50C61C10" w14:textId="77777777" w:rsidR="007652B3" w:rsidRPr="005E1E3C" w:rsidRDefault="007652B3" w:rsidP="007652B3">
      <w:pPr>
        <w:pStyle w:val="Bezodstpw"/>
        <w:spacing w:line="276" w:lineRule="auto"/>
        <w:jc w:val="center"/>
        <w:rPr>
          <w:b/>
          <w:bCs/>
          <w:sz w:val="24"/>
          <w:szCs w:val="24"/>
        </w:rPr>
      </w:pPr>
      <w:r w:rsidRPr="005E1E3C">
        <w:rPr>
          <w:b/>
          <w:bCs/>
          <w:sz w:val="24"/>
          <w:szCs w:val="24"/>
        </w:rPr>
        <w:t>§ 1</w:t>
      </w:r>
    </w:p>
    <w:p w14:paraId="5B2F74CB" w14:textId="77777777" w:rsidR="007652B3" w:rsidRPr="005E1E3C" w:rsidRDefault="007652B3" w:rsidP="007652B3">
      <w:pPr>
        <w:pStyle w:val="Bezodstpw"/>
        <w:spacing w:line="276" w:lineRule="auto"/>
        <w:jc w:val="both"/>
        <w:rPr>
          <w:sz w:val="24"/>
          <w:szCs w:val="24"/>
        </w:rPr>
      </w:pPr>
      <w:r w:rsidRPr="005E1E3C">
        <w:rPr>
          <w:sz w:val="24"/>
          <w:szCs w:val="24"/>
        </w:rPr>
        <w:t xml:space="preserve">Przedmiot zamówienia obejmuje w szczególności: </w:t>
      </w:r>
    </w:p>
    <w:p w14:paraId="46A06790" w14:textId="77777777" w:rsidR="007652B3" w:rsidRPr="005E1E3C" w:rsidRDefault="007652B3" w:rsidP="007652B3">
      <w:pPr>
        <w:pStyle w:val="Bezodstpw"/>
        <w:numPr>
          <w:ilvl w:val="0"/>
          <w:numId w:val="1"/>
        </w:numPr>
        <w:spacing w:line="276" w:lineRule="auto"/>
        <w:jc w:val="both"/>
        <w:rPr>
          <w:b/>
          <w:bCs/>
          <w:sz w:val="24"/>
          <w:szCs w:val="24"/>
        </w:rPr>
      </w:pPr>
      <w:r w:rsidRPr="005E1E3C">
        <w:rPr>
          <w:b/>
          <w:bCs/>
          <w:sz w:val="24"/>
          <w:szCs w:val="24"/>
        </w:rPr>
        <w:t>Część I: Budowa oświetlenia ul. Dybowskiej w miejscowości Cierpice.</w:t>
      </w:r>
    </w:p>
    <w:p w14:paraId="12B1D4A9" w14:textId="6595B61F" w:rsidR="007652B3" w:rsidRPr="005E1E3C" w:rsidRDefault="007652B3" w:rsidP="007652B3">
      <w:pPr>
        <w:pStyle w:val="Bezodstpw"/>
        <w:numPr>
          <w:ilvl w:val="0"/>
          <w:numId w:val="2"/>
        </w:numPr>
        <w:spacing w:line="276" w:lineRule="auto"/>
        <w:jc w:val="both"/>
        <w:rPr>
          <w:sz w:val="24"/>
          <w:szCs w:val="24"/>
        </w:rPr>
      </w:pPr>
      <w:r w:rsidRPr="005E1E3C">
        <w:rPr>
          <w:sz w:val="24"/>
          <w:szCs w:val="24"/>
        </w:rPr>
        <w:t xml:space="preserve">Przedmiot zamówienia dla części I obejmuje w szczególności: wykonanie robót ziemnych polegających na ułożeniu linii kablowej </w:t>
      </w:r>
      <w:r w:rsidR="003748E1">
        <w:rPr>
          <w:sz w:val="24"/>
          <w:szCs w:val="24"/>
        </w:rPr>
        <w:t xml:space="preserve">o długości ok 650 </w:t>
      </w:r>
      <w:proofErr w:type="spellStart"/>
      <w:r w:rsidR="003748E1">
        <w:rPr>
          <w:sz w:val="24"/>
          <w:szCs w:val="24"/>
        </w:rPr>
        <w:t>mb</w:t>
      </w:r>
      <w:proofErr w:type="spellEnd"/>
      <w:r w:rsidR="003748E1">
        <w:rPr>
          <w:sz w:val="24"/>
          <w:szCs w:val="24"/>
        </w:rPr>
        <w:t xml:space="preserve"> </w:t>
      </w:r>
      <w:r w:rsidRPr="005E1E3C">
        <w:rPr>
          <w:sz w:val="24"/>
          <w:szCs w:val="24"/>
        </w:rPr>
        <w:t xml:space="preserve">metodą wykopu otwartego oraz metodami </w:t>
      </w:r>
      <w:proofErr w:type="spellStart"/>
      <w:r w:rsidRPr="005E1E3C">
        <w:rPr>
          <w:sz w:val="24"/>
          <w:szCs w:val="24"/>
        </w:rPr>
        <w:t>bezwykopowymi</w:t>
      </w:r>
      <w:proofErr w:type="spellEnd"/>
      <w:r w:rsidRPr="005E1E3C">
        <w:rPr>
          <w:sz w:val="24"/>
          <w:szCs w:val="24"/>
        </w:rPr>
        <w:t>, wkopaniu fundamentów, montażu słupów oświetleniowych wraz z oprawami</w:t>
      </w:r>
      <w:r w:rsidR="003C4AF9">
        <w:rPr>
          <w:sz w:val="24"/>
          <w:szCs w:val="24"/>
        </w:rPr>
        <w:t xml:space="preserve"> typu LED</w:t>
      </w:r>
      <w:r w:rsidR="003748E1">
        <w:rPr>
          <w:sz w:val="24"/>
          <w:szCs w:val="24"/>
        </w:rPr>
        <w:t xml:space="preserve"> w ilości 17 </w:t>
      </w:r>
      <w:proofErr w:type="spellStart"/>
      <w:r w:rsidR="003748E1">
        <w:rPr>
          <w:sz w:val="24"/>
          <w:szCs w:val="24"/>
        </w:rPr>
        <w:t>kpl</w:t>
      </w:r>
      <w:proofErr w:type="spellEnd"/>
      <w:r w:rsidR="003748E1">
        <w:rPr>
          <w:sz w:val="24"/>
          <w:szCs w:val="24"/>
        </w:rPr>
        <w:t>.</w:t>
      </w:r>
      <w:r w:rsidRPr="005E1E3C">
        <w:rPr>
          <w:sz w:val="24"/>
          <w:szCs w:val="24"/>
        </w:rPr>
        <w:t>, robót instalacyjnych; obsługę geodezyjną.</w:t>
      </w:r>
    </w:p>
    <w:p w14:paraId="4B380699" w14:textId="77777777" w:rsidR="007652B3" w:rsidRPr="005E1E3C" w:rsidRDefault="007652B3" w:rsidP="007652B3">
      <w:pPr>
        <w:pStyle w:val="Bezodstpw"/>
        <w:numPr>
          <w:ilvl w:val="0"/>
          <w:numId w:val="2"/>
        </w:numPr>
        <w:spacing w:line="276" w:lineRule="auto"/>
        <w:jc w:val="both"/>
        <w:rPr>
          <w:sz w:val="24"/>
          <w:szCs w:val="24"/>
        </w:rPr>
      </w:pPr>
      <w:r w:rsidRPr="005E1E3C">
        <w:rPr>
          <w:sz w:val="24"/>
          <w:szCs w:val="24"/>
        </w:rPr>
        <w:t>Szczegółowy zakres przedmiotu zamówienia określają:</w:t>
      </w:r>
    </w:p>
    <w:p w14:paraId="3F62060E" w14:textId="77777777" w:rsidR="007652B3" w:rsidRPr="005E1E3C" w:rsidRDefault="007652B3" w:rsidP="007652B3">
      <w:pPr>
        <w:pStyle w:val="Bezodstpw"/>
        <w:numPr>
          <w:ilvl w:val="0"/>
          <w:numId w:val="3"/>
        </w:numPr>
        <w:spacing w:line="276" w:lineRule="auto"/>
        <w:jc w:val="both"/>
        <w:rPr>
          <w:sz w:val="24"/>
          <w:szCs w:val="24"/>
        </w:rPr>
      </w:pPr>
      <w:r w:rsidRPr="005E1E3C">
        <w:rPr>
          <w:sz w:val="24"/>
          <w:szCs w:val="24"/>
        </w:rPr>
        <w:t xml:space="preserve">projekty budowlano-wykonawcze opracowane przez biuro projektowe Usługi Drogowe Sergiusz Makowski, ul. Wiejska 89, 87-800 Włocławek oraz biuro projektowe </w:t>
      </w:r>
      <w:proofErr w:type="spellStart"/>
      <w:r w:rsidRPr="005E1E3C">
        <w:rPr>
          <w:sz w:val="24"/>
          <w:szCs w:val="24"/>
        </w:rPr>
        <w:t>Elpron</w:t>
      </w:r>
      <w:proofErr w:type="spellEnd"/>
      <w:r w:rsidRPr="005E1E3C">
        <w:rPr>
          <w:sz w:val="24"/>
          <w:szCs w:val="24"/>
        </w:rPr>
        <w:t xml:space="preserve"> Pracownia Usług Projektowych i </w:t>
      </w:r>
      <w:r w:rsidRPr="005E1E3C">
        <w:rPr>
          <w:sz w:val="24"/>
          <w:szCs w:val="24"/>
        </w:rPr>
        <w:lastRenderedPageBreak/>
        <w:t xml:space="preserve">Instalatorsko-Elektroenergetycznych Jan </w:t>
      </w:r>
      <w:proofErr w:type="spellStart"/>
      <w:r w:rsidRPr="005E1E3C">
        <w:rPr>
          <w:sz w:val="24"/>
          <w:szCs w:val="24"/>
        </w:rPr>
        <w:t>Klockowski</w:t>
      </w:r>
      <w:proofErr w:type="spellEnd"/>
      <w:r w:rsidRPr="005E1E3C">
        <w:rPr>
          <w:sz w:val="24"/>
          <w:szCs w:val="24"/>
        </w:rPr>
        <w:t>, ul. Skłodowskiej-Curie 5/103, 87-800 Włocławek,</w:t>
      </w:r>
    </w:p>
    <w:p w14:paraId="2E8F2532" w14:textId="77777777" w:rsidR="007652B3" w:rsidRPr="005E1E3C" w:rsidRDefault="007652B3" w:rsidP="007652B3">
      <w:pPr>
        <w:pStyle w:val="Bezodstpw"/>
        <w:numPr>
          <w:ilvl w:val="0"/>
          <w:numId w:val="3"/>
        </w:numPr>
        <w:spacing w:line="276" w:lineRule="auto"/>
        <w:jc w:val="both"/>
        <w:rPr>
          <w:sz w:val="24"/>
          <w:szCs w:val="24"/>
        </w:rPr>
      </w:pPr>
      <w:r w:rsidRPr="005E1E3C">
        <w:rPr>
          <w:sz w:val="24"/>
          <w:szCs w:val="24"/>
        </w:rPr>
        <w:t>specyfikacje techniczne wykonania i odbioru robót budowlanych.</w:t>
      </w:r>
    </w:p>
    <w:p w14:paraId="4492CE66" w14:textId="77777777" w:rsidR="00CC5766" w:rsidRPr="00CC5766" w:rsidRDefault="007652B3" w:rsidP="00CC5766">
      <w:pPr>
        <w:pStyle w:val="Bezodstpw"/>
        <w:numPr>
          <w:ilvl w:val="0"/>
          <w:numId w:val="1"/>
        </w:numPr>
        <w:spacing w:line="276" w:lineRule="auto"/>
        <w:jc w:val="both"/>
        <w:rPr>
          <w:sz w:val="24"/>
          <w:szCs w:val="24"/>
        </w:rPr>
      </w:pPr>
      <w:r w:rsidRPr="00CC5766">
        <w:rPr>
          <w:b/>
          <w:bCs/>
          <w:sz w:val="24"/>
          <w:szCs w:val="24"/>
        </w:rPr>
        <w:t xml:space="preserve">Część II: Budowa oświetlenia ul. </w:t>
      </w:r>
      <w:r w:rsidR="00CC5766" w:rsidRPr="00CC5766">
        <w:rPr>
          <w:b/>
          <w:bCs/>
          <w:sz w:val="24"/>
          <w:szCs w:val="24"/>
        </w:rPr>
        <w:t>Liliowej</w:t>
      </w:r>
      <w:r w:rsidRPr="00CC5766">
        <w:rPr>
          <w:b/>
          <w:bCs/>
          <w:sz w:val="24"/>
          <w:szCs w:val="24"/>
        </w:rPr>
        <w:t xml:space="preserve"> w miejscowości </w:t>
      </w:r>
      <w:r w:rsidR="00CC5766" w:rsidRPr="00CC5766">
        <w:rPr>
          <w:b/>
          <w:bCs/>
          <w:sz w:val="24"/>
          <w:szCs w:val="24"/>
        </w:rPr>
        <w:t xml:space="preserve">Mała </w:t>
      </w:r>
      <w:r w:rsidRPr="00CC5766">
        <w:rPr>
          <w:b/>
          <w:bCs/>
          <w:sz w:val="24"/>
          <w:szCs w:val="24"/>
        </w:rPr>
        <w:t>Nieszawka</w:t>
      </w:r>
    </w:p>
    <w:p w14:paraId="4F04F3B9" w14:textId="3B8ACB23" w:rsidR="00CC5766" w:rsidRPr="00CC5766" w:rsidRDefault="00CC5766" w:rsidP="00CC5766">
      <w:pPr>
        <w:pStyle w:val="Bezodstpw"/>
        <w:numPr>
          <w:ilvl w:val="1"/>
          <w:numId w:val="1"/>
        </w:numPr>
        <w:spacing w:line="276" w:lineRule="auto"/>
        <w:jc w:val="both"/>
        <w:rPr>
          <w:sz w:val="24"/>
          <w:szCs w:val="24"/>
        </w:rPr>
      </w:pPr>
      <w:r w:rsidRPr="00CC5766">
        <w:rPr>
          <w:sz w:val="24"/>
          <w:szCs w:val="24"/>
        </w:rPr>
        <w:t>Przedmiot zamówienia dla części I</w:t>
      </w:r>
      <w:r>
        <w:rPr>
          <w:sz w:val="24"/>
          <w:szCs w:val="24"/>
        </w:rPr>
        <w:t>I</w:t>
      </w:r>
      <w:r w:rsidRPr="00CC5766">
        <w:rPr>
          <w:sz w:val="24"/>
          <w:szCs w:val="24"/>
        </w:rPr>
        <w:t xml:space="preserve"> obejmuje w szczególności: wykonanie robót ziemnych polegających na ułożeniu linii kablowej </w:t>
      </w:r>
      <w:r w:rsidR="003C4AF9">
        <w:rPr>
          <w:sz w:val="24"/>
          <w:szCs w:val="24"/>
        </w:rPr>
        <w:t xml:space="preserve">o długości ok. 778 </w:t>
      </w:r>
      <w:proofErr w:type="spellStart"/>
      <w:r w:rsidR="003C4AF9">
        <w:rPr>
          <w:sz w:val="24"/>
          <w:szCs w:val="24"/>
        </w:rPr>
        <w:t>mb</w:t>
      </w:r>
      <w:proofErr w:type="spellEnd"/>
      <w:r w:rsidR="003C4AF9">
        <w:rPr>
          <w:sz w:val="24"/>
          <w:szCs w:val="24"/>
        </w:rPr>
        <w:t xml:space="preserve"> </w:t>
      </w:r>
      <w:r w:rsidRPr="00CC5766">
        <w:rPr>
          <w:sz w:val="24"/>
          <w:szCs w:val="24"/>
        </w:rPr>
        <w:t xml:space="preserve">metodą wykopu otwartego oraz metodami </w:t>
      </w:r>
      <w:proofErr w:type="spellStart"/>
      <w:r w:rsidRPr="00CC5766">
        <w:rPr>
          <w:sz w:val="24"/>
          <w:szCs w:val="24"/>
        </w:rPr>
        <w:t>bezwykopowymi</w:t>
      </w:r>
      <w:proofErr w:type="spellEnd"/>
      <w:r w:rsidRPr="00CC5766">
        <w:rPr>
          <w:sz w:val="24"/>
          <w:szCs w:val="24"/>
        </w:rPr>
        <w:t>, wkopaniu fundamentów, montażu słupów oświetleniowych wraz z oprawami</w:t>
      </w:r>
      <w:r w:rsidR="003C4AF9">
        <w:rPr>
          <w:sz w:val="24"/>
          <w:szCs w:val="24"/>
        </w:rPr>
        <w:t xml:space="preserve"> typu LED w ilości 20 </w:t>
      </w:r>
      <w:proofErr w:type="spellStart"/>
      <w:r w:rsidR="003C4AF9">
        <w:rPr>
          <w:sz w:val="24"/>
          <w:szCs w:val="24"/>
        </w:rPr>
        <w:t>kpl</w:t>
      </w:r>
      <w:proofErr w:type="spellEnd"/>
      <w:r w:rsidR="003C4AF9">
        <w:rPr>
          <w:sz w:val="24"/>
          <w:szCs w:val="24"/>
        </w:rPr>
        <w:t>.</w:t>
      </w:r>
      <w:r w:rsidRPr="00CC5766">
        <w:rPr>
          <w:sz w:val="24"/>
          <w:szCs w:val="24"/>
        </w:rPr>
        <w:t>, robót instalacyjnych; obsługę geodezyjną.</w:t>
      </w:r>
    </w:p>
    <w:p w14:paraId="0C06E3CA" w14:textId="77777777" w:rsidR="00CC5766" w:rsidRPr="005E1E3C" w:rsidRDefault="00CC5766" w:rsidP="00CC5766">
      <w:pPr>
        <w:pStyle w:val="Bezodstpw"/>
        <w:numPr>
          <w:ilvl w:val="1"/>
          <w:numId w:val="1"/>
        </w:numPr>
        <w:spacing w:line="276" w:lineRule="auto"/>
        <w:jc w:val="both"/>
        <w:rPr>
          <w:sz w:val="24"/>
          <w:szCs w:val="24"/>
        </w:rPr>
      </w:pPr>
      <w:r w:rsidRPr="005E1E3C">
        <w:rPr>
          <w:sz w:val="24"/>
          <w:szCs w:val="24"/>
        </w:rPr>
        <w:t>Szczegółowy zakres przedmiotu zamówienia określają:</w:t>
      </w:r>
    </w:p>
    <w:p w14:paraId="7F5D7F37" w14:textId="77777777" w:rsidR="007652B3" w:rsidRDefault="00CC5766" w:rsidP="00CC5766">
      <w:pPr>
        <w:pStyle w:val="Bezodstpw"/>
        <w:numPr>
          <w:ilvl w:val="4"/>
          <w:numId w:val="1"/>
        </w:numPr>
        <w:spacing w:line="276" w:lineRule="auto"/>
        <w:ind w:left="2127" w:hanging="284"/>
        <w:jc w:val="both"/>
        <w:rPr>
          <w:b/>
          <w:bCs/>
          <w:sz w:val="24"/>
          <w:szCs w:val="24"/>
        </w:rPr>
      </w:pPr>
      <w:r>
        <w:rPr>
          <w:sz w:val="24"/>
          <w:szCs w:val="24"/>
        </w:rPr>
        <w:t>projekty budowlany</w:t>
      </w:r>
      <w:r w:rsidRPr="005E1E3C">
        <w:rPr>
          <w:sz w:val="24"/>
          <w:szCs w:val="24"/>
        </w:rPr>
        <w:t xml:space="preserve"> opracowane przez biuro projektowe </w:t>
      </w:r>
      <w:r>
        <w:rPr>
          <w:sz w:val="24"/>
          <w:szCs w:val="24"/>
        </w:rPr>
        <w:t>ATS NADZÓR PROJEKTY BHP TOMASZ SULERZYCKI</w:t>
      </w:r>
      <w:r w:rsidRPr="005E1E3C">
        <w:rPr>
          <w:sz w:val="24"/>
          <w:szCs w:val="24"/>
        </w:rPr>
        <w:t xml:space="preserve">, ul. </w:t>
      </w:r>
      <w:r>
        <w:rPr>
          <w:sz w:val="24"/>
          <w:szCs w:val="24"/>
        </w:rPr>
        <w:t>Liliowa 38</w:t>
      </w:r>
      <w:r w:rsidRPr="005E1E3C">
        <w:rPr>
          <w:sz w:val="24"/>
          <w:szCs w:val="24"/>
        </w:rPr>
        <w:t>, 87-</w:t>
      </w:r>
      <w:r>
        <w:rPr>
          <w:sz w:val="24"/>
          <w:szCs w:val="24"/>
        </w:rPr>
        <w:t>103</w:t>
      </w:r>
      <w:r w:rsidRPr="005E1E3C">
        <w:rPr>
          <w:sz w:val="24"/>
          <w:szCs w:val="24"/>
        </w:rPr>
        <w:t xml:space="preserve"> </w:t>
      </w:r>
      <w:r>
        <w:rPr>
          <w:sz w:val="24"/>
          <w:szCs w:val="24"/>
        </w:rPr>
        <w:t>Wielka Nieszawka</w:t>
      </w:r>
    </w:p>
    <w:p w14:paraId="40E66215" w14:textId="77777777" w:rsidR="007F4047" w:rsidRPr="005E1E3C" w:rsidRDefault="007F4047" w:rsidP="00CC5766">
      <w:pPr>
        <w:pStyle w:val="Bezodstpw"/>
        <w:numPr>
          <w:ilvl w:val="4"/>
          <w:numId w:val="1"/>
        </w:numPr>
        <w:spacing w:line="276" w:lineRule="auto"/>
        <w:ind w:left="2127" w:hanging="284"/>
        <w:jc w:val="both"/>
        <w:rPr>
          <w:sz w:val="24"/>
          <w:szCs w:val="24"/>
        </w:rPr>
      </w:pPr>
      <w:r w:rsidRPr="005E1E3C">
        <w:rPr>
          <w:sz w:val="24"/>
          <w:szCs w:val="24"/>
        </w:rPr>
        <w:t>specyfikacja techniczna wykonania i odbioru robót budowlanych.</w:t>
      </w:r>
    </w:p>
    <w:p w14:paraId="614D9844" w14:textId="77777777" w:rsidR="007F4047" w:rsidRPr="005E1E3C" w:rsidRDefault="007F4047" w:rsidP="007C448E">
      <w:pPr>
        <w:pStyle w:val="Bezodstpw"/>
        <w:numPr>
          <w:ilvl w:val="0"/>
          <w:numId w:val="1"/>
        </w:numPr>
        <w:spacing w:line="276" w:lineRule="auto"/>
        <w:jc w:val="both"/>
        <w:rPr>
          <w:sz w:val="24"/>
          <w:szCs w:val="24"/>
        </w:rPr>
      </w:pPr>
      <w:r w:rsidRPr="005E1E3C">
        <w:rPr>
          <w:sz w:val="24"/>
          <w:szCs w:val="24"/>
        </w:rPr>
        <w:t xml:space="preserve">Roboty należy wykonać zgodnie ze sztuką budowlaną, dokumentacją projektową oraz specyfikacjami technicznymi wykonania i odbioru robót. </w:t>
      </w:r>
    </w:p>
    <w:p w14:paraId="66BEF0F6" w14:textId="77777777" w:rsidR="00BB486C" w:rsidRDefault="00EE0442" w:rsidP="00BB486C">
      <w:pPr>
        <w:pStyle w:val="Bezodstpw"/>
        <w:numPr>
          <w:ilvl w:val="0"/>
          <w:numId w:val="1"/>
        </w:numPr>
        <w:spacing w:line="276" w:lineRule="auto"/>
        <w:jc w:val="both"/>
        <w:rPr>
          <w:sz w:val="24"/>
          <w:szCs w:val="24"/>
        </w:rPr>
      </w:pPr>
      <w:r w:rsidRPr="005E1E3C">
        <w:rPr>
          <w:sz w:val="24"/>
          <w:szCs w:val="24"/>
        </w:rPr>
        <w:t>Wykonawca oświadcza, że przed złożeniem oferty</w:t>
      </w:r>
      <w:r w:rsidR="007F4047" w:rsidRPr="005E1E3C">
        <w:rPr>
          <w:sz w:val="24"/>
          <w:szCs w:val="24"/>
        </w:rPr>
        <w:t xml:space="preserve"> </w:t>
      </w:r>
      <w:r w:rsidRPr="005E1E3C">
        <w:rPr>
          <w:sz w:val="24"/>
          <w:szCs w:val="24"/>
        </w:rPr>
        <w:t>zapoznał się</w:t>
      </w:r>
      <w:r w:rsidR="007F4047" w:rsidRPr="005E1E3C">
        <w:rPr>
          <w:sz w:val="24"/>
          <w:szCs w:val="24"/>
        </w:rPr>
        <w:t xml:space="preserve"> </w:t>
      </w:r>
      <w:r w:rsidRPr="005E1E3C">
        <w:rPr>
          <w:sz w:val="24"/>
          <w:szCs w:val="24"/>
        </w:rPr>
        <w:t>ze</w:t>
      </w:r>
      <w:r w:rsidR="007F4047" w:rsidRPr="005E1E3C">
        <w:rPr>
          <w:sz w:val="24"/>
          <w:szCs w:val="24"/>
        </w:rPr>
        <w:t xml:space="preserve"> </w:t>
      </w:r>
      <w:r w:rsidRPr="005E1E3C">
        <w:rPr>
          <w:sz w:val="24"/>
          <w:szCs w:val="24"/>
        </w:rPr>
        <w:t xml:space="preserve">wszystkimi  warunkami lokalizacyjnymi, terenowymi i realizacyjnymi placu budowy i uwzględnił  je w wynagrodzeniu ryczałtowym. </w:t>
      </w:r>
    </w:p>
    <w:p w14:paraId="7A3105D7" w14:textId="47C4DF7F" w:rsidR="007F4047" w:rsidRPr="00BB486C" w:rsidRDefault="00EE0442" w:rsidP="00BB486C">
      <w:pPr>
        <w:pStyle w:val="Bezodstpw"/>
        <w:numPr>
          <w:ilvl w:val="0"/>
          <w:numId w:val="1"/>
        </w:numPr>
        <w:spacing w:line="276" w:lineRule="auto"/>
        <w:jc w:val="both"/>
        <w:rPr>
          <w:sz w:val="24"/>
          <w:szCs w:val="24"/>
        </w:rPr>
      </w:pPr>
      <w:r w:rsidRPr="00BB486C">
        <w:rPr>
          <w:sz w:val="24"/>
          <w:szCs w:val="24"/>
        </w:rPr>
        <w:t>Zamawiający ustala następującą hierarchię ważności dokumentów przy rozstrzyganiu jakichkolwiek rozbieżności w ich treści</w:t>
      </w:r>
      <w:r w:rsidR="007F4047" w:rsidRPr="00BB486C">
        <w:rPr>
          <w:sz w:val="24"/>
          <w:szCs w:val="24"/>
        </w:rPr>
        <w:t>:</w:t>
      </w:r>
    </w:p>
    <w:p w14:paraId="45B9F7C6" w14:textId="77777777" w:rsidR="007F4047" w:rsidRPr="005E1E3C" w:rsidRDefault="007F4047" w:rsidP="007C448E">
      <w:pPr>
        <w:pStyle w:val="Bezodstpw"/>
        <w:numPr>
          <w:ilvl w:val="1"/>
          <w:numId w:val="7"/>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14:paraId="0A634BB6" w14:textId="77777777" w:rsidR="007F4047" w:rsidRPr="005E1E3C" w:rsidRDefault="00EE0442" w:rsidP="007C448E">
      <w:pPr>
        <w:pStyle w:val="Bezodstpw"/>
        <w:numPr>
          <w:ilvl w:val="1"/>
          <w:numId w:val="7"/>
        </w:numPr>
        <w:spacing w:line="276" w:lineRule="auto"/>
        <w:jc w:val="both"/>
        <w:rPr>
          <w:sz w:val="24"/>
          <w:szCs w:val="24"/>
        </w:rPr>
      </w:pPr>
      <w:r w:rsidRPr="005E1E3C">
        <w:rPr>
          <w:sz w:val="24"/>
          <w:szCs w:val="24"/>
        </w:rPr>
        <w:t>S</w:t>
      </w:r>
      <w:r w:rsidR="007F4047" w:rsidRPr="005E1E3C">
        <w:rPr>
          <w:sz w:val="24"/>
          <w:szCs w:val="24"/>
        </w:rPr>
        <w:t>pecyfikacja warunków zamówienia.</w:t>
      </w:r>
    </w:p>
    <w:p w14:paraId="1E5C445C" w14:textId="77777777" w:rsidR="007F4047" w:rsidRPr="005E1E3C" w:rsidRDefault="007F4047" w:rsidP="007C448E">
      <w:pPr>
        <w:pStyle w:val="Bezodstpw"/>
        <w:numPr>
          <w:ilvl w:val="1"/>
          <w:numId w:val="7"/>
        </w:numPr>
        <w:spacing w:line="276" w:lineRule="auto"/>
        <w:jc w:val="both"/>
        <w:rPr>
          <w:sz w:val="24"/>
          <w:szCs w:val="24"/>
        </w:rPr>
      </w:pPr>
      <w:r w:rsidRPr="005E1E3C">
        <w:rPr>
          <w:sz w:val="24"/>
          <w:szCs w:val="24"/>
        </w:rPr>
        <w:t>D</w:t>
      </w:r>
      <w:r w:rsidR="00EE0442" w:rsidRPr="005E1E3C">
        <w:rPr>
          <w:sz w:val="24"/>
          <w:szCs w:val="24"/>
        </w:rPr>
        <w:t>okumentacja projektowa</w:t>
      </w:r>
      <w:r w:rsidRPr="005E1E3C">
        <w:rPr>
          <w:sz w:val="24"/>
          <w:szCs w:val="24"/>
        </w:rPr>
        <w:t>.</w:t>
      </w:r>
    </w:p>
    <w:p w14:paraId="54B73C96" w14:textId="77777777" w:rsidR="007F4047" w:rsidRPr="005E1E3C" w:rsidRDefault="007F4047" w:rsidP="007C448E">
      <w:pPr>
        <w:pStyle w:val="Bezodstpw"/>
        <w:numPr>
          <w:ilvl w:val="1"/>
          <w:numId w:val="7"/>
        </w:numPr>
        <w:spacing w:line="276" w:lineRule="auto"/>
        <w:jc w:val="both"/>
        <w:rPr>
          <w:sz w:val="24"/>
          <w:szCs w:val="24"/>
        </w:rPr>
      </w:pPr>
      <w:r w:rsidRPr="005E1E3C">
        <w:rPr>
          <w:sz w:val="24"/>
          <w:szCs w:val="24"/>
        </w:rPr>
        <w:t>S</w:t>
      </w:r>
      <w:r w:rsidR="00EE0442" w:rsidRPr="005E1E3C">
        <w:rPr>
          <w:sz w:val="24"/>
          <w:szCs w:val="24"/>
        </w:rPr>
        <w:t>pecyfikacja techniczna wykonania i odbioru robót budowlanych</w:t>
      </w:r>
      <w:r w:rsidRPr="005E1E3C">
        <w:rPr>
          <w:sz w:val="24"/>
          <w:szCs w:val="24"/>
        </w:rPr>
        <w:t>.</w:t>
      </w:r>
    </w:p>
    <w:p w14:paraId="149C250E" w14:textId="77777777" w:rsidR="007F4047" w:rsidRPr="005E1E3C" w:rsidRDefault="007F4047" w:rsidP="007C448E">
      <w:pPr>
        <w:pStyle w:val="Bezodstpw"/>
        <w:numPr>
          <w:ilvl w:val="1"/>
          <w:numId w:val="7"/>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z ofertą. </w:t>
      </w:r>
    </w:p>
    <w:p w14:paraId="45464667" w14:textId="01146FD8" w:rsidR="00FE5F41" w:rsidRPr="005E1E3C" w:rsidRDefault="00EE0442" w:rsidP="007C448E">
      <w:pPr>
        <w:pStyle w:val="Bezodstpw"/>
        <w:numPr>
          <w:ilvl w:val="0"/>
          <w:numId w:val="1"/>
        </w:numPr>
        <w:spacing w:line="276" w:lineRule="auto"/>
        <w:jc w:val="both"/>
        <w:rPr>
          <w:sz w:val="24"/>
          <w:szCs w:val="24"/>
        </w:rPr>
      </w:pPr>
      <w:r w:rsidRPr="005E1E3C">
        <w:rPr>
          <w:sz w:val="24"/>
          <w:szCs w:val="24"/>
        </w:rPr>
        <w:t>Zamawiający wymaga zatrudnienia na podstawie umowy o pracę przez Wykonawcę lub podwykonawcę,</w:t>
      </w:r>
      <w:r w:rsidR="00C85509" w:rsidRPr="005E1E3C">
        <w:rPr>
          <w:sz w:val="24"/>
          <w:szCs w:val="24"/>
        </w:rPr>
        <w:t xml:space="preserve"> </w:t>
      </w:r>
      <w:r w:rsidRPr="005E1E3C">
        <w:rPr>
          <w:sz w:val="24"/>
          <w:szCs w:val="24"/>
        </w:rPr>
        <w:t xml:space="preserve">przez cały okres realizacji przedmiotu zamówienia, osób wykonujących </w:t>
      </w:r>
      <w:r w:rsidR="00BB486C" w:rsidRPr="00D40148">
        <w:rPr>
          <w:sz w:val="24"/>
          <w:szCs w:val="24"/>
        </w:rPr>
        <w:t>wszelkie czynności związane z robotami budowlanymi w trakcie realizacji przedmiotu zamówienia</w:t>
      </w:r>
      <w:r w:rsidR="007C448E" w:rsidRPr="005E1E3C">
        <w:rPr>
          <w:sz w:val="24"/>
          <w:szCs w:val="24"/>
        </w:rPr>
        <w:t>.</w:t>
      </w:r>
    </w:p>
    <w:p w14:paraId="3407BFBA" w14:textId="74912DB9" w:rsidR="00C85509" w:rsidRPr="005E1E3C" w:rsidRDefault="00EE0442" w:rsidP="007C448E">
      <w:pPr>
        <w:pStyle w:val="Bezodstpw"/>
        <w:numPr>
          <w:ilvl w:val="0"/>
          <w:numId w:val="1"/>
        </w:numPr>
        <w:spacing w:line="276" w:lineRule="auto"/>
        <w:jc w:val="both"/>
        <w:rPr>
          <w:sz w:val="24"/>
          <w:szCs w:val="24"/>
        </w:rPr>
      </w:pPr>
      <w:r w:rsidRPr="005E1E3C">
        <w:rPr>
          <w:sz w:val="24"/>
          <w:szCs w:val="24"/>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w:t>
      </w:r>
      <w:r w:rsidR="00BB486C">
        <w:rPr>
          <w:sz w:val="24"/>
          <w:szCs w:val="24"/>
        </w:rPr>
        <w:t>6</w:t>
      </w:r>
      <w:r w:rsidRPr="005E1E3C">
        <w:rPr>
          <w:sz w:val="24"/>
          <w:szCs w:val="24"/>
        </w:rPr>
        <w:t xml:space="preserve"> czynności. Zamawiający uprawniony jest w szczególności do:</w:t>
      </w:r>
    </w:p>
    <w:p w14:paraId="28530209" w14:textId="77777777" w:rsidR="00C85509" w:rsidRPr="005E1E3C" w:rsidRDefault="00EE0442" w:rsidP="007C448E">
      <w:pPr>
        <w:pStyle w:val="Bezodstpw"/>
        <w:numPr>
          <w:ilvl w:val="0"/>
          <w:numId w:val="8"/>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14:paraId="1381E758" w14:textId="77777777" w:rsidR="00C85509" w:rsidRPr="005E1E3C" w:rsidRDefault="00EE0442" w:rsidP="007C448E">
      <w:pPr>
        <w:pStyle w:val="Bezodstpw"/>
        <w:numPr>
          <w:ilvl w:val="0"/>
          <w:numId w:val="8"/>
        </w:numPr>
        <w:spacing w:line="276" w:lineRule="auto"/>
        <w:jc w:val="both"/>
        <w:rPr>
          <w:sz w:val="24"/>
          <w:szCs w:val="24"/>
        </w:rPr>
      </w:pPr>
      <w:r w:rsidRPr="005E1E3C">
        <w:rPr>
          <w:sz w:val="24"/>
          <w:szCs w:val="24"/>
        </w:rPr>
        <w:lastRenderedPageBreak/>
        <w:t>żądania wyjaśnień w przypadku wątpliwości w zakresie potwierdzenia spełniania w/w</w:t>
      </w:r>
      <w:r w:rsidR="00744E3F" w:rsidRPr="005E1E3C">
        <w:rPr>
          <w:sz w:val="24"/>
          <w:szCs w:val="24"/>
        </w:rPr>
        <w:t xml:space="preserve"> </w:t>
      </w:r>
      <w:r w:rsidRPr="005E1E3C">
        <w:rPr>
          <w:sz w:val="24"/>
          <w:szCs w:val="24"/>
        </w:rPr>
        <w:t>wymogów,</w:t>
      </w:r>
    </w:p>
    <w:p w14:paraId="7994C6CC" w14:textId="77777777" w:rsidR="00C85509" w:rsidRPr="005E1E3C" w:rsidRDefault="00EE0442" w:rsidP="007C448E">
      <w:pPr>
        <w:pStyle w:val="Bezodstpw"/>
        <w:numPr>
          <w:ilvl w:val="0"/>
          <w:numId w:val="8"/>
        </w:numPr>
        <w:spacing w:line="276" w:lineRule="auto"/>
        <w:jc w:val="both"/>
        <w:rPr>
          <w:sz w:val="24"/>
          <w:szCs w:val="24"/>
        </w:rPr>
      </w:pPr>
      <w:r w:rsidRPr="005E1E3C">
        <w:rPr>
          <w:sz w:val="24"/>
          <w:szCs w:val="24"/>
        </w:rPr>
        <w:t>przeprowadzania kontroli na miejscu wykonywania przedmiotu umowy lub w  siedzibie Wykonawcy, zadawania pytań w szczególności osobom przebywającym na  terenie placu budowy.</w:t>
      </w:r>
    </w:p>
    <w:p w14:paraId="5B9B8A47" w14:textId="0F2131DE" w:rsidR="00C85509" w:rsidRPr="005E1E3C" w:rsidRDefault="00EE0442" w:rsidP="007C448E">
      <w:pPr>
        <w:pStyle w:val="Bezodstpw"/>
        <w:numPr>
          <w:ilvl w:val="0"/>
          <w:numId w:val="1"/>
        </w:numPr>
        <w:spacing w:line="276" w:lineRule="auto"/>
        <w:jc w:val="both"/>
        <w:rPr>
          <w:sz w:val="24"/>
          <w:szCs w:val="24"/>
        </w:rPr>
      </w:pPr>
      <w:r w:rsidRPr="005E1E3C">
        <w:rPr>
          <w:sz w:val="24"/>
          <w:szCs w:val="24"/>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B486C">
        <w:rPr>
          <w:sz w:val="24"/>
          <w:szCs w:val="24"/>
        </w:rPr>
        <w:t>6</w:t>
      </w:r>
      <w:r w:rsidRPr="005E1E3C">
        <w:rPr>
          <w:sz w:val="24"/>
          <w:szCs w:val="24"/>
        </w:rPr>
        <w:t xml:space="preserve"> czynności w trakcie realizacji przedmiotu umowy:</w:t>
      </w:r>
    </w:p>
    <w:p w14:paraId="79149D88" w14:textId="77777777" w:rsidR="00C85509" w:rsidRPr="005E1E3C" w:rsidRDefault="00EE0442" w:rsidP="007C448E">
      <w:pPr>
        <w:pStyle w:val="Bezodstpw"/>
        <w:numPr>
          <w:ilvl w:val="0"/>
          <w:numId w:val="9"/>
        </w:numPr>
        <w:spacing w:line="276" w:lineRule="auto"/>
        <w:jc w:val="both"/>
        <w:rPr>
          <w:sz w:val="24"/>
          <w:szCs w:val="24"/>
        </w:rPr>
      </w:pPr>
      <w:r w:rsidRPr="005E1E3C">
        <w:rPr>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26EC5F25" w14:textId="77777777" w:rsidR="00C85509" w:rsidRPr="005E1E3C" w:rsidRDefault="00EE0442" w:rsidP="007C448E">
      <w:pPr>
        <w:pStyle w:val="Bezodstpw"/>
        <w:numPr>
          <w:ilvl w:val="0"/>
          <w:numId w:val="9"/>
        </w:numPr>
        <w:spacing w:line="276" w:lineRule="auto"/>
        <w:jc w:val="both"/>
        <w:rPr>
          <w:sz w:val="24"/>
          <w:szCs w:val="24"/>
        </w:rPr>
      </w:pPr>
      <w:r w:rsidRPr="005E1E3C">
        <w:rPr>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550AE848" w14:textId="77777777" w:rsidR="00C85509" w:rsidRPr="005E1E3C" w:rsidRDefault="00EE0442" w:rsidP="007C448E">
      <w:pPr>
        <w:pStyle w:val="Bezodstpw"/>
        <w:numPr>
          <w:ilvl w:val="0"/>
          <w:numId w:val="9"/>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1E7DE3D5" w14:textId="77777777" w:rsidR="00C85509" w:rsidRPr="005E1E3C" w:rsidRDefault="00EE0442" w:rsidP="007C448E">
      <w:pPr>
        <w:pStyle w:val="Bezodstpw"/>
        <w:numPr>
          <w:ilvl w:val="0"/>
          <w:numId w:val="9"/>
        </w:numPr>
        <w:spacing w:line="276" w:lineRule="auto"/>
        <w:jc w:val="both"/>
        <w:rPr>
          <w:sz w:val="24"/>
          <w:szCs w:val="24"/>
        </w:rPr>
      </w:pPr>
      <w:r w:rsidRPr="005E1E3C">
        <w:rPr>
          <w:sz w:val="24"/>
          <w:szCs w:val="24"/>
        </w:rPr>
        <w:t xml:space="preserve">poświadczoną za zgodność z oryginałem odpowiednio przez Wykonawcę lub podwykonawcę kopię dowodu potwierdzającego zgłoszenie pracownika przez </w:t>
      </w:r>
      <w:r w:rsidRPr="005E1E3C">
        <w:rPr>
          <w:sz w:val="24"/>
          <w:szCs w:val="24"/>
        </w:rPr>
        <w:lastRenderedPageBreak/>
        <w:t>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5E9A1567" w14:textId="77777777" w:rsidR="00C85509" w:rsidRPr="005E1E3C" w:rsidRDefault="00EE0442" w:rsidP="007C448E">
      <w:pPr>
        <w:pStyle w:val="Bezodstpw"/>
        <w:numPr>
          <w:ilvl w:val="0"/>
          <w:numId w:val="9"/>
        </w:numPr>
        <w:spacing w:line="276" w:lineRule="auto"/>
        <w:jc w:val="both"/>
        <w:rPr>
          <w:sz w:val="24"/>
          <w:szCs w:val="24"/>
        </w:rPr>
      </w:pPr>
      <w:r w:rsidRPr="005E1E3C">
        <w:rPr>
          <w:sz w:val="24"/>
          <w:szCs w:val="24"/>
        </w:rPr>
        <w:t xml:space="preserve">inny dokument niezbędny do weryfikacji zatrudnienia na podstawie umowy o pracę, w tym notatkę lub protokół z kontroli Państwowej Inspekcji Pracy. </w:t>
      </w:r>
    </w:p>
    <w:p w14:paraId="58340501" w14:textId="7EFBB968" w:rsidR="00C85509" w:rsidRPr="005E1E3C" w:rsidRDefault="00EE0442" w:rsidP="007C448E">
      <w:pPr>
        <w:pStyle w:val="Bezodstpw"/>
        <w:numPr>
          <w:ilvl w:val="0"/>
          <w:numId w:val="1"/>
        </w:numPr>
        <w:spacing w:line="276" w:lineRule="auto"/>
        <w:jc w:val="both"/>
        <w:rPr>
          <w:sz w:val="24"/>
          <w:szCs w:val="24"/>
        </w:rPr>
      </w:pPr>
      <w:r w:rsidRPr="005E1E3C">
        <w:rPr>
          <w:sz w:val="24"/>
          <w:szCs w:val="24"/>
        </w:rPr>
        <w:t>Z tytułu niespełnienia przez Wykonawcę lub podwykonawcę wymogu zatrudnienia na podstawie umowy o pracę osób wykonujących wskazane w ust. 5 czynności Zamawiający przewiduje sankcję w postaci obowiązku zapłaty przez Wykonawcę kary umownej w wysokości określonej w § 1</w:t>
      </w:r>
      <w:r w:rsidR="00BB486C">
        <w:rPr>
          <w:sz w:val="24"/>
          <w:szCs w:val="24"/>
        </w:rPr>
        <w:t>2</w:t>
      </w:r>
      <w:r w:rsidRPr="005E1E3C">
        <w:rPr>
          <w:sz w:val="24"/>
          <w:szCs w:val="24"/>
        </w:rPr>
        <w:t xml:space="preserve"> ust. </w:t>
      </w:r>
      <w:r w:rsidR="009B0630">
        <w:rPr>
          <w:sz w:val="24"/>
          <w:szCs w:val="24"/>
        </w:rPr>
        <w:t>1</w:t>
      </w:r>
      <w:r w:rsidRPr="005E1E3C">
        <w:rPr>
          <w:sz w:val="24"/>
          <w:szCs w:val="24"/>
        </w:rPr>
        <w:t xml:space="preserve"> pkt 9.</w:t>
      </w:r>
      <w:r w:rsidR="0061763B" w:rsidRPr="005E1E3C">
        <w:rPr>
          <w:sz w:val="24"/>
          <w:szCs w:val="24"/>
        </w:rPr>
        <w:t xml:space="preserve"> </w:t>
      </w:r>
      <w:r w:rsidRPr="005E1E3C">
        <w:rPr>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5 czynności. </w:t>
      </w:r>
    </w:p>
    <w:p w14:paraId="5EB0E97A" w14:textId="4644E7C6" w:rsidR="00EE0442" w:rsidRPr="005E1E3C" w:rsidRDefault="00EE0442" w:rsidP="007C448E">
      <w:pPr>
        <w:pStyle w:val="Bezodstpw"/>
        <w:numPr>
          <w:ilvl w:val="0"/>
          <w:numId w:val="1"/>
        </w:numPr>
        <w:spacing w:line="276" w:lineRule="auto"/>
        <w:jc w:val="both"/>
        <w:rPr>
          <w:sz w:val="24"/>
          <w:szCs w:val="24"/>
        </w:rPr>
      </w:pPr>
      <w:r w:rsidRPr="005E1E3C">
        <w:rPr>
          <w:sz w:val="24"/>
          <w:szCs w:val="24"/>
        </w:rPr>
        <w:t>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5 czynności Zmawiającemu od Wykonawcy przysługuje kara umowna określona w § 1</w:t>
      </w:r>
      <w:r w:rsidR="00BB486C">
        <w:rPr>
          <w:sz w:val="24"/>
          <w:szCs w:val="24"/>
        </w:rPr>
        <w:t>2</w:t>
      </w:r>
      <w:r w:rsidRPr="005E1E3C">
        <w:rPr>
          <w:sz w:val="24"/>
          <w:szCs w:val="24"/>
        </w:rPr>
        <w:t xml:space="preserve"> ust. </w:t>
      </w:r>
      <w:r w:rsidR="009B0630">
        <w:rPr>
          <w:sz w:val="24"/>
          <w:szCs w:val="24"/>
        </w:rPr>
        <w:t>1</w:t>
      </w:r>
      <w:r w:rsidRPr="005E1E3C">
        <w:rPr>
          <w:sz w:val="24"/>
          <w:szCs w:val="24"/>
        </w:rPr>
        <w:t xml:space="preserve"> pkt 9.</w:t>
      </w:r>
    </w:p>
    <w:p w14:paraId="43F9DFA9" w14:textId="77777777" w:rsidR="00EE0442" w:rsidRPr="005E1E3C" w:rsidRDefault="00EE0442" w:rsidP="007C448E">
      <w:pPr>
        <w:pStyle w:val="Bezodstpw"/>
        <w:spacing w:line="276" w:lineRule="auto"/>
        <w:jc w:val="both"/>
        <w:rPr>
          <w:sz w:val="24"/>
          <w:szCs w:val="24"/>
        </w:rPr>
      </w:pPr>
    </w:p>
    <w:p w14:paraId="64063746" w14:textId="77777777" w:rsidR="00EE0442" w:rsidRPr="005E1E3C" w:rsidRDefault="00EE0442" w:rsidP="007C448E">
      <w:pPr>
        <w:pStyle w:val="Bezodstpw"/>
        <w:spacing w:line="276" w:lineRule="auto"/>
        <w:jc w:val="center"/>
        <w:rPr>
          <w:b/>
          <w:bCs/>
          <w:sz w:val="24"/>
          <w:szCs w:val="24"/>
        </w:rPr>
      </w:pPr>
      <w:r w:rsidRPr="005E1E3C">
        <w:rPr>
          <w:b/>
          <w:bCs/>
          <w:sz w:val="24"/>
          <w:szCs w:val="24"/>
        </w:rPr>
        <w:t>§ 2</w:t>
      </w:r>
    </w:p>
    <w:p w14:paraId="5D837350" w14:textId="77777777" w:rsidR="00EE0442" w:rsidRPr="005E1E3C" w:rsidRDefault="00EE0442" w:rsidP="007C448E">
      <w:pPr>
        <w:pStyle w:val="Bezodstpw"/>
        <w:numPr>
          <w:ilvl w:val="0"/>
          <w:numId w:val="10"/>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14:paraId="16EB99B5" w14:textId="77777777" w:rsidR="00EE0442" w:rsidRPr="005E1E3C" w:rsidRDefault="00EE0442" w:rsidP="007C448E">
      <w:pPr>
        <w:pStyle w:val="Bezodstpw"/>
        <w:numPr>
          <w:ilvl w:val="0"/>
          <w:numId w:val="10"/>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14:paraId="4C7E7964" w14:textId="77777777" w:rsidR="00E4023B" w:rsidRPr="00D40148" w:rsidRDefault="00E4023B" w:rsidP="00E4023B">
      <w:pPr>
        <w:pStyle w:val="Bezodstpw"/>
        <w:numPr>
          <w:ilvl w:val="0"/>
          <w:numId w:val="10"/>
        </w:numPr>
        <w:spacing w:line="276" w:lineRule="auto"/>
        <w:jc w:val="both"/>
        <w:rPr>
          <w:rFonts w:cstheme="minorHAnsi"/>
          <w:sz w:val="24"/>
          <w:szCs w:val="24"/>
        </w:rPr>
      </w:pPr>
      <w:r w:rsidRPr="00D40148">
        <w:rPr>
          <w:rFonts w:cstheme="minorHAnsi"/>
          <w:sz w:val="24"/>
          <w:szCs w:val="24"/>
        </w:rPr>
        <w:t>Wszystkie materiały pochodzące z rozbiórek lub demontażu pozostają do dyspozycji Wykonawcy i powinny zostać usunięte i wywiezione staraniem i na koszt Wykonawcy w sposób, który nie będzie zagrażać środowisku naturalnemu, z wyjątkiem materiałów nadających się do ponownego wbudowania, które na polecenie Zamawiającego zostaną przewiezione na PSZOK Gminy Wielka Nieszawka, na koszt Wykonawcy.</w:t>
      </w:r>
    </w:p>
    <w:p w14:paraId="7B58E85D" w14:textId="77777777" w:rsidR="00EE0442" w:rsidRPr="005E1E3C" w:rsidRDefault="00EE0442" w:rsidP="007C448E">
      <w:pPr>
        <w:pStyle w:val="Bezodstpw"/>
        <w:spacing w:line="276" w:lineRule="auto"/>
        <w:jc w:val="both"/>
        <w:rPr>
          <w:sz w:val="24"/>
          <w:szCs w:val="24"/>
        </w:rPr>
      </w:pPr>
    </w:p>
    <w:p w14:paraId="1CD73DC2" w14:textId="77777777" w:rsidR="00EE0442" w:rsidRPr="005E1E3C" w:rsidRDefault="00EE0442" w:rsidP="007C448E">
      <w:pPr>
        <w:pStyle w:val="Bezodstpw"/>
        <w:spacing w:line="276" w:lineRule="auto"/>
        <w:jc w:val="center"/>
        <w:rPr>
          <w:b/>
          <w:sz w:val="24"/>
          <w:szCs w:val="24"/>
        </w:rPr>
      </w:pPr>
      <w:r w:rsidRPr="005E1E3C">
        <w:rPr>
          <w:b/>
          <w:sz w:val="24"/>
          <w:szCs w:val="24"/>
        </w:rPr>
        <w:t>§ 3</w:t>
      </w:r>
    </w:p>
    <w:p w14:paraId="4116251A" w14:textId="3E9F2B20" w:rsidR="00EE0442" w:rsidRPr="00BB486C" w:rsidRDefault="00EE0442" w:rsidP="007C448E">
      <w:pPr>
        <w:pStyle w:val="Bezodstpw"/>
        <w:numPr>
          <w:ilvl w:val="0"/>
          <w:numId w:val="11"/>
        </w:numPr>
        <w:spacing w:line="276" w:lineRule="auto"/>
        <w:jc w:val="both"/>
        <w:rPr>
          <w:sz w:val="24"/>
          <w:szCs w:val="24"/>
        </w:rPr>
      </w:pPr>
      <w:r w:rsidRPr="005E1E3C">
        <w:rPr>
          <w:sz w:val="24"/>
          <w:szCs w:val="24"/>
        </w:rPr>
        <w:lastRenderedPageBreak/>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proofErr w:type="spellStart"/>
      <w:r w:rsidR="0061763B" w:rsidRPr="005E1E3C">
        <w:rPr>
          <w:sz w:val="24"/>
          <w:szCs w:val="24"/>
        </w:rPr>
        <w:t>P</w:t>
      </w:r>
      <w:r w:rsidRPr="005E1E3C">
        <w:rPr>
          <w:sz w:val="24"/>
          <w:szCs w:val="24"/>
        </w:rPr>
        <w:t>zp</w:t>
      </w:r>
      <w:proofErr w:type="spellEnd"/>
      <w:r w:rsidRPr="005E1E3C">
        <w:rPr>
          <w:sz w:val="24"/>
          <w:szCs w:val="24"/>
        </w:rPr>
        <w:t xml:space="preserve"> oraz może złożyć sprzeciw wobec wykonywania robót przez podwykonawcę.</w:t>
      </w:r>
    </w:p>
    <w:p w14:paraId="099A1B29" w14:textId="77777777" w:rsidR="009B0630" w:rsidRDefault="00EE0442" w:rsidP="007C448E">
      <w:pPr>
        <w:pStyle w:val="Bezodstpw"/>
        <w:numPr>
          <w:ilvl w:val="0"/>
          <w:numId w:val="11"/>
        </w:numPr>
        <w:spacing w:line="276" w:lineRule="auto"/>
        <w:jc w:val="both"/>
        <w:rPr>
          <w:sz w:val="24"/>
          <w:szCs w:val="24"/>
        </w:rPr>
      </w:pPr>
      <w:r w:rsidRPr="005E1E3C">
        <w:rPr>
          <w:sz w:val="24"/>
          <w:szCs w:val="24"/>
        </w:rPr>
        <w:t xml:space="preserve">Stosownie do art. </w:t>
      </w:r>
      <w:r w:rsidR="003E0033" w:rsidRPr="005E1E3C">
        <w:rPr>
          <w:sz w:val="24"/>
          <w:szCs w:val="24"/>
        </w:rPr>
        <w:t xml:space="preserve">647¹ kodeksu cywilnego (dalej: </w:t>
      </w:r>
      <w:proofErr w:type="spellStart"/>
      <w:r w:rsidRPr="005E1E3C">
        <w:rPr>
          <w:sz w:val="24"/>
          <w:szCs w:val="24"/>
        </w:rPr>
        <w:t>kc</w:t>
      </w:r>
      <w:proofErr w:type="spellEnd"/>
      <w:r w:rsidRPr="005E1E3C">
        <w:rPr>
          <w:sz w:val="24"/>
          <w:szCs w:val="24"/>
        </w:rPr>
        <w:t>)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14:paraId="781096A8" w14:textId="77777777" w:rsidR="003E0033" w:rsidRPr="005E1E3C" w:rsidRDefault="00EE0442" w:rsidP="007C448E">
      <w:pPr>
        <w:pStyle w:val="Bezodstpw"/>
        <w:numPr>
          <w:ilvl w:val="0"/>
          <w:numId w:val="11"/>
        </w:numPr>
        <w:spacing w:line="276" w:lineRule="auto"/>
        <w:jc w:val="both"/>
        <w:rPr>
          <w:sz w:val="24"/>
          <w:szCs w:val="24"/>
        </w:rPr>
      </w:pPr>
      <w:r w:rsidRPr="005E1E3C">
        <w:rPr>
          <w:sz w:val="24"/>
          <w:szCs w:val="24"/>
        </w:rPr>
        <w:t>Zgłoszenie, o którym mowa w</w:t>
      </w:r>
      <w:r w:rsidR="00E12AEF" w:rsidRPr="005E1E3C">
        <w:rPr>
          <w:sz w:val="24"/>
          <w:szCs w:val="24"/>
        </w:rPr>
        <w:t xml:space="preserve"> </w:t>
      </w:r>
      <w:r w:rsidRPr="005E1E3C">
        <w:rPr>
          <w:sz w:val="24"/>
          <w:szCs w:val="24"/>
        </w:rPr>
        <w:t>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14:paraId="2F70B606" w14:textId="77777777" w:rsidR="00EE0442" w:rsidRPr="005E1E3C" w:rsidRDefault="00EE0442" w:rsidP="007C448E">
      <w:pPr>
        <w:pStyle w:val="Bezodstpw"/>
        <w:numPr>
          <w:ilvl w:val="0"/>
          <w:numId w:val="11"/>
        </w:numPr>
        <w:spacing w:line="276" w:lineRule="auto"/>
        <w:jc w:val="both"/>
        <w:rPr>
          <w:sz w:val="24"/>
          <w:szCs w:val="24"/>
        </w:rPr>
      </w:pPr>
      <w:r w:rsidRPr="005E1E3C">
        <w:rPr>
          <w:sz w:val="24"/>
          <w:szCs w:val="24"/>
        </w:rPr>
        <w:t>Wykonawca zobowiązany jest przedstawić Zamawiającemu projekt umowy o podwykonawstwo, której przedmiotem są roboty budowlane wraz z częścią dokumentacji dotyczącej wykonania robót określonych w</w:t>
      </w:r>
      <w:r w:rsidR="003E0033" w:rsidRPr="005E1E3C">
        <w:rPr>
          <w:sz w:val="24"/>
          <w:szCs w:val="24"/>
        </w:rPr>
        <w:t xml:space="preserve"> </w:t>
      </w:r>
      <w:r w:rsidRPr="005E1E3C">
        <w:rPr>
          <w:sz w:val="24"/>
          <w:szCs w:val="24"/>
        </w:rPr>
        <w:t>projekcie umowy łącznie z pisemnym zgłoszeniem szczegółowego przedmiotu robót, który ma wykonywać podwykonawca.</w:t>
      </w:r>
    </w:p>
    <w:p w14:paraId="1203DBED" w14:textId="77777777" w:rsidR="00EE0442" w:rsidRPr="005E1E3C" w:rsidRDefault="00EE0442" w:rsidP="007C448E">
      <w:pPr>
        <w:pStyle w:val="Bezodstpw"/>
        <w:numPr>
          <w:ilvl w:val="0"/>
          <w:numId w:val="11"/>
        </w:numPr>
        <w:spacing w:line="276" w:lineRule="auto"/>
        <w:jc w:val="both"/>
        <w:rPr>
          <w:sz w:val="24"/>
          <w:szCs w:val="24"/>
        </w:rPr>
      </w:pPr>
      <w:r w:rsidRPr="005E1E3C">
        <w:rPr>
          <w:sz w:val="24"/>
          <w:szCs w:val="24"/>
        </w:rPr>
        <w:t>Jeżeli zgłoszenie szczegółowego przedmiotu robót, który ma wykonywać podwykonawca</w:t>
      </w:r>
      <w:r w:rsidR="00E12AEF" w:rsidRPr="005E1E3C">
        <w:rPr>
          <w:sz w:val="24"/>
          <w:szCs w:val="24"/>
        </w:rPr>
        <w:t xml:space="preserve"> </w:t>
      </w:r>
      <w:r w:rsidRPr="005E1E3C">
        <w:rPr>
          <w:sz w:val="24"/>
          <w:szCs w:val="24"/>
        </w:rPr>
        <w:t>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określonych w</w:t>
      </w:r>
      <w:r w:rsidR="00E12AEF" w:rsidRPr="005E1E3C">
        <w:rPr>
          <w:sz w:val="24"/>
          <w:szCs w:val="24"/>
        </w:rPr>
        <w:t xml:space="preserve"> </w:t>
      </w:r>
      <w:r w:rsidR="003E0033" w:rsidRPr="005E1E3C">
        <w:rPr>
          <w:sz w:val="24"/>
          <w:szCs w:val="24"/>
        </w:rPr>
        <w:t xml:space="preserve">projekcie umowy </w:t>
      </w:r>
      <w:r w:rsidRPr="005E1E3C">
        <w:rPr>
          <w:sz w:val="24"/>
          <w:szCs w:val="24"/>
        </w:rPr>
        <w:t xml:space="preserve">w terminie 2 dni od otrzymania wezwania od Zamawiającego. </w:t>
      </w:r>
    </w:p>
    <w:p w14:paraId="3918BB1C" w14:textId="77777777" w:rsidR="00EE0442" w:rsidRPr="005E1E3C" w:rsidRDefault="00EE0442" w:rsidP="007C448E">
      <w:pPr>
        <w:pStyle w:val="Bezodstpw"/>
        <w:numPr>
          <w:ilvl w:val="0"/>
          <w:numId w:val="11"/>
        </w:numPr>
        <w:spacing w:line="276" w:lineRule="auto"/>
        <w:jc w:val="both"/>
        <w:rPr>
          <w:sz w:val="24"/>
          <w:szCs w:val="24"/>
        </w:rPr>
      </w:pPr>
      <w:r w:rsidRPr="005E1E3C">
        <w:rPr>
          <w:sz w:val="24"/>
          <w:szCs w:val="24"/>
        </w:rPr>
        <w:t>Niezależnie od obowiązków wynikających z postanowień zawartych w ust. 3</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E1E3C">
        <w:rPr>
          <w:sz w:val="24"/>
          <w:szCs w:val="24"/>
        </w:rPr>
        <w:t xml:space="preserve">okumentacji </w:t>
      </w:r>
      <w:r w:rsidRPr="005E1E3C">
        <w:rPr>
          <w:sz w:val="24"/>
          <w:szCs w:val="24"/>
        </w:rPr>
        <w:t>oraz oświadczenia potencjalnych stron umowy (Wykonawcy i odpowiednio podwykonawców) zawierające zgodę na jej zawarcie w taki sposób, aby projekt umowy i oświadczenia dotarły do Zamawiającego na 14 dni przed planowanym terminem zawarcia umowy.</w:t>
      </w:r>
    </w:p>
    <w:p w14:paraId="04CEFADD" w14:textId="77777777" w:rsidR="00EE0442" w:rsidRPr="005E1E3C" w:rsidRDefault="00EE0442" w:rsidP="007C448E">
      <w:pPr>
        <w:pStyle w:val="Bezodstpw"/>
        <w:numPr>
          <w:ilvl w:val="0"/>
          <w:numId w:val="11"/>
        </w:numPr>
        <w:spacing w:line="276" w:lineRule="auto"/>
        <w:jc w:val="both"/>
        <w:rPr>
          <w:sz w:val="24"/>
          <w:szCs w:val="24"/>
        </w:rPr>
      </w:pPr>
      <w:r w:rsidRPr="005E1E3C">
        <w:rPr>
          <w:sz w:val="24"/>
          <w:szCs w:val="24"/>
        </w:rPr>
        <w:t xml:space="preserve">Wykonawca zobowiązany jest przedłożyć Zamawiającemu poświadczoną za zgodność z oryginałem kopię umowy o podwykonawstwo, której przedmiotem są roboty </w:t>
      </w:r>
      <w:r w:rsidRPr="005E1E3C">
        <w:rPr>
          <w:sz w:val="24"/>
          <w:szCs w:val="24"/>
        </w:rPr>
        <w:lastRenderedPageBreak/>
        <w:t>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w:t>
      </w:r>
      <w:r w:rsidR="003E0033" w:rsidRPr="005E1E3C">
        <w:rPr>
          <w:sz w:val="24"/>
          <w:szCs w:val="24"/>
        </w:rPr>
        <w:t xml:space="preserve"> </w:t>
      </w:r>
      <w:r w:rsidRPr="005E1E3C">
        <w:rPr>
          <w:sz w:val="24"/>
          <w:szCs w:val="24"/>
        </w:rPr>
        <w:t>zastrzeżeń, uważa się, że wyraz</w:t>
      </w:r>
      <w:r w:rsidR="003E0033" w:rsidRPr="005E1E3C">
        <w:rPr>
          <w:sz w:val="24"/>
          <w:szCs w:val="24"/>
        </w:rPr>
        <w:t>ił zgodę na zawarcie umowy. Nie</w:t>
      </w:r>
      <w:r w:rsidRPr="005E1E3C">
        <w:rPr>
          <w:sz w:val="24"/>
          <w:szCs w:val="24"/>
        </w:rPr>
        <w:t xml:space="preserve">zgłoszenie zastrzeżeń do projektu umowy o podwykonawstwo nie wyklucza zgłoszenia sprzeciwu wobec wykonywania robót budowlanych przez podwykonawcę. </w:t>
      </w:r>
    </w:p>
    <w:p w14:paraId="137AB406" w14:textId="77777777" w:rsidR="00EE0442" w:rsidRPr="005E1E3C" w:rsidRDefault="00EE0442" w:rsidP="007C448E">
      <w:pPr>
        <w:pStyle w:val="Bezodstpw"/>
        <w:numPr>
          <w:ilvl w:val="0"/>
          <w:numId w:val="11"/>
        </w:numPr>
        <w:spacing w:line="276" w:lineRule="auto"/>
        <w:jc w:val="both"/>
        <w:rPr>
          <w:sz w:val="24"/>
          <w:szCs w:val="24"/>
        </w:rPr>
      </w:pPr>
      <w:r w:rsidRPr="005E1E3C">
        <w:rPr>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Strony wykluczają możliwość wyrażania zgody przez Zamawiającego na przyjęcie odpowiedzialności solidarnej w sposób dorozumiany, w formie ustnej lub poprzez inne zachowania lub czynności faktyczne Zamawiającego.  </w:t>
      </w:r>
    </w:p>
    <w:p w14:paraId="65590572" w14:textId="77777777" w:rsidR="00EE0442" w:rsidRPr="005E1E3C" w:rsidRDefault="00EE0442" w:rsidP="007C448E">
      <w:pPr>
        <w:pStyle w:val="Bezodstpw"/>
        <w:numPr>
          <w:ilvl w:val="0"/>
          <w:numId w:val="11"/>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14:paraId="2332DA41" w14:textId="77777777" w:rsidR="00EE0442" w:rsidRPr="005E1E3C" w:rsidRDefault="00EE0442" w:rsidP="007C448E">
      <w:pPr>
        <w:pStyle w:val="Bezodstpw"/>
        <w:numPr>
          <w:ilvl w:val="0"/>
          <w:numId w:val="11"/>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14:paraId="70EBC268" w14:textId="77777777" w:rsidR="00733159" w:rsidRPr="005E1E3C" w:rsidRDefault="00EE0442" w:rsidP="007C448E">
      <w:pPr>
        <w:pStyle w:val="Bezodstpw"/>
        <w:numPr>
          <w:ilvl w:val="0"/>
          <w:numId w:val="12"/>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14:paraId="1F8E04F9"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14:paraId="26617B3B"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14:paraId="04C157CF"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lastRenderedPageBreak/>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14:paraId="08525DB8"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Suma wynagrodzeń netto dla podwykonawców</w:t>
      </w:r>
      <w:r w:rsidR="00733159" w:rsidRPr="005E1E3C">
        <w:rPr>
          <w:sz w:val="24"/>
          <w:szCs w:val="24"/>
        </w:rPr>
        <w:t>, których przedmiotem są u</w:t>
      </w:r>
      <w:r w:rsidRPr="005E1E3C">
        <w:rPr>
          <w:sz w:val="24"/>
          <w:szCs w:val="24"/>
        </w:rPr>
        <w:t>sługi lub dostawy nie może być większa niż 90 % wynagrodzenia netto dla Wykonawcy.</w:t>
      </w:r>
    </w:p>
    <w:p w14:paraId="5AE21430"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których przedmiotem są </w:t>
      </w:r>
      <w:r w:rsidRPr="005E1E3C">
        <w:rPr>
          <w:sz w:val="24"/>
          <w:szCs w:val="24"/>
        </w:rPr>
        <w:t>rob</w:t>
      </w:r>
      <w:r w:rsidR="00733159" w:rsidRPr="005E1E3C">
        <w:rPr>
          <w:sz w:val="24"/>
          <w:szCs w:val="24"/>
        </w:rPr>
        <w:t>oty</w:t>
      </w:r>
      <w:r w:rsidRPr="005E1E3C">
        <w:rPr>
          <w:sz w:val="24"/>
          <w:szCs w:val="24"/>
        </w:rPr>
        <w:t xml:space="preserve"> budowlan</w:t>
      </w:r>
      <w:r w:rsidR="00733159" w:rsidRPr="005E1E3C">
        <w:rPr>
          <w:sz w:val="24"/>
          <w:szCs w:val="24"/>
        </w:rPr>
        <w:t>e, również</w:t>
      </w:r>
      <w:r w:rsidRPr="005E1E3C">
        <w:rPr>
          <w:sz w:val="24"/>
          <w:szCs w:val="24"/>
        </w:rPr>
        <w:t xml:space="preserve"> nie może być większa niż 90 % wynagrodzenia netto dla Wykonawcy.</w:t>
      </w:r>
    </w:p>
    <w:p w14:paraId="2E2D660E"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Każda zmiana umowy z podwykonawcą wymaga pisemnej zgody Zamawi</w:t>
      </w:r>
      <w:r w:rsidR="00733159" w:rsidRPr="005E1E3C">
        <w:rPr>
          <w:sz w:val="24"/>
          <w:szCs w:val="24"/>
        </w:rPr>
        <w:t>ającego pod rygorem nieważności.</w:t>
      </w:r>
    </w:p>
    <w:p w14:paraId="1EB10127"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14:paraId="0785F563"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 xml:space="preserve">odzenia w tej </w:t>
      </w:r>
      <w:r w:rsidR="009B1D6F" w:rsidRPr="005E1E3C">
        <w:rPr>
          <w:sz w:val="24"/>
          <w:szCs w:val="24"/>
        </w:rPr>
        <w:lastRenderedPageBreak/>
        <w:t>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14:paraId="39237DA1"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w:t>
      </w:r>
      <w:r w:rsidR="009B1D6F" w:rsidRPr="005E1E3C">
        <w:rPr>
          <w:sz w:val="24"/>
          <w:szCs w:val="24"/>
        </w:rPr>
        <w:t xml:space="preserve"> </w:t>
      </w:r>
      <w:r w:rsidRPr="005E1E3C">
        <w:rPr>
          <w:sz w:val="24"/>
          <w:szCs w:val="24"/>
        </w:rPr>
        <w:t>najmniej poprzez wskazanie zakresu w dokumentacji lub projekcie i odpowiednie oznaczenie na odpowiednim egzemplarzu or</w:t>
      </w:r>
      <w:r w:rsidR="009B1D6F" w:rsidRPr="005E1E3C">
        <w:rPr>
          <w:sz w:val="24"/>
          <w:szCs w:val="24"/>
        </w:rPr>
        <w:t>az opis i wyszczególnienie prac.</w:t>
      </w:r>
    </w:p>
    <w:p w14:paraId="219758D7"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14:paraId="4637F14B"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w:t>
      </w:r>
      <w:r w:rsidR="009B1D6F" w:rsidRPr="005E1E3C">
        <w:rPr>
          <w:sz w:val="24"/>
          <w:szCs w:val="24"/>
        </w:rPr>
        <w:t xml:space="preserve"> wymagania wskazanego w pkt 3).</w:t>
      </w:r>
    </w:p>
    <w:p w14:paraId="6B30A522"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14:paraId="443BEFDB"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w:t>
      </w:r>
      <w:r w:rsidR="00B42530" w:rsidRPr="005E1E3C">
        <w:rPr>
          <w:sz w:val="24"/>
          <w:szCs w:val="24"/>
        </w:rPr>
        <w:t xml:space="preserve"> o zapłatę kwoty zabezpieczenia.</w:t>
      </w:r>
    </w:p>
    <w:p w14:paraId="4A6D6A9E"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14:paraId="62A002DE"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 xml:space="preserve">Przedłożona kopia umowy o podwykonawstwo nie może różnić </w:t>
      </w:r>
      <w:r w:rsidR="00B42530" w:rsidRPr="005E1E3C">
        <w:rPr>
          <w:sz w:val="24"/>
          <w:szCs w:val="24"/>
        </w:rPr>
        <w:t>się od zaakceptowanego projektu.</w:t>
      </w:r>
    </w:p>
    <w:p w14:paraId="2F9AE5D3" w14:textId="77777777" w:rsidR="00EE0442" w:rsidRPr="005E1E3C" w:rsidRDefault="00EE0442" w:rsidP="007C448E">
      <w:pPr>
        <w:pStyle w:val="Bezodstpw"/>
        <w:numPr>
          <w:ilvl w:val="0"/>
          <w:numId w:val="12"/>
        </w:numPr>
        <w:spacing w:line="276" w:lineRule="auto"/>
        <w:jc w:val="both"/>
        <w:rPr>
          <w:sz w:val="24"/>
          <w:szCs w:val="24"/>
        </w:rPr>
      </w:pPr>
      <w:r w:rsidRPr="005E1E3C">
        <w:rPr>
          <w:sz w:val="24"/>
          <w:szCs w:val="24"/>
        </w:rPr>
        <w:t xml:space="preserve">Wynagrodzenie wynikające z umowy o podwykonawstwo nie może być wygórowane, tj. w szczególności wynagrodzenie dla podwykonawcy nie może być wyższe o więcej niż 5 % od wynagrodzenia za tę część prac jaka odpowiednio należy </w:t>
      </w:r>
      <w:r w:rsidR="00B42530" w:rsidRPr="005E1E3C">
        <w:rPr>
          <w:sz w:val="24"/>
          <w:szCs w:val="24"/>
        </w:rPr>
        <w:t>się Wykonawcy zgodnie z umową. W</w:t>
      </w:r>
      <w:r w:rsidRPr="005E1E3C">
        <w:rPr>
          <w:sz w:val="24"/>
          <w:szCs w:val="24"/>
        </w:rPr>
        <w:t xml:space="preserve"> tym celu wysokość wynagrodzenia dla Wykonawcy za tę część prac może być ustalona przez Zamawiającego</w:t>
      </w:r>
      <w:r w:rsidR="00B42530" w:rsidRPr="005E1E3C">
        <w:rPr>
          <w:sz w:val="24"/>
          <w:szCs w:val="24"/>
        </w:rPr>
        <w:t>,</w:t>
      </w:r>
      <w:r w:rsidRPr="005E1E3C">
        <w:rPr>
          <w:sz w:val="24"/>
          <w:szCs w:val="24"/>
        </w:rPr>
        <w:t xml:space="preserve"> bądź na podstawie czynników cenotwórczych wskazanych w § 8 ust. 16, bądź w inn</w:t>
      </w:r>
      <w:r w:rsidR="00B42530" w:rsidRPr="005E1E3C">
        <w:rPr>
          <w:sz w:val="24"/>
          <w:szCs w:val="24"/>
        </w:rPr>
        <w:t>y uzasadniony sposób.</w:t>
      </w:r>
    </w:p>
    <w:p w14:paraId="646FAE0F" w14:textId="77777777" w:rsidR="00EE0442" w:rsidRPr="005E1E3C" w:rsidRDefault="00EE0442" w:rsidP="007C448E">
      <w:pPr>
        <w:pStyle w:val="Bezodstpw"/>
        <w:numPr>
          <w:ilvl w:val="0"/>
          <w:numId w:val="11"/>
        </w:numPr>
        <w:spacing w:line="276" w:lineRule="auto"/>
        <w:jc w:val="both"/>
        <w:rPr>
          <w:sz w:val="24"/>
          <w:szCs w:val="24"/>
        </w:rPr>
      </w:pPr>
      <w:r w:rsidRPr="005E1E3C">
        <w:rPr>
          <w:sz w:val="24"/>
          <w:szCs w:val="24"/>
        </w:rPr>
        <w:t>Nieprzedłożenie projektu umowy o podwykonawstwo, których przedmiotem będą roboty budowlane lub nieprzedłożenie umowy o podwykonawstwo w terminach wynikających z niniejszej umowy lub przedł</w:t>
      </w:r>
      <w:r w:rsidR="00B42530" w:rsidRPr="005E1E3C">
        <w:rPr>
          <w:sz w:val="24"/>
          <w:szCs w:val="24"/>
        </w:rPr>
        <w:t>ożenie umowy w terminie ale nie</w:t>
      </w:r>
      <w:r w:rsidRPr="005E1E3C">
        <w:rPr>
          <w:sz w:val="24"/>
          <w:szCs w:val="24"/>
        </w:rPr>
        <w:t xml:space="preserve">spełniającej wymagań wynikających z niniejszej umowy stanowią niezależne przyczyny złożenia sprzeciwu.  </w:t>
      </w:r>
    </w:p>
    <w:p w14:paraId="2B75708F" w14:textId="77777777" w:rsidR="00EE0442" w:rsidRPr="005E1E3C" w:rsidRDefault="00EE0442" w:rsidP="007C448E">
      <w:pPr>
        <w:pStyle w:val="Bezodstpw"/>
        <w:numPr>
          <w:ilvl w:val="0"/>
          <w:numId w:val="11"/>
        </w:numPr>
        <w:spacing w:line="276" w:lineRule="auto"/>
        <w:jc w:val="both"/>
        <w:rPr>
          <w:sz w:val="24"/>
          <w:szCs w:val="24"/>
        </w:rPr>
      </w:pPr>
      <w:r w:rsidRPr="005E1E3C">
        <w:rPr>
          <w:sz w:val="24"/>
          <w:szCs w:val="24"/>
        </w:rPr>
        <w:t>Wykonawca zobowiązany jest przedkładać Zamawiającemu</w:t>
      </w:r>
      <w:r w:rsidR="00B42530" w:rsidRPr="005E1E3C">
        <w:rPr>
          <w:sz w:val="24"/>
          <w:szCs w:val="24"/>
        </w:rPr>
        <w:t xml:space="preserve"> </w:t>
      </w:r>
      <w:r w:rsidRPr="005E1E3C">
        <w:rPr>
          <w:sz w:val="24"/>
          <w:szCs w:val="24"/>
        </w:rPr>
        <w:t>w terminie 7 dni od zawarcia poświadczone za zgodność z oryginałem kopie z</w:t>
      </w:r>
      <w:r w:rsidR="00B42530" w:rsidRPr="005E1E3C">
        <w:rPr>
          <w:sz w:val="24"/>
          <w:szCs w:val="24"/>
        </w:rPr>
        <w:t xml:space="preserve">awartych umów o </w:t>
      </w:r>
      <w:r w:rsidR="00B42530" w:rsidRPr="005E1E3C">
        <w:rPr>
          <w:sz w:val="24"/>
          <w:szCs w:val="24"/>
        </w:rPr>
        <w:lastRenderedPageBreak/>
        <w:t xml:space="preserve">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14:paraId="536BE222" w14:textId="77777777" w:rsidR="004D6D8D" w:rsidRPr="005E1E3C" w:rsidRDefault="004D6D8D" w:rsidP="007C448E">
      <w:pPr>
        <w:pStyle w:val="Bezodstpw"/>
        <w:numPr>
          <w:ilvl w:val="0"/>
          <w:numId w:val="11"/>
        </w:numPr>
        <w:spacing w:line="276" w:lineRule="auto"/>
        <w:jc w:val="both"/>
        <w:rPr>
          <w:sz w:val="24"/>
          <w:szCs w:val="24"/>
        </w:rPr>
      </w:pPr>
      <w:r w:rsidRPr="005E1E3C">
        <w:rPr>
          <w:sz w:val="24"/>
          <w:szCs w:val="24"/>
        </w:rPr>
        <w:t>Zamawiający nie wyraża zgody na zawieranie umów podwykonawcy z dalszym podwykonawcą.</w:t>
      </w:r>
    </w:p>
    <w:p w14:paraId="6CCF176D" w14:textId="77777777" w:rsidR="00EE0442" w:rsidRPr="005E1E3C" w:rsidRDefault="00EE0442" w:rsidP="007C448E">
      <w:pPr>
        <w:pStyle w:val="Bezodstpw"/>
        <w:spacing w:line="276" w:lineRule="auto"/>
        <w:jc w:val="both"/>
        <w:rPr>
          <w:sz w:val="24"/>
          <w:szCs w:val="24"/>
        </w:rPr>
      </w:pPr>
    </w:p>
    <w:p w14:paraId="5FC2B212" w14:textId="77777777" w:rsidR="00EE0442" w:rsidRPr="005E1E3C" w:rsidRDefault="00EE0442" w:rsidP="007C448E">
      <w:pPr>
        <w:pStyle w:val="Bezodstpw"/>
        <w:spacing w:line="276" w:lineRule="auto"/>
        <w:jc w:val="center"/>
        <w:rPr>
          <w:b/>
          <w:sz w:val="24"/>
          <w:szCs w:val="24"/>
        </w:rPr>
      </w:pPr>
      <w:r w:rsidRPr="005E1E3C">
        <w:rPr>
          <w:b/>
          <w:sz w:val="24"/>
          <w:szCs w:val="24"/>
        </w:rPr>
        <w:t>§ 4</w:t>
      </w:r>
    </w:p>
    <w:p w14:paraId="4B3657F2" w14:textId="77777777" w:rsidR="00EE0442" w:rsidRPr="005E1E3C" w:rsidRDefault="00EE0442" w:rsidP="007C448E">
      <w:pPr>
        <w:pStyle w:val="Bezodstpw"/>
        <w:spacing w:line="276" w:lineRule="auto"/>
        <w:jc w:val="both"/>
        <w:rPr>
          <w:sz w:val="24"/>
          <w:szCs w:val="24"/>
        </w:rPr>
      </w:pPr>
      <w:r w:rsidRPr="005E1E3C">
        <w:rPr>
          <w:sz w:val="24"/>
          <w:szCs w:val="24"/>
        </w:rPr>
        <w:t>Zamawiający wymaga, aby przedmiot zamówienia został zrealizowany w terminie:</w:t>
      </w:r>
    </w:p>
    <w:p w14:paraId="7ED8BEF8" w14:textId="77777777" w:rsidR="00EE0442" w:rsidRPr="005E1E3C" w:rsidRDefault="00EE0442" w:rsidP="007C448E">
      <w:pPr>
        <w:pStyle w:val="Bezodstpw"/>
        <w:numPr>
          <w:ilvl w:val="0"/>
          <w:numId w:val="13"/>
        </w:numPr>
        <w:spacing w:line="276" w:lineRule="auto"/>
        <w:jc w:val="both"/>
        <w:rPr>
          <w:sz w:val="24"/>
          <w:szCs w:val="24"/>
        </w:rPr>
      </w:pPr>
      <w:r w:rsidRPr="005E1E3C">
        <w:rPr>
          <w:sz w:val="24"/>
          <w:szCs w:val="24"/>
        </w:rPr>
        <w:t xml:space="preserve">Część I: do </w:t>
      </w:r>
      <w:r w:rsidR="00CD31CF">
        <w:rPr>
          <w:sz w:val="24"/>
          <w:szCs w:val="24"/>
        </w:rPr>
        <w:t>60</w:t>
      </w:r>
      <w:r w:rsidRPr="005E1E3C">
        <w:rPr>
          <w:sz w:val="24"/>
          <w:szCs w:val="24"/>
        </w:rPr>
        <w:t xml:space="preserve"> dni od zawarcia umowy.</w:t>
      </w:r>
    </w:p>
    <w:p w14:paraId="5C232B0D" w14:textId="77777777" w:rsidR="00EE0442" w:rsidRPr="005E1E3C" w:rsidRDefault="00EE0442" w:rsidP="007C448E">
      <w:pPr>
        <w:pStyle w:val="Bezodstpw"/>
        <w:numPr>
          <w:ilvl w:val="0"/>
          <w:numId w:val="13"/>
        </w:numPr>
        <w:spacing w:line="276" w:lineRule="auto"/>
        <w:jc w:val="both"/>
        <w:rPr>
          <w:sz w:val="24"/>
          <w:szCs w:val="24"/>
        </w:rPr>
      </w:pPr>
      <w:r w:rsidRPr="005E1E3C">
        <w:rPr>
          <w:sz w:val="24"/>
          <w:szCs w:val="24"/>
        </w:rPr>
        <w:t xml:space="preserve">Część II: do </w:t>
      </w:r>
      <w:r w:rsidR="00CD31CF">
        <w:rPr>
          <w:sz w:val="24"/>
          <w:szCs w:val="24"/>
        </w:rPr>
        <w:t>60</w:t>
      </w:r>
      <w:r w:rsidRPr="005E1E3C">
        <w:rPr>
          <w:sz w:val="24"/>
          <w:szCs w:val="24"/>
        </w:rPr>
        <w:t xml:space="preserve"> dni od zawarcia umowy.</w:t>
      </w:r>
    </w:p>
    <w:p w14:paraId="4C376E69" w14:textId="77777777" w:rsidR="00EE0442" w:rsidRPr="005E1E3C" w:rsidRDefault="00EE0442" w:rsidP="007C448E">
      <w:pPr>
        <w:pStyle w:val="Bezodstpw"/>
        <w:spacing w:line="276" w:lineRule="auto"/>
        <w:jc w:val="both"/>
        <w:rPr>
          <w:sz w:val="24"/>
          <w:szCs w:val="24"/>
        </w:rPr>
      </w:pPr>
    </w:p>
    <w:p w14:paraId="05938013" w14:textId="77777777" w:rsidR="00EE0442" w:rsidRPr="005E1E3C" w:rsidRDefault="00EE0442" w:rsidP="007C448E">
      <w:pPr>
        <w:pStyle w:val="Bezodstpw"/>
        <w:spacing w:line="276" w:lineRule="auto"/>
        <w:jc w:val="center"/>
        <w:rPr>
          <w:b/>
          <w:sz w:val="24"/>
          <w:szCs w:val="24"/>
        </w:rPr>
      </w:pPr>
      <w:r w:rsidRPr="005E1E3C">
        <w:rPr>
          <w:b/>
          <w:sz w:val="24"/>
          <w:szCs w:val="24"/>
        </w:rPr>
        <w:t>§ 5</w:t>
      </w:r>
    </w:p>
    <w:p w14:paraId="06A508C9" w14:textId="77777777"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14:paraId="044EBD1F" w14:textId="77777777" w:rsidR="00EE0442" w:rsidRPr="005E1E3C" w:rsidRDefault="00EE0442" w:rsidP="007C448E">
      <w:pPr>
        <w:pStyle w:val="Bezodstpw"/>
        <w:numPr>
          <w:ilvl w:val="0"/>
          <w:numId w:val="14"/>
        </w:numPr>
        <w:spacing w:line="276" w:lineRule="auto"/>
        <w:jc w:val="both"/>
        <w:rPr>
          <w:sz w:val="24"/>
          <w:szCs w:val="24"/>
        </w:rPr>
      </w:pPr>
      <w:r w:rsidRPr="005E1E3C">
        <w:rPr>
          <w:sz w:val="24"/>
          <w:szCs w:val="24"/>
        </w:rPr>
        <w:t>Zaakceptowanie w ciągu 7 dni od przedłożenia przez Wykonawcę, harmonogramu</w:t>
      </w:r>
      <w:r w:rsidR="00C9302F" w:rsidRPr="005E1E3C">
        <w:rPr>
          <w:sz w:val="24"/>
          <w:szCs w:val="24"/>
        </w:rPr>
        <w:t xml:space="preserve"> robót.</w:t>
      </w:r>
    </w:p>
    <w:p w14:paraId="5BBA0748" w14:textId="77777777" w:rsidR="00EE0442" w:rsidRPr="005E1E3C" w:rsidRDefault="00C9302F" w:rsidP="007C448E">
      <w:pPr>
        <w:pStyle w:val="Bezodstpw"/>
        <w:numPr>
          <w:ilvl w:val="0"/>
          <w:numId w:val="14"/>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r w:rsidR="00EE0442" w:rsidRPr="005E1E3C">
        <w:rPr>
          <w:sz w:val="24"/>
          <w:szCs w:val="24"/>
        </w:rPr>
        <w:t xml:space="preserve">  </w:t>
      </w:r>
    </w:p>
    <w:p w14:paraId="0B860F2E" w14:textId="77777777" w:rsidR="00EE0442" w:rsidRPr="005E1E3C" w:rsidRDefault="00C9302F" w:rsidP="007C448E">
      <w:pPr>
        <w:pStyle w:val="Bezodstpw"/>
        <w:numPr>
          <w:ilvl w:val="0"/>
          <w:numId w:val="14"/>
        </w:numPr>
        <w:spacing w:line="276" w:lineRule="auto"/>
        <w:jc w:val="both"/>
        <w:rPr>
          <w:sz w:val="24"/>
          <w:szCs w:val="24"/>
        </w:rPr>
      </w:pPr>
      <w:r w:rsidRPr="005E1E3C">
        <w:rPr>
          <w:sz w:val="24"/>
          <w:szCs w:val="24"/>
        </w:rPr>
        <w:t>Z</w:t>
      </w:r>
      <w:r w:rsidR="00EE0442" w:rsidRPr="005E1E3C">
        <w:rPr>
          <w:sz w:val="24"/>
          <w:szCs w:val="24"/>
        </w:rPr>
        <w:t>ap</w:t>
      </w:r>
      <w:r w:rsidRPr="005E1E3C">
        <w:rPr>
          <w:sz w:val="24"/>
          <w:szCs w:val="24"/>
        </w:rPr>
        <w:t>ewnienie nadzoru inwestorskiego.</w:t>
      </w:r>
    </w:p>
    <w:p w14:paraId="31011B4C" w14:textId="77777777" w:rsidR="00EE0442" w:rsidRPr="005E1E3C" w:rsidRDefault="00C9302F" w:rsidP="007C448E">
      <w:pPr>
        <w:pStyle w:val="Bezodstpw"/>
        <w:numPr>
          <w:ilvl w:val="0"/>
          <w:numId w:val="14"/>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14:paraId="1281064F" w14:textId="77777777" w:rsidR="00EE0442" w:rsidRPr="005E1E3C" w:rsidRDefault="00C9302F" w:rsidP="007C448E">
      <w:pPr>
        <w:pStyle w:val="Bezodstpw"/>
        <w:numPr>
          <w:ilvl w:val="0"/>
          <w:numId w:val="14"/>
        </w:numPr>
        <w:spacing w:line="276" w:lineRule="auto"/>
        <w:jc w:val="both"/>
        <w:rPr>
          <w:sz w:val="24"/>
          <w:szCs w:val="24"/>
        </w:rPr>
      </w:pPr>
      <w:r w:rsidRPr="005E1E3C">
        <w:rPr>
          <w:sz w:val="24"/>
          <w:szCs w:val="24"/>
        </w:rPr>
        <w:t>Z</w:t>
      </w:r>
      <w:r w:rsidR="00EE0442" w:rsidRPr="005E1E3C">
        <w:rPr>
          <w:sz w:val="24"/>
          <w:szCs w:val="24"/>
        </w:rPr>
        <w:t>apłata umówionego wynagrodzenia.</w:t>
      </w:r>
    </w:p>
    <w:p w14:paraId="7ADBB40D"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59974F22" w14:textId="77777777" w:rsidR="00EE0442" w:rsidRPr="005E1E3C" w:rsidRDefault="00EE0442" w:rsidP="007C448E">
      <w:pPr>
        <w:pStyle w:val="Bezodstpw"/>
        <w:spacing w:line="276" w:lineRule="auto"/>
        <w:jc w:val="center"/>
        <w:rPr>
          <w:b/>
          <w:sz w:val="24"/>
          <w:szCs w:val="24"/>
        </w:rPr>
      </w:pPr>
      <w:r w:rsidRPr="005E1E3C">
        <w:rPr>
          <w:b/>
          <w:sz w:val="24"/>
          <w:szCs w:val="24"/>
        </w:rPr>
        <w:t>§ 6</w:t>
      </w:r>
    </w:p>
    <w:p w14:paraId="1CC3A14C" w14:textId="77777777"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14:paraId="4A52D4DA" w14:textId="77777777" w:rsidR="00E4023B" w:rsidRPr="00D40148" w:rsidRDefault="00E4023B" w:rsidP="00E4023B">
      <w:pPr>
        <w:pStyle w:val="Bezodstpw"/>
        <w:numPr>
          <w:ilvl w:val="0"/>
          <w:numId w:val="15"/>
        </w:numPr>
        <w:spacing w:line="276" w:lineRule="auto"/>
        <w:jc w:val="both"/>
        <w:rPr>
          <w:sz w:val="24"/>
          <w:szCs w:val="24"/>
        </w:rPr>
      </w:pPr>
      <w:r w:rsidRPr="00D40148">
        <w:rPr>
          <w:sz w:val="24"/>
          <w:szCs w:val="24"/>
        </w:rPr>
        <w:t>Przedstawienie Harmonogramu robót w terminie 3 dni od zawarcia umowy.</w:t>
      </w:r>
    </w:p>
    <w:p w14:paraId="2AA7EB09"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14:paraId="06F07304"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W</w:t>
      </w:r>
      <w:r w:rsidR="00EE0442" w:rsidRPr="005E1E3C">
        <w:rPr>
          <w:sz w:val="24"/>
          <w:szCs w:val="24"/>
        </w:rPr>
        <w:t>ykonanie przedmiotu określonego w § 1 niniejszej umowy zgodnie z obowiązującymi przepisami prawa, normami, zasa</w:t>
      </w:r>
      <w:r w:rsidRPr="005E1E3C">
        <w:rPr>
          <w:sz w:val="24"/>
          <w:szCs w:val="24"/>
        </w:rPr>
        <w:t>dami wiedzy i sztuki budowlanej.</w:t>
      </w:r>
    </w:p>
    <w:p w14:paraId="51792383"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W</w:t>
      </w:r>
      <w:r w:rsidR="00EE0442" w:rsidRPr="005E1E3C">
        <w:rPr>
          <w:sz w:val="24"/>
          <w:szCs w:val="24"/>
        </w:rPr>
        <w:t>ykonanie przedmiotu umowy przy pomocy osób posiadających odpowiednie          kwalifikacje, przeszkolonych w zakresie przepisów bhp i przeciwpożarowych</w:t>
      </w:r>
      <w:r w:rsidRPr="005E1E3C">
        <w:rPr>
          <w:sz w:val="24"/>
          <w:szCs w:val="24"/>
        </w:rPr>
        <w:t xml:space="preserve"> </w:t>
      </w:r>
      <w:r w:rsidR="00EE0442" w:rsidRPr="005E1E3C">
        <w:rPr>
          <w:sz w:val="24"/>
          <w:szCs w:val="24"/>
        </w:rPr>
        <w:t xml:space="preserve">oraz  wyposażonych </w:t>
      </w:r>
      <w:r w:rsidRPr="005E1E3C">
        <w:rPr>
          <w:sz w:val="24"/>
          <w:szCs w:val="24"/>
        </w:rPr>
        <w:t>w odpowiedni sprzęt i narzędzia.</w:t>
      </w:r>
    </w:p>
    <w:p w14:paraId="2F54483C"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Z</w:t>
      </w:r>
      <w:r w:rsidR="00EE0442" w:rsidRPr="005E1E3C">
        <w:rPr>
          <w:sz w:val="24"/>
          <w:szCs w:val="24"/>
        </w:rPr>
        <w:t>apewnienie nadzoru technicznego nad realizowanym zadaniem, nadzór nad personelem w zakresie porządku i dyscypliny, w szczególności</w:t>
      </w:r>
      <w:r w:rsidRPr="005E1E3C">
        <w:rPr>
          <w:sz w:val="24"/>
          <w:szCs w:val="24"/>
        </w:rPr>
        <w:t xml:space="preserve"> </w:t>
      </w:r>
      <w:r w:rsidR="00EE0442" w:rsidRPr="005E1E3C">
        <w:rPr>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14:paraId="4F63F200"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O</w:t>
      </w:r>
      <w:r w:rsidR="00EE0442" w:rsidRPr="005E1E3C">
        <w:rPr>
          <w:sz w:val="24"/>
          <w:szCs w:val="24"/>
        </w:rPr>
        <w:t>pracowanie i zapewnienie planu bezpieczeństwa i ochrony zdrowia w trakcie</w:t>
      </w:r>
      <w:r w:rsidRPr="005E1E3C">
        <w:rPr>
          <w:sz w:val="24"/>
          <w:szCs w:val="24"/>
        </w:rPr>
        <w:t xml:space="preserve"> prowadzenia robót budowlanych.</w:t>
      </w:r>
    </w:p>
    <w:p w14:paraId="4847B96C"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14:paraId="02A152C2"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lastRenderedPageBreak/>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14:paraId="01F08CE2"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14:paraId="04597A9F"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14:paraId="77C1D8EE"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O</w:t>
      </w:r>
      <w:r w:rsidR="00EE0442" w:rsidRPr="005E1E3C">
        <w:rPr>
          <w:sz w:val="24"/>
          <w:szCs w:val="24"/>
        </w:rPr>
        <w:t>bsługa geodezyjna (w tym wytyczenie</w:t>
      </w:r>
      <w:r w:rsidRPr="005E1E3C">
        <w:rPr>
          <w:sz w:val="24"/>
          <w:szCs w:val="24"/>
        </w:rPr>
        <w:t xml:space="preserve"> i inwentaryzacja powykonawcza).</w:t>
      </w:r>
    </w:p>
    <w:p w14:paraId="62AC1D5B"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14:paraId="7FEF18A0"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S</w:t>
      </w:r>
      <w:r w:rsidR="00EE0442" w:rsidRPr="005E1E3C">
        <w:rPr>
          <w:sz w:val="24"/>
          <w:szCs w:val="24"/>
        </w:rPr>
        <w:t>porządzenie dokumentacji budowlanej powykonaw</w:t>
      </w:r>
      <w:r w:rsidRPr="005E1E3C">
        <w:rPr>
          <w:sz w:val="24"/>
          <w:szCs w:val="24"/>
        </w:rPr>
        <w:t>czej na odbiór końcowy zadania.</w:t>
      </w:r>
    </w:p>
    <w:p w14:paraId="1290B9E6" w14:textId="77777777" w:rsidR="00EE0442" w:rsidRPr="005E1E3C" w:rsidRDefault="00C9302F" w:rsidP="007C448E">
      <w:pPr>
        <w:pStyle w:val="Bezodstpw"/>
        <w:numPr>
          <w:ilvl w:val="0"/>
          <w:numId w:val="15"/>
        </w:numPr>
        <w:spacing w:line="276" w:lineRule="auto"/>
        <w:jc w:val="both"/>
        <w:rPr>
          <w:sz w:val="24"/>
          <w:szCs w:val="24"/>
        </w:rPr>
      </w:pPr>
      <w:r w:rsidRPr="005E1E3C">
        <w:rPr>
          <w:sz w:val="24"/>
          <w:szCs w:val="24"/>
        </w:rPr>
        <w:t>U</w:t>
      </w:r>
      <w:r w:rsidR="00EE0442" w:rsidRPr="005E1E3C">
        <w:rPr>
          <w:sz w:val="24"/>
          <w:szCs w:val="24"/>
        </w:rPr>
        <w:t>stanowienie kierownika budowy i kierown</w:t>
      </w:r>
      <w:r w:rsidRPr="005E1E3C">
        <w:rPr>
          <w:sz w:val="24"/>
          <w:szCs w:val="24"/>
        </w:rPr>
        <w:t>ików robót branżowych.</w:t>
      </w:r>
      <w:r w:rsidR="00EE0442" w:rsidRPr="005E1E3C">
        <w:rPr>
          <w:sz w:val="24"/>
          <w:szCs w:val="24"/>
        </w:rPr>
        <w:t xml:space="preserve"> </w:t>
      </w:r>
    </w:p>
    <w:p w14:paraId="6F8C5BC8" w14:textId="77777777" w:rsidR="00EE0442" w:rsidRPr="005E1E3C" w:rsidRDefault="00EE0442" w:rsidP="007C448E">
      <w:pPr>
        <w:pStyle w:val="Bezodstpw"/>
        <w:numPr>
          <w:ilvl w:val="0"/>
          <w:numId w:val="15"/>
        </w:numPr>
        <w:spacing w:line="276" w:lineRule="auto"/>
        <w:jc w:val="both"/>
        <w:rPr>
          <w:sz w:val="24"/>
          <w:szCs w:val="24"/>
        </w:rPr>
      </w:pPr>
      <w:r w:rsidRPr="005E1E3C">
        <w:rPr>
          <w:sz w:val="24"/>
          <w:szCs w:val="24"/>
        </w:rPr>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76A9FBB8" w14:textId="77777777" w:rsidR="00EE0442" w:rsidRPr="005E1E3C" w:rsidRDefault="00EE0442" w:rsidP="007C448E">
      <w:pPr>
        <w:pStyle w:val="Bezodstpw"/>
        <w:spacing w:line="276" w:lineRule="auto"/>
        <w:jc w:val="both"/>
        <w:rPr>
          <w:sz w:val="24"/>
          <w:szCs w:val="24"/>
        </w:rPr>
      </w:pPr>
    </w:p>
    <w:p w14:paraId="722AA99E" w14:textId="77777777" w:rsidR="00EE0442" w:rsidRPr="005E1E3C" w:rsidRDefault="00EE0442" w:rsidP="007C448E">
      <w:pPr>
        <w:pStyle w:val="Bezodstpw"/>
        <w:spacing w:line="276" w:lineRule="auto"/>
        <w:jc w:val="center"/>
        <w:rPr>
          <w:b/>
          <w:sz w:val="24"/>
          <w:szCs w:val="24"/>
        </w:rPr>
      </w:pPr>
      <w:r w:rsidRPr="005E1E3C">
        <w:rPr>
          <w:b/>
          <w:sz w:val="24"/>
          <w:szCs w:val="24"/>
        </w:rPr>
        <w:t>§ 7</w:t>
      </w:r>
    </w:p>
    <w:p w14:paraId="6BFB421F" w14:textId="77777777" w:rsidR="00E4023B" w:rsidRPr="00D40148" w:rsidRDefault="00E4023B" w:rsidP="00E4023B">
      <w:pPr>
        <w:pStyle w:val="Bezodstpw"/>
        <w:numPr>
          <w:ilvl w:val="0"/>
          <w:numId w:val="16"/>
        </w:numPr>
        <w:spacing w:line="276" w:lineRule="auto"/>
        <w:jc w:val="both"/>
        <w:rPr>
          <w:sz w:val="24"/>
          <w:szCs w:val="24"/>
        </w:rPr>
      </w:pPr>
      <w:r w:rsidRPr="00D40148">
        <w:rPr>
          <w:sz w:val="24"/>
          <w:szCs w:val="24"/>
        </w:rPr>
        <w:t>Wykonawca jest zobowiązany stosować się do wszystkich poleceń i instrukcji wyznaczonego przez zamawiającego inspektora nadzoru, dotyczących prawidłowości wykonywania przedmiotu zamówienia.</w:t>
      </w:r>
    </w:p>
    <w:p w14:paraId="21247E33" w14:textId="77777777" w:rsidR="00E4023B" w:rsidRPr="00D40148" w:rsidRDefault="00E4023B" w:rsidP="00E4023B">
      <w:pPr>
        <w:pStyle w:val="Bezodstpw"/>
        <w:numPr>
          <w:ilvl w:val="0"/>
          <w:numId w:val="16"/>
        </w:numPr>
        <w:spacing w:line="276" w:lineRule="auto"/>
        <w:jc w:val="both"/>
        <w:rPr>
          <w:sz w:val="24"/>
          <w:szCs w:val="24"/>
        </w:rPr>
      </w:pPr>
      <w:r w:rsidRPr="00D40148">
        <w:rPr>
          <w:sz w:val="24"/>
          <w:szCs w:val="24"/>
        </w:rPr>
        <w:t>Zamawiający ma prawo wskazać dodatkowe osoby w celu kontroli przedmiotu umowy, a Wykonawca ma prawo i obowiązek udostępnić tym osobom teren budowy oraz wszelką dokumentację przedmiotu umowy.</w:t>
      </w:r>
    </w:p>
    <w:p w14:paraId="100A2367" w14:textId="77777777" w:rsidR="00E4023B" w:rsidRPr="00D40148" w:rsidRDefault="00E4023B" w:rsidP="00E4023B">
      <w:pPr>
        <w:pStyle w:val="Bezodstpw"/>
        <w:numPr>
          <w:ilvl w:val="0"/>
          <w:numId w:val="16"/>
        </w:numPr>
        <w:spacing w:line="276" w:lineRule="auto"/>
        <w:jc w:val="both"/>
        <w:rPr>
          <w:sz w:val="24"/>
          <w:szCs w:val="24"/>
        </w:rPr>
      </w:pPr>
      <w:r w:rsidRPr="00D40148">
        <w:rPr>
          <w:sz w:val="24"/>
          <w:szCs w:val="24"/>
        </w:rPr>
        <w:t>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może skutkować nieodebraniem przez Zamawiającego przedmiotu umowy.</w:t>
      </w:r>
    </w:p>
    <w:p w14:paraId="3D4E5E30" w14:textId="77777777" w:rsidR="00EE0442" w:rsidRPr="005E1E3C" w:rsidRDefault="00EE0442" w:rsidP="007C448E">
      <w:pPr>
        <w:pStyle w:val="Bezodstpw"/>
        <w:spacing w:line="276" w:lineRule="auto"/>
        <w:jc w:val="both"/>
        <w:rPr>
          <w:sz w:val="24"/>
          <w:szCs w:val="24"/>
        </w:rPr>
      </w:pPr>
    </w:p>
    <w:p w14:paraId="0280237E" w14:textId="77777777" w:rsidR="00EE0442" w:rsidRPr="005E1E3C" w:rsidRDefault="00EE0442" w:rsidP="007C448E">
      <w:pPr>
        <w:pStyle w:val="Bezodstpw"/>
        <w:spacing w:line="276" w:lineRule="auto"/>
        <w:jc w:val="center"/>
        <w:rPr>
          <w:b/>
          <w:sz w:val="24"/>
          <w:szCs w:val="24"/>
        </w:rPr>
      </w:pPr>
      <w:r w:rsidRPr="005E1E3C">
        <w:rPr>
          <w:b/>
          <w:sz w:val="24"/>
          <w:szCs w:val="24"/>
        </w:rPr>
        <w:t>§ 8</w:t>
      </w:r>
    </w:p>
    <w:p w14:paraId="08DE5A44"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Ustala się wynagrodzenie ryczałtowe Wykonawcy zgodnie z ceną ofertową w wysokości .................... zł brutto (słownie: ........................................</w:t>
      </w:r>
      <w:r w:rsidR="00A36EC6" w:rsidRPr="005E1E3C">
        <w:rPr>
          <w:sz w:val="24"/>
          <w:szCs w:val="24"/>
        </w:rPr>
        <w:t>..... ), z zastrzeżeniem ust. 2, w</w:t>
      </w:r>
      <w:r w:rsidRPr="005E1E3C">
        <w:rPr>
          <w:sz w:val="24"/>
          <w:szCs w:val="24"/>
        </w:rPr>
        <w:t xml:space="preserve"> tym:</w:t>
      </w:r>
    </w:p>
    <w:p w14:paraId="55398CBD" w14:textId="77777777" w:rsidR="00EE0442" w:rsidRPr="005E1E3C" w:rsidRDefault="00EE0442" w:rsidP="007C448E">
      <w:pPr>
        <w:pStyle w:val="Bezodstpw"/>
        <w:spacing w:line="276" w:lineRule="auto"/>
        <w:ind w:left="720"/>
        <w:jc w:val="both"/>
        <w:rPr>
          <w:sz w:val="24"/>
          <w:szCs w:val="24"/>
        </w:rPr>
      </w:pPr>
      <w:r w:rsidRPr="005E1E3C">
        <w:rPr>
          <w:sz w:val="24"/>
          <w:szCs w:val="24"/>
        </w:rPr>
        <w:t>Część I: ……………………………….</w:t>
      </w:r>
    </w:p>
    <w:p w14:paraId="1BD91BAD" w14:textId="77777777" w:rsidR="00EE0442" w:rsidRPr="005E1E3C" w:rsidRDefault="00EE0442" w:rsidP="007C448E">
      <w:pPr>
        <w:pStyle w:val="Bezodstpw"/>
        <w:spacing w:line="276" w:lineRule="auto"/>
        <w:ind w:left="720"/>
        <w:jc w:val="both"/>
        <w:rPr>
          <w:sz w:val="24"/>
          <w:szCs w:val="24"/>
        </w:rPr>
      </w:pPr>
      <w:r w:rsidRPr="005E1E3C">
        <w:rPr>
          <w:sz w:val="24"/>
          <w:szCs w:val="24"/>
        </w:rPr>
        <w:t xml:space="preserve">Część II: </w:t>
      </w:r>
      <w:r w:rsidR="002C67E0" w:rsidRPr="005E1E3C">
        <w:rPr>
          <w:sz w:val="24"/>
          <w:szCs w:val="24"/>
        </w:rPr>
        <w:t>……………………………….</w:t>
      </w:r>
    </w:p>
    <w:p w14:paraId="1EA7A31B" w14:textId="77777777" w:rsidR="00E4023B" w:rsidRPr="00D40148" w:rsidRDefault="00E4023B" w:rsidP="00E4023B">
      <w:pPr>
        <w:widowControl w:val="0"/>
        <w:numPr>
          <w:ilvl w:val="0"/>
          <w:numId w:val="17"/>
        </w:numPr>
        <w:suppressAutoHyphens/>
        <w:spacing w:line="276" w:lineRule="auto"/>
        <w:jc w:val="both"/>
        <w:rPr>
          <w:rFonts w:asciiTheme="minorHAnsi" w:hAnsiTheme="minorHAnsi" w:cstheme="minorHAnsi"/>
          <w:sz w:val="24"/>
          <w:szCs w:val="24"/>
        </w:rPr>
      </w:pPr>
      <w:r w:rsidRPr="00D40148">
        <w:rPr>
          <w:rFonts w:asciiTheme="minorHAnsi" w:hAnsiTheme="minorHAnsi" w:cstheme="minorHAnsi"/>
          <w:sz w:val="24"/>
          <w:szCs w:val="24"/>
        </w:rPr>
        <w:t xml:space="preserve">Wynagrodzenie określone w ust. 1 zawiera wszelkie koszty związane z realizacją </w:t>
      </w:r>
      <w:r w:rsidRPr="00D40148">
        <w:rPr>
          <w:rFonts w:asciiTheme="minorHAnsi" w:hAnsiTheme="minorHAnsi" w:cstheme="minorHAnsi"/>
          <w:sz w:val="24"/>
          <w:szCs w:val="24"/>
        </w:rPr>
        <w:lastRenderedPageBreak/>
        <w:t>zadania wynikające wprost z dokumentacji technicznej, jak również w niej nieujęte,           a niezbędne do wykonania zamówienia w zakresie podanym w opisie przedmiotu zamówienia zgodnie z SWZ, obowiązującymi przepisami, Prawem Budowlanym, wydanymi decyzjami, pozwoleniami i uzgodnieniami, wszelkie roboty przygotowawcze, porządkowe, zagospodarowanie placu budowy, koszty utrzymania zaplecza budowy i inne, a tym samym wyczerpuje wszelkie roszczenia Wykonawcy za wykonanie przedmiotu umowy.</w:t>
      </w:r>
    </w:p>
    <w:p w14:paraId="7EA2BC31" w14:textId="4DB64E45"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Tabela wynagrodzenia ryczałtowego z rozbiciem na poszczególne elementy zadania/rodzaje robót stanowi załącznik nr </w:t>
      </w:r>
      <w:r w:rsidR="00E4023B">
        <w:rPr>
          <w:sz w:val="24"/>
          <w:szCs w:val="24"/>
        </w:rPr>
        <w:t>1</w:t>
      </w:r>
      <w:r w:rsidRPr="005E1E3C">
        <w:rPr>
          <w:sz w:val="24"/>
          <w:szCs w:val="24"/>
        </w:rPr>
        <w:t xml:space="preserve">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zgodnie z § 8 ust. 16,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 </w:t>
      </w:r>
      <w:r w:rsidRPr="005E1E3C">
        <w:rPr>
          <w:sz w:val="24"/>
          <w:szCs w:val="24"/>
        </w:rPr>
        <w:tab/>
        <w:t xml:space="preserve">  </w:t>
      </w:r>
    </w:p>
    <w:p w14:paraId="441AA859"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14:paraId="4DB9449C"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E1E3C">
        <w:rPr>
          <w:sz w:val="24"/>
          <w:szCs w:val="24"/>
        </w:rPr>
        <w:t xml:space="preserve">cym podstawą do wystawienia </w:t>
      </w:r>
      <w:r w:rsidRPr="005E1E3C">
        <w:rPr>
          <w:sz w:val="24"/>
          <w:szCs w:val="24"/>
        </w:rPr>
        <w:t>faktury.</w:t>
      </w:r>
    </w:p>
    <w:p w14:paraId="5789EC30"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W przypadku nieprzedłożenia dowodu zapłaty (oświadczenia podwykonawcy 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14:paraId="6136CD45"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W przypadku powierzenia przez Wykonawcę części robót podwykonawcom, którzy zawarli zaakceptowane przez Zamawiającego umowy o podwykonawstwo, których przedmiotem są roboty budowlane oraz podwykonawcom, którzy zawarli </w:t>
      </w:r>
      <w:r w:rsidRPr="005E1E3C">
        <w:rPr>
          <w:sz w:val="24"/>
          <w:szCs w:val="24"/>
        </w:rPr>
        <w:lastRenderedPageBreak/>
        <w:t>przedłożone Zamawiającemu umowy o podwykonawstwo, których przedmiotem są dostawy lub usługi (o których m</w:t>
      </w:r>
      <w:r w:rsidR="003221A7" w:rsidRPr="005E1E3C">
        <w:rPr>
          <w:sz w:val="24"/>
          <w:szCs w:val="24"/>
        </w:rPr>
        <w:t>owa w art. 464 ust. 8 ustawy</w:t>
      </w:r>
      <w:r w:rsidRPr="005E1E3C">
        <w:rPr>
          <w:sz w:val="24"/>
          <w:szCs w:val="24"/>
        </w:rPr>
        <w:t>), suma należności dla Wykonawcy nie może być wyższa niż kwota stanowiąca 90 %</w:t>
      </w:r>
      <w:r w:rsidR="003221A7" w:rsidRPr="005E1E3C">
        <w:rPr>
          <w:sz w:val="24"/>
          <w:szCs w:val="24"/>
        </w:rPr>
        <w:t xml:space="preserve"> </w:t>
      </w:r>
      <w:r w:rsidRPr="005E1E3C">
        <w:rPr>
          <w:sz w:val="24"/>
          <w:szCs w:val="24"/>
        </w:rPr>
        <w:t>całości wynagrodzenia określonego w ust. 1, pomniejszona o sumę kwot pełnych ryczałtowych wynagrodzeń (netto plus VAT) dla podwykonawców</w:t>
      </w:r>
      <w:r w:rsidR="003221A7" w:rsidRPr="005E1E3C">
        <w:rPr>
          <w:sz w:val="24"/>
          <w:szCs w:val="24"/>
        </w:rPr>
        <w:t xml:space="preserve"> </w:t>
      </w:r>
      <w:r w:rsidRPr="005E1E3C">
        <w:rPr>
          <w:sz w:val="24"/>
          <w:szCs w:val="24"/>
        </w:rPr>
        <w:t>(także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14:paraId="0E6DB61F"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z Podwykonawcą, </w:t>
      </w:r>
      <w:r w:rsidRPr="005E1E3C">
        <w:rPr>
          <w:sz w:val="24"/>
          <w:szCs w:val="24"/>
        </w:rPr>
        <w:t>złożonych w</w:t>
      </w:r>
      <w:r w:rsidR="003221A7" w:rsidRPr="005E1E3C">
        <w:rPr>
          <w:sz w:val="24"/>
          <w:szCs w:val="24"/>
        </w:rPr>
        <w:t xml:space="preserve"> </w:t>
      </w:r>
      <w:r w:rsidRPr="005E1E3C">
        <w:rPr>
          <w:sz w:val="24"/>
          <w:szCs w:val="24"/>
        </w:rPr>
        <w:t xml:space="preserve">dniu wystawiania faktury przez Wykonawcę, bądź oświadczenie </w:t>
      </w:r>
      <w:r w:rsidR="003221A7" w:rsidRPr="005E1E3C">
        <w:rPr>
          <w:sz w:val="24"/>
          <w:szCs w:val="24"/>
        </w:rPr>
        <w:t>Wykonawcy o braku podwykonawców.</w:t>
      </w:r>
    </w:p>
    <w:p w14:paraId="21F085E0"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Brak zgodnego z prawdą oświadczenia o którym mowa w ust. 6 z kompletem dokumentów,  a także niewywiązanie się przez Wykonawcę z nałożonych obowiązków określonych w umowie,</w:t>
      </w:r>
      <w:r w:rsidR="00A977C5" w:rsidRPr="005E1E3C">
        <w:rPr>
          <w:sz w:val="24"/>
          <w:szCs w:val="24"/>
        </w:rPr>
        <w:t xml:space="preserve"> </w:t>
      </w:r>
      <w:r w:rsidRPr="005E1E3C">
        <w:rPr>
          <w:sz w:val="24"/>
          <w:szCs w:val="24"/>
        </w:rPr>
        <w:t>o których mowa w § 3 ust. 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14:paraId="234CA836"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E1E3C">
        <w:rPr>
          <w:sz w:val="24"/>
          <w:szCs w:val="24"/>
        </w:rPr>
        <w:t xml:space="preserve"> 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14:paraId="4EDDDE2F"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14:paraId="30A17E40"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 </w:t>
      </w:r>
      <w:r w:rsidRPr="005E1E3C">
        <w:rPr>
          <w:sz w:val="24"/>
          <w:szCs w:val="24"/>
        </w:rPr>
        <w:lastRenderedPageBreak/>
        <w:t>szczególności koszty pozyskania pieniędzy, przekazania, korespondencji, obsługi prawnej.</w:t>
      </w:r>
    </w:p>
    <w:p w14:paraId="3E753A89"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Zamawiający może potrącić swoją wierzytelność względem Wykonawcy z dowolnej wierzytelności Wykonawcy w szczególności z wierzytelności o zapłatę wynagrodzenia</w:t>
      </w:r>
      <w:r w:rsidR="00A36EC6" w:rsidRPr="005E1E3C">
        <w:rPr>
          <w:sz w:val="24"/>
          <w:szCs w:val="24"/>
        </w:rPr>
        <w:t xml:space="preserve"> </w:t>
      </w:r>
      <w:r w:rsidRPr="005E1E3C">
        <w:rPr>
          <w:sz w:val="24"/>
          <w:szCs w:val="24"/>
        </w:rPr>
        <w:t>(także niewymagalnej).</w:t>
      </w:r>
    </w:p>
    <w:p w14:paraId="32537914"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14:paraId="4758CFE7" w14:textId="77777777" w:rsidR="005F5F5E" w:rsidRPr="005E1E3C" w:rsidRDefault="00EE0442" w:rsidP="007C448E">
      <w:pPr>
        <w:pStyle w:val="Bezodstpw"/>
        <w:numPr>
          <w:ilvl w:val="0"/>
          <w:numId w:val="17"/>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t xml:space="preserve">Wykonawcy będzie mogło być powierzone ich wykonanie na podstawie odpowiednio zmiany umowy lub na podstawie odrębnej umowy. </w:t>
      </w:r>
    </w:p>
    <w:p w14:paraId="352CB061" w14:textId="77777777" w:rsidR="005F5F5E" w:rsidRPr="005E1E3C" w:rsidRDefault="00EE0442" w:rsidP="007C448E">
      <w:pPr>
        <w:pStyle w:val="Bezodstpw"/>
        <w:numPr>
          <w:ilvl w:val="0"/>
          <w:numId w:val="17"/>
        </w:numPr>
        <w:spacing w:line="276" w:lineRule="auto"/>
        <w:jc w:val="both"/>
        <w:rPr>
          <w:sz w:val="24"/>
          <w:szCs w:val="24"/>
        </w:rPr>
      </w:pPr>
      <w:r w:rsidRPr="005E1E3C">
        <w:rPr>
          <w:sz w:val="24"/>
          <w:szCs w:val="24"/>
        </w:rPr>
        <w:t>Uzgadnianie między Stronami wynagrodzenia za wykonanie ewe</w:t>
      </w:r>
      <w:r w:rsidR="005F5F5E" w:rsidRPr="005E1E3C">
        <w:rPr>
          <w:sz w:val="24"/>
          <w:szCs w:val="24"/>
        </w:rPr>
        <w:t>ntualnych robót dodatkowych nie</w:t>
      </w:r>
      <w:r w:rsidRPr="005E1E3C">
        <w:rPr>
          <w:sz w:val="24"/>
          <w:szCs w:val="24"/>
        </w:rPr>
        <w:t>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w:t>
      </w:r>
      <w:r w:rsidR="005F5F5E" w:rsidRPr="005E1E3C">
        <w:rPr>
          <w:rFonts w:ascii="Calibri" w:hAnsi="Calibri"/>
          <w:sz w:val="24"/>
          <w:szCs w:val="24"/>
        </w:rPr>
        <w:t xml:space="preserve"> z zastosowaniem n/w składników cenotwórczych</w:t>
      </w:r>
      <w:r w:rsidR="004F198D">
        <w:rPr>
          <w:rFonts w:ascii="Calibri" w:hAnsi="Calibri"/>
          <w:sz w:val="24"/>
          <w:szCs w:val="24"/>
        </w:rPr>
        <w:t>, a materiałów</w:t>
      </w:r>
      <w:r w:rsidR="005F5F5E" w:rsidRPr="005E1E3C">
        <w:rPr>
          <w:rFonts w:ascii="Calibri" w:hAnsi="Calibri"/>
          <w:sz w:val="24"/>
          <w:szCs w:val="24"/>
        </w:rPr>
        <w:t xml:space="preserve"> wg notowań </w:t>
      </w:r>
      <w:proofErr w:type="spellStart"/>
      <w:r w:rsidR="005F5F5E" w:rsidRPr="005E1E3C">
        <w:rPr>
          <w:rFonts w:ascii="Calibri" w:hAnsi="Calibri"/>
          <w:sz w:val="24"/>
          <w:szCs w:val="24"/>
        </w:rPr>
        <w:t>Sekocenbudu</w:t>
      </w:r>
      <w:proofErr w:type="spellEnd"/>
      <w:r w:rsidR="005F5F5E" w:rsidRPr="005E1E3C">
        <w:rPr>
          <w:rFonts w:ascii="Calibri" w:hAnsi="Calibri"/>
          <w:sz w:val="24"/>
          <w:szCs w:val="24"/>
        </w:rPr>
        <w:t xml:space="preserve"> z ostatniego kwartału poprzedzającego powyższe rozliczenie, jako punkt wyjściowy do negocjacji:</w:t>
      </w:r>
    </w:p>
    <w:p w14:paraId="0E773C74" w14:textId="77777777"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 xml:space="preserve">stawka </w:t>
      </w:r>
      <w:proofErr w:type="spellStart"/>
      <w:r w:rsidRPr="005E1E3C">
        <w:rPr>
          <w:rFonts w:ascii="Calibri" w:hAnsi="Calibri"/>
          <w:sz w:val="24"/>
        </w:rPr>
        <w:t>rg</w:t>
      </w:r>
      <w:proofErr w:type="spellEnd"/>
      <w:r w:rsidRPr="005E1E3C">
        <w:rPr>
          <w:rFonts w:ascii="Calibri" w:hAnsi="Calibri"/>
          <w:sz w:val="24"/>
        </w:rPr>
        <w:tab/>
      </w:r>
      <w:r w:rsidRPr="005E1E3C">
        <w:rPr>
          <w:rFonts w:ascii="Calibri" w:hAnsi="Calibri"/>
          <w:sz w:val="24"/>
        </w:rPr>
        <w:tab/>
        <w:t>.......................</w:t>
      </w:r>
      <w:r w:rsidR="002C67E0" w:rsidRPr="005E1E3C">
        <w:rPr>
          <w:rFonts w:ascii="Calibri" w:hAnsi="Calibri"/>
          <w:sz w:val="24"/>
        </w:rPr>
        <w:t xml:space="preserve"> zł</w:t>
      </w:r>
    </w:p>
    <w:p w14:paraId="0F56DEFF" w14:textId="77777777"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14:paraId="12B5A09A" w14:textId="77777777"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14:paraId="5CDEDDC1" w14:textId="77777777"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xml:space="preserve">....................... do </w:t>
      </w:r>
      <w:proofErr w:type="spellStart"/>
      <w:r w:rsidRPr="005E1E3C">
        <w:rPr>
          <w:rFonts w:ascii="Calibri" w:hAnsi="Calibri"/>
          <w:sz w:val="24"/>
        </w:rPr>
        <w:t>RSKo</w:t>
      </w:r>
      <w:proofErr w:type="spellEnd"/>
    </w:p>
    <w:p w14:paraId="6CEE1C96"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W przypadku odstąpienia od umowy Zamawiający może dokonać rozliczenia robót wykonanych lub niewykonanych (wg swego wyboru) także na podstawie cen rynkowych dla poszczególnych grup robót i kosztów.</w:t>
      </w:r>
    </w:p>
    <w:p w14:paraId="05CBA0C7"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t>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14:paraId="6FE3B68D" w14:textId="77777777" w:rsidR="00EE0442" w:rsidRPr="005E1E3C" w:rsidRDefault="00EE0442" w:rsidP="007C448E">
      <w:pPr>
        <w:pStyle w:val="Bezodstpw"/>
        <w:numPr>
          <w:ilvl w:val="0"/>
          <w:numId w:val="17"/>
        </w:numPr>
        <w:spacing w:line="276" w:lineRule="auto"/>
        <w:jc w:val="both"/>
        <w:rPr>
          <w:sz w:val="24"/>
          <w:szCs w:val="24"/>
        </w:rPr>
      </w:pPr>
      <w:r w:rsidRPr="005E1E3C">
        <w:rPr>
          <w:sz w:val="24"/>
          <w:szCs w:val="24"/>
        </w:rPr>
        <w:lastRenderedPageBreak/>
        <w:t>Zamawiający po uprzednim odebraniu od Wykonawcy pisemnych wyjaśnień, w przypadku stwierdzenia, że Wykonawca pozostaje w zwłoce</w:t>
      </w:r>
      <w:r w:rsidR="002C67E0" w:rsidRPr="005E1E3C">
        <w:rPr>
          <w:sz w:val="24"/>
          <w:szCs w:val="24"/>
        </w:rPr>
        <w:t xml:space="preserve"> </w:t>
      </w:r>
      <w:r w:rsidRPr="005E1E3C">
        <w:rPr>
          <w:sz w:val="24"/>
          <w:szCs w:val="24"/>
        </w:rPr>
        <w:t>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 xml:space="preserve">ch mowa w art. 649¹  i nast. </w:t>
      </w:r>
      <w:proofErr w:type="spellStart"/>
      <w:r w:rsidR="002C67E0" w:rsidRPr="005E1E3C">
        <w:rPr>
          <w:sz w:val="24"/>
          <w:szCs w:val="24"/>
        </w:rPr>
        <w:t>kc</w:t>
      </w:r>
      <w:proofErr w:type="spellEnd"/>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14:paraId="0DDF2B46" w14:textId="77777777" w:rsidR="002C67E0" w:rsidRPr="005E1E3C" w:rsidRDefault="002C67E0" w:rsidP="007C448E">
      <w:pPr>
        <w:pStyle w:val="Bezodstpw"/>
        <w:spacing w:line="276" w:lineRule="auto"/>
        <w:jc w:val="both"/>
        <w:rPr>
          <w:sz w:val="24"/>
          <w:szCs w:val="24"/>
        </w:rPr>
      </w:pPr>
    </w:p>
    <w:p w14:paraId="458BCD35" w14:textId="77777777" w:rsidR="00EE0442" w:rsidRPr="005E1E3C" w:rsidRDefault="00EE0442" w:rsidP="007C448E">
      <w:pPr>
        <w:pStyle w:val="Bezodstpw"/>
        <w:spacing w:line="276" w:lineRule="auto"/>
        <w:jc w:val="center"/>
        <w:rPr>
          <w:sz w:val="24"/>
          <w:szCs w:val="24"/>
        </w:rPr>
      </w:pPr>
      <w:r w:rsidRPr="005E1E3C">
        <w:rPr>
          <w:b/>
          <w:sz w:val="24"/>
          <w:szCs w:val="24"/>
        </w:rPr>
        <w:t>§ 9</w:t>
      </w:r>
    </w:p>
    <w:p w14:paraId="1F4C4D9C" w14:textId="77777777" w:rsidR="00EE0442" w:rsidRPr="005E1E3C" w:rsidRDefault="00EE0442" w:rsidP="007C448E">
      <w:pPr>
        <w:pStyle w:val="Bezodstpw"/>
        <w:numPr>
          <w:ilvl w:val="0"/>
          <w:numId w:val="20"/>
        </w:numPr>
        <w:spacing w:line="276" w:lineRule="auto"/>
        <w:jc w:val="both"/>
        <w:rPr>
          <w:sz w:val="24"/>
          <w:szCs w:val="24"/>
        </w:rPr>
      </w:pPr>
      <w:r w:rsidRPr="005E1E3C">
        <w:rPr>
          <w:sz w:val="24"/>
          <w:szCs w:val="24"/>
        </w:rPr>
        <w:t>Odbiór końcowy</w:t>
      </w:r>
      <w:r w:rsidR="00C94959" w:rsidRPr="005E1E3C">
        <w:rPr>
          <w:sz w:val="24"/>
          <w:szCs w:val="24"/>
        </w:rPr>
        <w:t xml:space="preserve"> </w:t>
      </w:r>
      <w:r w:rsidRPr="005E1E3C">
        <w:rPr>
          <w:sz w:val="24"/>
          <w:szCs w:val="24"/>
        </w:rPr>
        <w:t xml:space="preserve">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14:paraId="4D4A2DF7" w14:textId="77777777" w:rsidR="00EE0442" w:rsidRPr="005E1E3C" w:rsidRDefault="00EE0442" w:rsidP="007C448E">
      <w:pPr>
        <w:pStyle w:val="Bezodstpw"/>
        <w:numPr>
          <w:ilvl w:val="0"/>
          <w:numId w:val="20"/>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  uniemożliwiające użytkowanie albo wady istotne, z tym że:</w:t>
      </w:r>
    </w:p>
    <w:p w14:paraId="31D243D5" w14:textId="77777777" w:rsidR="00EE0442" w:rsidRPr="005E1E3C" w:rsidRDefault="00EE0442" w:rsidP="007C448E">
      <w:pPr>
        <w:pStyle w:val="Bezodstpw"/>
        <w:numPr>
          <w:ilvl w:val="0"/>
          <w:numId w:val="21"/>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14:paraId="6A8119D1" w14:textId="77777777" w:rsidR="00EE0442" w:rsidRPr="005E1E3C" w:rsidRDefault="00EE0442" w:rsidP="007C448E">
      <w:pPr>
        <w:pStyle w:val="Bezodstpw"/>
        <w:numPr>
          <w:ilvl w:val="0"/>
          <w:numId w:val="21"/>
        </w:numPr>
        <w:spacing w:line="276" w:lineRule="auto"/>
        <w:jc w:val="both"/>
        <w:rPr>
          <w:sz w:val="24"/>
          <w:szCs w:val="24"/>
        </w:rPr>
      </w:pPr>
      <w:r w:rsidRPr="005E1E3C">
        <w:rPr>
          <w:sz w:val="24"/>
          <w:szCs w:val="24"/>
        </w:rPr>
        <w:t>stwierdzenie wad uniemożliwiających użytkowanie albo wad istotnych w trakcie odbioru uznane będzie za niewykonanie przedmiotu umowy w terminie</w:t>
      </w:r>
      <w:r w:rsidR="00C94959" w:rsidRPr="005E1E3C">
        <w:rPr>
          <w:sz w:val="24"/>
          <w:szCs w:val="24"/>
        </w:rPr>
        <w:t>,</w:t>
      </w:r>
      <w:r w:rsidRPr="005E1E3C">
        <w:rPr>
          <w:sz w:val="24"/>
          <w:szCs w:val="24"/>
        </w:rPr>
        <w:t xml:space="preserve"> mimo zgłoszenia gotowości do odbioru w terminie, o którym mowa</w:t>
      </w:r>
      <w:r w:rsidR="00C94959" w:rsidRPr="005E1E3C">
        <w:rPr>
          <w:sz w:val="24"/>
          <w:szCs w:val="24"/>
        </w:rPr>
        <w:t xml:space="preserve"> </w:t>
      </w:r>
      <w:r w:rsidRPr="005E1E3C">
        <w:rPr>
          <w:sz w:val="24"/>
          <w:szCs w:val="24"/>
        </w:rPr>
        <w:t>w</w:t>
      </w:r>
      <w:r w:rsidR="00C94959" w:rsidRPr="005E1E3C">
        <w:rPr>
          <w:sz w:val="24"/>
          <w:szCs w:val="24"/>
        </w:rPr>
        <w:t xml:space="preserve"> </w:t>
      </w:r>
      <w:r w:rsidRPr="005E1E3C">
        <w:rPr>
          <w:sz w:val="24"/>
          <w:szCs w:val="24"/>
        </w:rPr>
        <w:t>§ 4,</w:t>
      </w:r>
      <w:r w:rsidR="00C94959" w:rsidRPr="005E1E3C">
        <w:rPr>
          <w:sz w:val="24"/>
          <w:szCs w:val="24"/>
        </w:rPr>
        <w:t xml:space="preserve"> </w:t>
      </w:r>
      <w:r w:rsidRPr="005E1E3C">
        <w:rPr>
          <w:sz w:val="24"/>
          <w:szCs w:val="24"/>
        </w:rPr>
        <w:t xml:space="preserve">z zastrzeżeniem ust. </w:t>
      </w:r>
      <w:r w:rsidR="009034FC" w:rsidRPr="005E1E3C">
        <w:rPr>
          <w:sz w:val="24"/>
          <w:szCs w:val="24"/>
        </w:rPr>
        <w:t>7</w:t>
      </w:r>
      <w:r w:rsidRPr="005E1E3C">
        <w:rPr>
          <w:sz w:val="24"/>
          <w:szCs w:val="24"/>
        </w:rPr>
        <w:t>.</w:t>
      </w:r>
    </w:p>
    <w:p w14:paraId="75C86627" w14:textId="77777777" w:rsidR="00EE0442" w:rsidRPr="005E1E3C" w:rsidRDefault="00EE0442" w:rsidP="007C448E">
      <w:pPr>
        <w:pStyle w:val="Bezodstpw"/>
        <w:numPr>
          <w:ilvl w:val="0"/>
          <w:numId w:val="20"/>
        </w:numPr>
        <w:spacing w:line="276" w:lineRule="auto"/>
        <w:jc w:val="both"/>
        <w:rPr>
          <w:sz w:val="24"/>
          <w:szCs w:val="24"/>
        </w:rPr>
      </w:pPr>
      <w:r w:rsidRPr="005E1E3C">
        <w:rPr>
          <w:sz w:val="24"/>
          <w:szCs w:val="24"/>
        </w:rPr>
        <w:t>Ponadto Zamawiającemu przysługują następujące uprawnienia:</w:t>
      </w:r>
    </w:p>
    <w:p w14:paraId="2403D058" w14:textId="77777777" w:rsidR="00EE0442" w:rsidRPr="005E1E3C" w:rsidRDefault="00EE0442" w:rsidP="007C448E">
      <w:pPr>
        <w:pStyle w:val="Bezodstpw"/>
        <w:numPr>
          <w:ilvl w:val="0"/>
          <w:numId w:val="22"/>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14:paraId="415C8248" w14:textId="77777777" w:rsidR="00EE0442" w:rsidRPr="005E1E3C" w:rsidRDefault="00EE0442" w:rsidP="007C448E">
      <w:pPr>
        <w:pStyle w:val="Bezodstpw"/>
        <w:numPr>
          <w:ilvl w:val="0"/>
          <w:numId w:val="22"/>
        </w:numPr>
        <w:spacing w:line="276" w:lineRule="auto"/>
        <w:jc w:val="both"/>
        <w:rPr>
          <w:sz w:val="24"/>
          <w:szCs w:val="24"/>
        </w:rPr>
      </w:pPr>
      <w:r w:rsidRPr="005E1E3C">
        <w:rPr>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w:t>
      </w:r>
      <w:r w:rsidRPr="005E1E3C">
        <w:rPr>
          <w:sz w:val="24"/>
          <w:szCs w:val="24"/>
        </w:rPr>
        <w:lastRenderedPageBreak/>
        <w:t xml:space="preserve">czasu usunięcia wady w terminie wskazanym przez Zamawiającego, albo obniżyć odpowiednio wynagrodzenie, albo od umowy odstąpić, </w:t>
      </w:r>
    </w:p>
    <w:p w14:paraId="14FED47B" w14:textId="77777777" w:rsidR="00EE0442" w:rsidRPr="005E1E3C" w:rsidRDefault="00EE0442" w:rsidP="007C448E">
      <w:pPr>
        <w:pStyle w:val="Bezodstpw"/>
        <w:numPr>
          <w:ilvl w:val="0"/>
          <w:numId w:val="22"/>
        </w:numPr>
        <w:spacing w:line="276" w:lineRule="auto"/>
        <w:jc w:val="both"/>
        <w:rPr>
          <w:sz w:val="24"/>
          <w:szCs w:val="24"/>
        </w:rPr>
      </w:pPr>
      <w:r w:rsidRPr="005E1E3C">
        <w:rPr>
          <w:sz w:val="24"/>
          <w:szCs w:val="24"/>
        </w:rPr>
        <w:t>jeżeli</w:t>
      </w:r>
      <w:r w:rsidR="00C94959" w:rsidRPr="005E1E3C">
        <w:rPr>
          <w:sz w:val="24"/>
          <w:szCs w:val="24"/>
        </w:rPr>
        <w:t xml:space="preserve"> </w:t>
      </w:r>
      <w:r w:rsidRPr="005E1E3C">
        <w:rPr>
          <w:sz w:val="24"/>
          <w:szCs w:val="24"/>
        </w:rPr>
        <w:t>wady nadają się do usunięcia Zamawiający</w:t>
      </w:r>
      <w:r w:rsidR="00C94959" w:rsidRPr="005E1E3C">
        <w:rPr>
          <w:sz w:val="24"/>
          <w:szCs w:val="24"/>
        </w:rPr>
        <w:t xml:space="preserve"> </w:t>
      </w:r>
      <w:r w:rsidRPr="005E1E3C">
        <w:rPr>
          <w:sz w:val="24"/>
          <w:szCs w:val="24"/>
        </w:rPr>
        <w:t>może odmówić dokonania odbioru do czasu ich usunięcia,</w:t>
      </w:r>
    </w:p>
    <w:p w14:paraId="0F2A41BC" w14:textId="77777777" w:rsidR="00EE0442" w:rsidRPr="005E1E3C" w:rsidRDefault="00EE0442" w:rsidP="007C448E">
      <w:pPr>
        <w:pStyle w:val="Bezodstpw"/>
        <w:numPr>
          <w:ilvl w:val="0"/>
          <w:numId w:val="22"/>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14:paraId="632894F9" w14:textId="77777777" w:rsidR="00EE0442" w:rsidRPr="005E1E3C" w:rsidRDefault="00EE0442" w:rsidP="007C448E">
      <w:pPr>
        <w:pStyle w:val="Bezodstpw"/>
        <w:numPr>
          <w:ilvl w:val="0"/>
          <w:numId w:val="22"/>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14:paraId="26E7FFD5" w14:textId="77777777" w:rsidR="00EE0442" w:rsidRPr="005E1E3C" w:rsidRDefault="00EE0442" w:rsidP="007C448E">
      <w:pPr>
        <w:pStyle w:val="Bezodstpw"/>
        <w:numPr>
          <w:ilvl w:val="0"/>
          <w:numId w:val="23"/>
        </w:numPr>
        <w:spacing w:line="276" w:lineRule="auto"/>
        <w:jc w:val="both"/>
        <w:rPr>
          <w:sz w:val="24"/>
          <w:szCs w:val="24"/>
        </w:rPr>
      </w:pPr>
      <w:r w:rsidRPr="005E1E3C">
        <w:rPr>
          <w:sz w:val="24"/>
          <w:szCs w:val="24"/>
        </w:rPr>
        <w:t xml:space="preserve">obniżyć odpowiednio wynagrodzenie, jeżeli wady są nieistotne i umożliwiają korzystanie z przedmiotu umowy zgodnie z przeznaczeniem;  </w:t>
      </w:r>
    </w:p>
    <w:p w14:paraId="2D4E4D05" w14:textId="77777777" w:rsidR="00EE0442" w:rsidRPr="005E1E3C" w:rsidRDefault="002931E7" w:rsidP="007C448E">
      <w:pPr>
        <w:pStyle w:val="Bezodstpw"/>
        <w:numPr>
          <w:ilvl w:val="0"/>
          <w:numId w:val="23"/>
        </w:numPr>
        <w:spacing w:line="276" w:lineRule="auto"/>
        <w:jc w:val="both"/>
        <w:rPr>
          <w:sz w:val="24"/>
          <w:szCs w:val="24"/>
        </w:rPr>
      </w:pPr>
      <w:r w:rsidRPr="005E1E3C">
        <w:rPr>
          <w:sz w:val="24"/>
          <w:szCs w:val="24"/>
        </w:rPr>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14:paraId="2FED8CF6" w14:textId="77777777" w:rsidR="00EE0442" w:rsidRPr="005E1E3C" w:rsidRDefault="00EE0442" w:rsidP="007C448E">
      <w:pPr>
        <w:pStyle w:val="Bezodstpw"/>
        <w:numPr>
          <w:ilvl w:val="0"/>
          <w:numId w:val="20"/>
        </w:numPr>
        <w:spacing w:line="276" w:lineRule="auto"/>
        <w:jc w:val="both"/>
        <w:rPr>
          <w:sz w:val="24"/>
          <w:szCs w:val="24"/>
        </w:rPr>
      </w:pPr>
      <w:r w:rsidRPr="005E1E3C">
        <w:rPr>
          <w:sz w:val="24"/>
          <w:szCs w:val="24"/>
        </w:rPr>
        <w:t>Strony przyjmują za dzień wykonania umowy:</w:t>
      </w:r>
    </w:p>
    <w:p w14:paraId="47459288" w14:textId="77777777" w:rsidR="00EE0442" w:rsidRPr="005E1E3C" w:rsidRDefault="00EE0442" w:rsidP="007C448E">
      <w:pPr>
        <w:pStyle w:val="Bezodstpw"/>
        <w:numPr>
          <w:ilvl w:val="0"/>
          <w:numId w:val="24"/>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 dokonania odbioru bez zastrzeżeń, lub</w:t>
      </w:r>
    </w:p>
    <w:p w14:paraId="26348979" w14:textId="4E162700" w:rsidR="00EE0442" w:rsidRPr="00E4023B" w:rsidRDefault="00EE0442" w:rsidP="00E4023B">
      <w:pPr>
        <w:pStyle w:val="Bezodstpw"/>
        <w:numPr>
          <w:ilvl w:val="0"/>
          <w:numId w:val="24"/>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w:t>
      </w:r>
      <w:r w:rsidR="002931E7" w:rsidRPr="005E1E3C">
        <w:rPr>
          <w:sz w:val="24"/>
          <w:szCs w:val="24"/>
        </w:rPr>
        <w:t xml:space="preserve"> </w:t>
      </w:r>
      <w:r w:rsidRPr="005E1E3C">
        <w:rPr>
          <w:sz w:val="24"/>
          <w:szCs w:val="24"/>
        </w:rPr>
        <w:t xml:space="preserve">usunięcia wad </w:t>
      </w:r>
      <w:r w:rsidRPr="00E4023B">
        <w:rPr>
          <w:sz w:val="24"/>
          <w:szCs w:val="24"/>
        </w:rPr>
        <w:t>w terminie nie dłuższym niż 14 dni, lub</w:t>
      </w:r>
    </w:p>
    <w:p w14:paraId="488AB1CF" w14:textId="77777777" w:rsidR="00EE0442" w:rsidRPr="005E1E3C" w:rsidRDefault="00EE0442" w:rsidP="007C448E">
      <w:pPr>
        <w:pStyle w:val="Bezodstpw"/>
        <w:numPr>
          <w:ilvl w:val="0"/>
          <w:numId w:val="24"/>
        </w:numPr>
        <w:spacing w:line="276" w:lineRule="auto"/>
        <w:jc w:val="both"/>
        <w:rPr>
          <w:sz w:val="24"/>
          <w:szCs w:val="24"/>
        </w:rPr>
      </w:pPr>
      <w:r w:rsidRPr="005E1E3C">
        <w:rPr>
          <w:sz w:val="24"/>
          <w:szCs w:val="24"/>
        </w:rPr>
        <w:t>dzień zgłoszenia do odbioru poprawionego przedmiotu umowy w przypadku odmowy dokonania</w:t>
      </w:r>
      <w:r w:rsidR="002931E7" w:rsidRPr="005E1E3C">
        <w:rPr>
          <w:sz w:val="24"/>
          <w:szCs w:val="24"/>
        </w:rPr>
        <w:t xml:space="preserve"> </w:t>
      </w:r>
      <w:r w:rsidRPr="005E1E3C">
        <w:rPr>
          <w:sz w:val="24"/>
          <w:szCs w:val="24"/>
        </w:rPr>
        <w:t>odbioru z powodu istnienia wad nadających  się do usunięcia, lub</w:t>
      </w:r>
    </w:p>
    <w:p w14:paraId="0BD43DA6" w14:textId="77777777" w:rsidR="00EE0442" w:rsidRPr="005E1E3C" w:rsidRDefault="00EE0442" w:rsidP="007C448E">
      <w:pPr>
        <w:pStyle w:val="Bezodstpw"/>
        <w:numPr>
          <w:ilvl w:val="0"/>
          <w:numId w:val="24"/>
        </w:numPr>
        <w:spacing w:line="276" w:lineRule="auto"/>
        <w:jc w:val="both"/>
        <w:rPr>
          <w:sz w:val="24"/>
          <w:szCs w:val="24"/>
        </w:rPr>
      </w:pPr>
      <w:r w:rsidRPr="005E1E3C">
        <w:rPr>
          <w:sz w:val="24"/>
          <w:szCs w:val="24"/>
        </w:rPr>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14:paraId="684DCEE9" w14:textId="77777777" w:rsidR="00EE0442" w:rsidRPr="005E1E3C" w:rsidRDefault="00EE0442" w:rsidP="007C448E">
      <w:pPr>
        <w:pStyle w:val="Bezodstpw"/>
        <w:numPr>
          <w:ilvl w:val="0"/>
          <w:numId w:val="20"/>
        </w:numPr>
        <w:spacing w:line="276" w:lineRule="auto"/>
        <w:jc w:val="both"/>
        <w:rPr>
          <w:sz w:val="24"/>
          <w:szCs w:val="24"/>
        </w:rPr>
      </w:pPr>
      <w:r w:rsidRPr="005E1E3C">
        <w:rPr>
          <w:sz w:val="24"/>
          <w:szCs w:val="24"/>
        </w:rPr>
        <w:t>Odbioru dokona Komisja Odbiorowa powołana przez Zamawiającego.</w:t>
      </w:r>
    </w:p>
    <w:p w14:paraId="0C07B709" w14:textId="77777777" w:rsidR="00EE0442" w:rsidRPr="005E1E3C" w:rsidRDefault="00EE0442" w:rsidP="007C448E">
      <w:pPr>
        <w:pStyle w:val="Bezodstpw"/>
        <w:numPr>
          <w:ilvl w:val="0"/>
          <w:numId w:val="20"/>
        </w:numPr>
        <w:spacing w:line="276" w:lineRule="auto"/>
        <w:jc w:val="both"/>
        <w:rPr>
          <w:sz w:val="24"/>
          <w:szCs w:val="24"/>
        </w:rPr>
      </w:pPr>
      <w:r w:rsidRPr="005E1E3C">
        <w:rPr>
          <w:sz w:val="24"/>
          <w:szCs w:val="24"/>
        </w:rPr>
        <w:t xml:space="preserve">Za protokół końcowy bezusterkowy uznaje się: </w:t>
      </w:r>
    </w:p>
    <w:p w14:paraId="1F058773" w14:textId="77777777" w:rsidR="00EE0442" w:rsidRPr="005E1E3C" w:rsidRDefault="002931E7" w:rsidP="007C448E">
      <w:pPr>
        <w:pStyle w:val="Bezodstpw"/>
        <w:numPr>
          <w:ilvl w:val="0"/>
          <w:numId w:val="25"/>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14:paraId="3229FC94" w14:textId="77777777" w:rsidR="00EE0442" w:rsidRPr="005E1E3C" w:rsidRDefault="00EE0442" w:rsidP="007C448E">
      <w:pPr>
        <w:pStyle w:val="Bezodstpw"/>
        <w:numPr>
          <w:ilvl w:val="0"/>
          <w:numId w:val="25"/>
        </w:numPr>
        <w:spacing w:line="276" w:lineRule="auto"/>
        <w:jc w:val="both"/>
        <w:rPr>
          <w:sz w:val="24"/>
          <w:szCs w:val="24"/>
        </w:rPr>
      </w:pPr>
      <w:r w:rsidRPr="005E1E3C">
        <w:rPr>
          <w:sz w:val="24"/>
          <w:szCs w:val="24"/>
        </w:rPr>
        <w:t>Protokół końcowy, w którym potwierdzono usunięcie wszystkich wyspecyfikowanych wad.</w:t>
      </w:r>
    </w:p>
    <w:p w14:paraId="0FCB7D47" w14:textId="77777777" w:rsidR="00EE0442" w:rsidRPr="005E1E3C" w:rsidRDefault="00EE0442" w:rsidP="007C448E">
      <w:pPr>
        <w:pStyle w:val="Bezodstpw"/>
        <w:numPr>
          <w:ilvl w:val="0"/>
          <w:numId w:val="20"/>
        </w:numPr>
        <w:spacing w:line="276" w:lineRule="auto"/>
        <w:jc w:val="both"/>
        <w:rPr>
          <w:sz w:val="24"/>
          <w:szCs w:val="24"/>
        </w:rPr>
      </w:pPr>
      <w:r w:rsidRPr="005E1E3C">
        <w:rPr>
          <w:sz w:val="24"/>
          <w:szCs w:val="24"/>
        </w:rPr>
        <w:t xml:space="preserve">Zamawiający zastrzega wyznaczenie dłuższego technicznie uzasadnionego terminu na usunięcie wad przedmiotu umowy. Wówczas do postanowień umowy z tym związanych będzie miał zastosowanie nowy wyznaczony przez Zamawiającego w drodze jednostronnego oświadczenia termin.  </w:t>
      </w:r>
    </w:p>
    <w:p w14:paraId="0C91D986" w14:textId="77777777" w:rsidR="00EE0442" w:rsidRPr="005E1E3C" w:rsidRDefault="00EE0442" w:rsidP="007C448E">
      <w:pPr>
        <w:pStyle w:val="Bezodstpw"/>
        <w:numPr>
          <w:ilvl w:val="0"/>
          <w:numId w:val="20"/>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t>
      </w:r>
      <w:r w:rsidRPr="005E1E3C">
        <w:rPr>
          <w:sz w:val="24"/>
          <w:szCs w:val="24"/>
        </w:rPr>
        <w:lastRenderedPageBreak/>
        <w:t xml:space="preserve">Wykonawca zabezpiecza tenże obiekt i ponosi wszelkie koszty z tym związane (m.in. opłaty za dozór, media itp.).  </w:t>
      </w:r>
    </w:p>
    <w:p w14:paraId="52529D28"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4663D934" w14:textId="30888D71" w:rsidR="00EE0442" w:rsidRPr="005E1E3C" w:rsidRDefault="00EE0442" w:rsidP="007C448E">
      <w:pPr>
        <w:pStyle w:val="Bezodstpw"/>
        <w:spacing w:line="276" w:lineRule="auto"/>
        <w:jc w:val="center"/>
        <w:rPr>
          <w:b/>
          <w:sz w:val="24"/>
          <w:szCs w:val="24"/>
        </w:rPr>
      </w:pPr>
      <w:r w:rsidRPr="005E1E3C">
        <w:rPr>
          <w:b/>
          <w:sz w:val="24"/>
          <w:szCs w:val="24"/>
        </w:rPr>
        <w:t>§ 1</w:t>
      </w:r>
      <w:r w:rsidR="00E4023B">
        <w:rPr>
          <w:b/>
          <w:sz w:val="24"/>
          <w:szCs w:val="24"/>
        </w:rPr>
        <w:t>0</w:t>
      </w:r>
    </w:p>
    <w:p w14:paraId="7F907947" w14:textId="77777777"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009034FC" w:rsidRPr="005E1E3C">
        <w:rPr>
          <w:sz w:val="24"/>
          <w:szCs w:val="24"/>
        </w:rPr>
        <w:t xml:space="preserve"> </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14:paraId="64898D61" w14:textId="77777777"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14:paraId="0C01B45C" w14:textId="1B379287" w:rsidR="00EE0442" w:rsidRPr="005E1E3C" w:rsidRDefault="00EE0442" w:rsidP="007C448E">
      <w:pPr>
        <w:pStyle w:val="Bezodstpw"/>
        <w:numPr>
          <w:ilvl w:val="0"/>
          <w:numId w:val="26"/>
        </w:numPr>
        <w:spacing w:line="276" w:lineRule="auto"/>
        <w:jc w:val="both"/>
        <w:rPr>
          <w:sz w:val="24"/>
          <w:szCs w:val="24"/>
        </w:rPr>
      </w:pPr>
      <w:r w:rsidRPr="005E1E3C">
        <w:rPr>
          <w:sz w:val="24"/>
          <w:szCs w:val="24"/>
        </w:rPr>
        <w:t>W przypadku nieusunięcia wad lub usterek w ustalonym terminie, Zamawiający może naliczyć karę umowną zgodnie z § 1</w:t>
      </w:r>
      <w:r w:rsidR="00E4023B">
        <w:rPr>
          <w:sz w:val="24"/>
          <w:szCs w:val="24"/>
        </w:rPr>
        <w:t>2</w:t>
      </w:r>
      <w:r w:rsidRPr="005E1E3C">
        <w:rPr>
          <w:sz w:val="24"/>
          <w:szCs w:val="24"/>
        </w:rPr>
        <w:t xml:space="preserve"> oraz powierzyć usunięcie wad</w:t>
      </w:r>
      <w:r w:rsidR="00A40FC3" w:rsidRPr="005E1E3C">
        <w:rPr>
          <w:sz w:val="24"/>
          <w:szCs w:val="24"/>
        </w:rPr>
        <w:t xml:space="preserve"> </w:t>
      </w:r>
      <w:r w:rsidRPr="005E1E3C">
        <w:rPr>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A40FC3" w:rsidRPr="005E1E3C">
        <w:rPr>
          <w:sz w:val="24"/>
          <w:szCs w:val="24"/>
        </w:rPr>
        <w:t xml:space="preserve"> </w:t>
      </w:r>
      <w:r w:rsidRPr="005E1E3C">
        <w:rPr>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14:paraId="3870D309" w14:textId="77777777"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Dokumenty gwarancyjne Wykonawca zobowiązany jest dostarczyć </w:t>
      </w:r>
      <w:r w:rsidR="00A40FC3" w:rsidRPr="005E1E3C">
        <w:rPr>
          <w:sz w:val="24"/>
          <w:szCs w:val="24"/>
        </w:rPr>
        <w:t xml:space="preserve">najpóźniej w dniu </w:t>
      </w:r>
      <w:r w:rsidRPr="005E1E3C">
        <w:rPr>
          <w:sz w:val="24"/>
          <w:szCs w:val="24"/>
        </w:rPr>
        <w:t>odbioru końcowego</w:t>
      </w:r>
      <w:r w:rsidR="00A40FC3" w:rsidRPr="005E1E3C">
        <w:rPr>
          <w:sz w:val="24"/>
          <w:szCs w:val="24"/>
        </w:rPr>
        <w:t xml:space="preserve"> </w:t>
      </w:r>
      <w:r w:rsidRPr="005E1E3C">
        <w:rPr>
          <w:sz w:val="24"/>
          <w:szCs w:val="24"/>
        </w:rPr>
        <w:t xml:space="preserve">zadania. </w:t>
      </w:r>
    </w:p>
    <w:p w14:paraId="5B5CE127" w14:textId="77777777" w:rsidR="00EE0442" w:rsidRPr="005E1E3C" w:rsidRDefault="00EE0442" w:rsidP="007C448E">
      <w:pPr>
        <w:pStyle w:val="Bezodstpw"/>
        <w:numPr>
          <w:ilvl w:val="0"/>
          <w:numId w:val="26"/>
        </w:numPr>
        <w:spacing w:line="276" w:lineRule="auto"/>
        <w:jc w:val="both"/>
        <w:rPr>
          <w:sz w:val="24"/>
          <w:szCs w:val="24"/>
        </w:rPr>
      </w:pPr>
      <w:r w:rsidRPr="005E1E3C">
        <w:rPr>
          <w:sz w:val="24"/>
          <w:szCs w:val="24"/>
        </w:rPr>
        <w:t>Okres gwarancji zostaje automatycznie przedłużony o czas naprawy.</w:t>
      </w:r>
    </w:p>
    <w:p w14:paraId="153669B1" w14:textId="77777777"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r w:rsidRPr="005E1E3C">
        <w:rPr>
          <w:sz w:val="24"/>
          <w:szCs w:val="24"/>
        </w:rPr>
        <w:t xml:space="preserve">  </w:t>
      </w:r>
    </w:p>
    <w:p w14:paraId="63815A94" w14:textId="77777777" w:rsidR="00EE0442" w:rsidRPr="005E1E3C" w:rsidRDefault="00EE0442" w:rsidP="007C448E">
      <w:pPr>
        <w:pStyle w:val="Bezodstpw"/>
        <w:numPr>
          <w:ilvl w:val="0"/>
          <w:numId w:val="26"/>
        </w:numPr>
        <w:spacing w:line="276" w:lineRule="auto"/>
        <w:jc w:val="both"/>
        <w:rPr>
          <w:sz w:val="24"/>
          <w:szCs w:val="24"/>
        </w:rPr>
      </w:pPr>
      <w:r w:rsidRPr="005E1E3C">
        <w:rPr>
          <w:sz w:val="24"/>
          <w:szCs w:val="24"/>
        </w:rPr>
        <w:lastRenderedPageBreak/>
        <w:t>Wykonawca odpowiada za wady w wykonaniu przedmiotu umowy również po okresie gwarancji, jeżeli Zamawiający zgłosi reklamację Wykonawcy przed upływem okresu gwarancji.</w:t>
      </w:r>
    </w:p>
    <w:p w14:paraId="747CD134" w14:textId="77777777"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14:paraId="7372B83D" w14:textId="77777777"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3130236" w14:textId="77777777" w:rsidR="00EE0442" w:rsidRPr="005E1E3C" w:rsidRDefault="00EE0442" w:rsidP="007C448E">
      <w:pPr>
        <w:pStyle w:val="Bezodstpw"/>
        <w:numPr>
          <w:ilvl w:val="0"/>
          <w:numId w:val="26"/>
        </w:numPr>
        <w:spacing w:line="276" w:lineRule="auto"/>
        <w:jc w:val="both"/>
        <w:rPr>
          <w:sz w:val="24"/>
          <w:szCs w:val="24"/>
        </w:rPr>
      </w:pPr>
      <w:r w:rsidRPr="005E1E3C">
        <w:rPr>
          <w:sz w:val="24"/>
          <w:szCs w:val="24"/>
        </w:rPr>
        <w:t>Wszelkiego rodzaju usługi serwisowe, przeglądy, od których przeprowadzenia uzależnione będzie zachowanie uprawnień z gwarancji</w:t>
      </w:r>
      <w:r w:rsidR="007600AA" w:rsidRPr="005E1E3C">
        <w:rPr>
          <w:sz w:val="24"/>
          <w:szCs w:val="24"/>
        </w:rPr>
        <w:t>,</w:t>
      </w:r>
      <w:r w:rsidRPr="005E1E3C">
        <w:rPr>
          <w:sz w:val="24"/>
          <w:szCs w:val="24"/>
        </w:rPr>
        <w:t xml:space="preserve"> będą wykonywane nieodpłatnie przez Wykonawcę. Wykonawca ponosi odpowiedzialność za terminowe przeprowadzenie usług/czynności serwisowych i zobowiązany jest informować w okresie gwarancji Zamawiającego o obowiązku ich przeprowadzenia na 14 dni przed wymaganym terminem. Nieprzeprowadzenie czynności/usług serwisowych w terminie nie prowadzi do utraty uprawnień z gwarancji jeżeli Zamawiający nie zostali powiadomieni w terminie o konieczności ich przeprowadzenia. Zamawiający nie traci uprawnień z tytułu gwarancji, nawet z przypadku powierzenia wszelkich czynności konserwacyjnych dowolnemu podmiotowi wybranemu przez Zamawiającego, jeżeli Wykonawca odmówił wykonania lub sfinansowania tych czynności w okresie gwarancji, a wykonanie tych czynności Wykonawca zastrzegł dla siebie lub innego wskazanego przez siebie podmiotu.</w:t>
      </w:r>
    </w:p>
    <w:p w14:paraId="5B488371" w14:textId="77777777"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14:paraId="07E77E3D" w14:textId="77777777" w:rsidR="00EE0442" w:rsidRPr="005E1E3C" w:rsidRDefault="00EE0442" w:rsidP="007C448E">
      <w:pPr>
        <w:pStyle w:val="Bezodstpw"/>
        <w:numPr>
          <w:ilvl w:val="0"/>
          <w:numId w:val="26"/>
        </w:numPr>
        <w:spacing w:line="276" w:lineRule="auto"/>
        <w:jc w:val="both"/>
        <w:rPr>
          <w:sz w:val="24"/>
          <w:szCs w:val="24"/>
        </w:rPr>
      </w:pPr>
      <w:r w:rsidRPr="005E1E3C">
        <w:rPr>
          <w:sz w:val="24"/>
          <w:szCs w:val="24"/>
        </w:rPr>
        <w:t>Wręczenie Zamawiającemu gwarancji producenta, która może zawierać postanowienia odmienne, nie zwalnia Wykonawcy z obowiązków wynikających z niniejszej umowy i udzielonej przez Wykonawcę gwarancji.</w:t>
      </w:r>
    </w:p>
    <w:p w14:paraId="56E2AB1F" w14:textId="77777777" w:rsidR="00EE0442" w:rsidRPr="005E1E3C" w:rsidRDefault="00EE0442" w:rsidP="007C448E">
      <w:pPr>
        <w:pStyle w:val="Bezodstpw"/>
        <w:spacing w:line="276" w:lineRule="auto"/>
        <w:jc w:val="both"/>
        <w:rPr>
          <w:sz w:val="24"/>
          <w:szCs w:val="24"/>
        </w:rPr>
      </w:pPr>
    </w:p>
    <w:p w14:paraId="50CBB09B" w14:textId="7CF810E8" w:rsidR="00EE0442" w:rsidRPr="005E1E3C" w:rsidRDefault="00EE0442" w:rsidP="007C448E">
      <w:pPr>
        <w:pStyle w:val="Bezodstpw"/>
        <w:spacing w:line="276" w:lineRule="auto"/>
        <w:jc w:val="center"/>
        <w:rPr>
          <w:b/>
          <w:bCs/>
          <w:sz w:val="24"/>
          <w:szCs w:val="24"/>
        </w:rPr>
      </w:pPr>
      <w:r w:rsidRPr="005E1E3C">
        <w:rPr>
          <w:b/>
          <w:bCs/>
          <w:sz w:val="24"/>
          <w:szCs w:val="24"/>
        </w:rPr>
        <w:t>§ 1</w:t>
      </w:r>
      <w:r w:rsidR="00E4023B">
        <w:rPr>
          <w:b/>
          <w:bCs/>
          <w:sz w:val="24"/>
          <w:szCs w:val="24"/>
        </w:rPr>
        <w:t>1</w:t>
      </w:r>
    </w:p>
    <w:p w14:paraId="31431D2D" w14:textId="77777777" w:rsidR="00EE0442" w:rsidRPr="005E1E3C" w:rsidRDefault="00EE0442" w:rsidP="007C448E">
      <w:pPr>
        <w:pStyle w:val="Bezodstpw"/>
        <w:numPr>
          <w:ilvl w:val="0"/>
          <w:numId w:val="27"/>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14:paraId="76C30C47" w14:textId="77777777" w:rsidR="00EE0442" w:rsidRPr="005E1E3C" w:rsidRDefault="00EE0442" w:rsidP="007C448E">
      <w:pPr>
        <w:pStyle w:val="Bezodstpw"/>
        <w:numPr>
          <w:ilvl w:val="0"/>
          <w:numId w:val="27"/>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14:paraId="33BB0431" w14:textId="77777777" w:rsidR="00EE0442" w:rsidRPr="005E1E3C" w:rsidRDefault="00EE0442" w:rsidP="007C448E">
      <w:pPr>
        <w:pStyle w:val="Bezodstpw"/>
        <w:spacing w:line="276" w:lineRule="auto"/>
        <w:jc w:val="both"/>
        <w:rPr>
          <w:sz w:val="24"/>
          <w:szCs w:val="24"/>
        </w:rPr>
      </w:pPr>
    </w:p>
    <w:p w14:paraId="289CA425" w14:textId="41E1BBE4" w:rsidR="00EE0442" w:rsidRPr="005E1E3C" w:rsidRDefault="00EE0442" w:rsidP="007C448E">
      <w:pPr>
        <w:pStyle w:val="Bezodstpw"/>
        <w:spacing w:line="276" w:lineRule="auto"/>
        <w:jc w:val="center"/>
        <w:rPr>
          <w:b/>
          <w:bCs/>
          <w:sz w:val="24"/>
          <w:szCs w:val="24"/>
        </w:rPr>
      </w:pPr>
      <w:r w:rsidRPr="005E1E3C">
        <w:rPr>
          <w:b/>
          <w:bCs/>
          <w:sz w:val="24"/>
          <w:szCs w:val="24"/>
        </w:rPr>
        <w:t>§ 1</w:t>
      </w:r>
      <w:r w:rsidR="00E4023B">
        <w:rPr>
          <w:b/>
          <w:bCs/>
          <w:sz w:val="24"/>
          <w:szCs w:val="24"/>
        </w:rPr>
        <w:t>2</w:t>
      </w:r>
    </w:p>
    <w:p w14:paraId="1C51D8D7" w14:textId="77777777" w:rsidR="00EE0442" w:rsidRPr="005E1E3C" w:rsidRDefault="00EE0442" w:rsidP="007C448E">
      <w:pPr>
        <w:pStyle w:val="Bezodstpw"/>
        <w:numPr>
          <w:ilvl w:val="0"/>
          <w:numId w:val="28"/>
        </w:numPr>
        <w:spacing w:line="276" w:lineRule="auto"/>
        <w:jc w:val="both"/>
        <w:rPr>
          <w:sz w:val="24"/>
          <w:szCs w:val="24"/>
        </w:rPr>
      </w:pPr>
      <w:r w:rsidRPr="005E1E3C">
        <w:rPr>
          <w:sz w:val="24"/>
          <w:szCs w:val="24"/>
        </w:rPr>
        <w:t>Zamawiający może także żądać od Wykonawcy kar umownych za:</w:t>
      </w:r>
    </w:p>
    <w:p w14:paraId="0AF868D4" w14:textId="77777777" w:rsidR="00EE0442" w:rsidRPr="004F198D" w:rsidRDefault="00EE0442" w:rsidP="007C448E">
      <w:pPr>
        <w:pStyle w:val="Bezodstpw"/>
        <w:numPr>
          <w:ilvl w:val="0"/>
          <w:numId w:val="29"/>
        </w:numPr>
        <w:spacing w:line="276" w:lineRule="auto"/>
        <w:jc w:val="both"/>
        <w:rPr>
          <w:sz w:val="24"/>
          <w:szCs w:val="24"/>
        </w:rPr>
      </w:pPr>
      <w:r w:rsidRPr="005E1E3C">
        <w:rPr>
          <w:sz w:val="24"/>
          <w:szCs w:val="24"/>
        </w:rPr>
        <w:t>zwłokę w wykonaniu</w:t>
      </w:r>
      <w:r w:rsidR="00FF336E" w:rsidRPr="005E1E3C">
        <w:rPr>
          <w:sz w:val="24"/>
          <w:szCs w:val="24"/>
        </w:rPr>
        <w:t xml:space="preserve"> </w:t>
      </w:r>
      <w:r w:rsidRPr="005E1E3C">
        <w:rPr>
          <w:sz w:val="24"/>
          <w:szCs w:val="24"/>
        </w:rPr>
        <w:t xml:space="preserve">przedmiotu umowy </w:t>
      </w:r>
      <w:r w:rsidRPr="004F198D">
        <w:rPr>
          <w:sz w:val="24"/>
          <w:szCs w:val="24"/>
        </w:rPr>
        <w:t>w stosunku do terminu określonego w § 4 -</w:t>
      </w:r>
      <w:r w:rsidR="009F3AAA" w:rsidRPr="004F198D">
        <w:rPr>
          <w:sz w:val="24"/>
          <w:szCs w:val="24"/>
        </w:rPr>
        <w:t xml:space="preserve"> </w:t>
      </w:r>
      <w:r w:rsidRPr="004F198D">
        <w:rPr>
          <w:sz w:val="24"/>
          <w:szCs w:val="24"/>
        </w:rPr>
        <w:t>w wysokości</w:t>
      </w:r>
      <w:r w:rsidR="00FF336E" w:rsidRPr="004F198D">
        <w:rPr>
          <w:sz w:val="24"/>
          <w:szCs w:val="24"/>
        </w:rPr>
        <w:t xml:space="preserve"> </w:t>
      </w:r>
      <w:r w:rsidRPr="004F198D">
        <w:rPr>
          <w:sz w:val="24"/>
          <w:szCs w:val="24"/>
        </w:rPr>
        <w:t>0,1 % wynagrodzenia brutto określonego w § 8 ust. 1</w:t>
      </w:r>
      <w:r w:rsidR="00FF336E" w:rsidRPr="004F198D">
        <w:rPr>
          <w:sz w:val="24"/>
          <w:szCs w:val="24"/>
        </w:rPr>
        <w:t xml:space="preserve"> </w:t>
      </w:r>
      <w:r w:rsidR="004F198D" w:rsidRPr="004F198D">
        <w:rPr>
          <w:sz w:val="24"/>
          <w:szCs w:val="24"/>
        </w:rPr>
        <w:t xml:space="preserve">zdanie pierwsze </w:t>
      </w:r>
      <w:r w:rsidRPr="004F198D">
        <w:rPr>
          <w:sz w:val="24"/>
          <w:szCs w:val="24"/>
        </w:rPr>
        <w:t>za każdy dzień zwłoki;</w:t>
      </w:r>
    </w:p>
    <w:p w14:paraId="76DA53BF" w14:textId="77777777" w:rsidR="00EE0442" w:rsidRPr="004F198D" w:rsidRDefault="00EE0442" w:rsidP="007C448E">
      <w:pPr>
        <w:pStyle w:val="Bezodstpw"/>
        <w:numPr>
          <w:ilvl w:val="0"/>
          <w:numId w:val="29"/>
        </w:numPr>
        <w:spacing w:line="276" w:lineRule="auto"/>
        <w:jc w:val="both"/>
        <w:rPr>
          <w:sz w:val="24"/>
          <w:szCs w:val="24"/>
        </w:rPr>
      </w:pPr>
      <w:r w:rsidRPr="004F198D">
        <w:rPr>
          <w:sz w:val="24"/>
          <w:szCs w:val="24"/>
        </w:rPr>
        <w:t xml:space="preserve">zwłokę w usunięciu wad stwierdzonych w okresie rękojmi i gwarancji - w wysokości 0,03 % wynagrodzenia brutto określonego w § 8 ust. 1 </w:t>
      </w:r>
      <w:r w:rsidR="004F198D" w:rsidRPr="004F198D">
        <w:rPr>
          <w:sz w:val="24"/>
          <w:szCs w:val="24"/>
        </w:rPr>
        <w:t xml:space="preserve">zdanie pierwsze </w:t>
      </w:r>
      <w:r w:rsidRPr="004F198D">
        <w:rPr>
          <w:sz w:val="24"/>
          <w:szCs w:val="24"/>
        </w:rPr>
        <w:t>za każdy dzień zwłoki liczony od dnia wyznaczonego na usunięcie wad;</w:t>
      </w:r>
    </w:p>
    <w:p w14:paraId="30CBB236" w14:textId="77777777" w:rsidR="00EE0442" w:rsidRPr="004F198D" w:rsidRDefault="00EE0442" w:rsidP="007C448E">
      <w:pPr>
        <w:pStyle w:val="Bezodstpw"/>
        <w:numPr>
          <w:ilvl w:val="0"/>
          <w:numId w:val="29"/>
        </w:numPr>
        <w:spacing w:line="276" w:lineRule="auto"/>
        <w:jc w:val="both"/>
        <w:rPr>
          <w:sz w:val="24"/>
          <w:szCs w:val="24"/>
        </w:rPr>
      </w:pPr>
      <w:r w:rsidRPr="004F198D">
        <w:rPr>
          <w:sz w:val="24"/>
          <w:szCs w:val="24"/>
        </w:rPr>
        <w:t>odstąpienie od całości lub niewykonanej części umowy z przyczyn zależnych od Wykonawcy - w wysokości 10%</w:t>
      </w:r>
      <w:r w:rsidR="009F3AAA" w:rsidRPr="004F198D">
        <w:rPr>
          <w:sz w:val="24"/>
          <w:szCs w:val="24"/>
        </w:rPr>
        <w:t xml:space="preserve"> </w:t>
      </w:r>
      <w:r w:rsidRPr="004F198D">
        <w:rPr>
          <w:sz w:val="24"/>
          <w:szCs w:val="24"/>
        </w:rPr>
        <w:t>wynagrodzenia brutto określonego w § 8 ust.</w:t>
      </w:r>
      <w:r w:rsidR="00502668" w:rsidRPr="004F198D">
        <w:rPr>
          <w:sz w:val="24"/>
          <w:szCs w:val="24"/>
        </w:rPr>
        <w:t xml:space="preserve"> </w:t>
      </w:r>
      <w:r w:rsidRPr="004F198D">
        <w:rPr>
          <w:sz w:val="24"/>
          <w:szCs w:val="24"/>
        </w:rPr>
        <w:t>1</w:t>
      </w:r>
      <w:r w:rsidR="004F198D" w:rsidRPr="004F198D">
        <w:rPr>
          <w:sz w:val="24"/>
          <w:szCs w:val="24"/>
        </w:rPr>
        <w:t xml:space="preserve"> zdanie pierwsze</w:t>
      </w:r>
      <w:r w:rsidRPr="004F198D">
        <w:rPr>
          <w:sz w:val="24"/>
          <w:szCs w:val="24"/>
        </w:rPr>
        <w:t xml:space="preserve">; </w:t>
      </w:r>
    </w:p>
    <w:p w14:paraId="118083C8" w14:textId="77777777" w:rsidR="00EE0442" w:rsidRPr="004F198D" w:rsidRDefault="00EE0442" w:rsidP="007C448E">
      <w:pPr>
        <w:pStyle w:val="Bezodstpw"/>
        <w:numPr>
          <w:ilvl w:val="0"/>
          <w:numId w:val="29"/>
        </w:numPr>
        <w:spacing w:line="276" w:lineRule="auto"/>
        <w:jc w:val="both"/>
        <w:rPr>
          <w:sz w:val="24"/>
          <w:szCs w:val="24"/>
        </w:rPr>
      </w:pPr>
      <w:r w:rsidRPr="004F198D">
        <w:rPr>
          <w:sz w:val="24"/>
          <w:szCs w:val="24"/>
        </w:rPr>
        <w:t xml:space="preserve">nieusunięcie wad niezaliczonych do wad uniemożliwiających użytkowanie w terminie 14 dni lub w dłuższym technicznie uzasadnionym terminie wyznaczonym przez Zamawiającego od ich wskazania w trakcie odbioru końcowego przez Komisję Odbiorów Zadań Inwestycyjnych i Remontów - w wysokości 0,03 % wynagrodzenia brutto określonego w § 8 ust. 1 </w:t>
      </w:r>
      <w:r w:rsidR="004F198D" w:rsidRPr="004F198D">
        <w:rPr>
          <w:sz w:val="24"/>
          <w:szCs w:val="24"/>
        </w:rPr>
        <w:t xml:space="preserve">zdanie pierwsze </w:t>
      </w:r>
      <w:r w:rsidRPr="004F198D">
        <w:rPr>
          <w:sz w:val="24"/>
          <w:szCs w:val="24"/>
        </w:rPr>
        <w:t>za każdy dzień zwłoki, lecz nie więcej niż 0,99 % wynagrodzenia brutto określonego w § 8 ust. 1</w:t>
      </w:r>
      <w:r w:rsidR="004F198D" w:rsidRPr="004F198D">
        <w:rPr>
          <w:sz w:val="24"/>
          <w:szCs w:val="24"/>
        </w:rPr>
        <w:t xml:space="preserve"> zdanie pierwsze</w:t>
      </w:r>
      <w:r w:rsidRPr="004F198D">
        <w:rPr>
          <w:sz w:val="24"/>
          <w:szCs w:val="24"/>
        </w:rPr>
        <w:t>;</w:t>
      </w:r>
    </w:p>
    <w:p w14:paraId="0A4C520C" w14:textId="77777777" w:rsidR="00EE0442" w:rsidRPr="004F198D" w:rsidRDefault="00EE0442" w:rsidP="007C448E">
      <w:pPr>
        <w:pStyle w:val="Bezodstpw"/>
        <w:numPr>
          <w:ilvl w:val="0"/>
          <w:numId w:val="29"/>
        </w:numPr>
        <w:spacing w:line="276" w:lineRule="auto"/>
        <w:jc w:val="both"/>
        <w:rPr>
          <w:sz w:val="24"/>
          <w:szCs w:val="24"/>
        </w:rPr>
      </w:pPr>
      <w:r w:rsidRPr="004F198D">
        <w:rPr>
          <w:sz w:val="24"/>
          <w:szCs w:val="24"/>
        </w:rPr>
        <w:t xml:space="preserve">brak zapłaty wynagrodzenia należnego podwykonawcy w terminie wyznaczonym przez Zamawiającego - w wysokości 10 % kwoty należnego wynagrodzenia podwykonawcy; </w:t>
      </w:r>
    </w:p>
    <w:p w14:paraId="2CF4474A" w14:textId="77777777" w:rsidR="00EE0442" w:rsidRPr="004F198D" w:rsidRDefault="00EE0442" w:rsidP="007C448E">
      <w:pPr>
        <w:pStyle w:val="Bezodstpw"/>
        <w:numPr>
          <w:ilvl w:val="0"/>
          <w:numId w:val="29"/>
        </w:numPr>
        <w:spacing w:line="276" w:lineRule="auto"/>
        <w:jc w:val="both"/>
        <w:rPr>
          <w:sz w:val="24"/>
          <w:szCs w:val="24"/>
        </w:rPr>
      </w:pPr>
      <w:r w:rsidRPr="004F198D">
        <w:rPr>
          <w:sz w:val="24"/>
          <w:szCs w:val="24"/>
        </w:rPr>
        <w:t>nieterminową zapłatę wynagrodzenia należnego (gdy Wykonawca zapłaci przed terminem wyznaczonym przez Zamawiającego zgodnie z pkt 5) - w wysokości 5 % kwoty należnego wynagrodzenia;</w:t>
      </w:r>
    </w:p>
    <w:p w14:paraId="325FACD0" w14:textId="77777777" w:rsidR="00EE0442" w:rsidRPr="004F198D" w:rsidRDefault="00EE0442" w:rsidP="007C448E">
      <w:pPr>
        <w:pStyle w:val="Bezodstpw"/>
        <w:numPr>
          <w:ilvl w:val="0"/>
          <w:numId w:val="29"/>
        </w:numPr>
        <w:spacing w:line="276" w:lineRule="auto"/>
        <w:jc w:val="both"/>
        <w:rPr>
          <w:sz w:val="24"/>
          <w:szCs w:val="24"/>
        </w:rPr>
      </w:pPr>
      <w:r w:rsidRPr="004F198D">
        <w:rPr>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14:paraId="1B75739E" w14:textId="77777777" w:rsidR="00EE0442" w:rsidRPr="004F198D" w:rsidRDefault="00EE0442" w:rsidP="007C448E">
      <w:pPr>
        <w:pStyle w:val="Bezodstpw"/>
        <w:numPr>
          <w:ilvl w:val="0"/>
          <w:numId w:val="29"/>
        </w:numPr>
        <w:spacing w:line="276" w:lineRule="auto"/>
        <w:jc w:val="both"/>
        <w:rPr>
          <w:sz w:val="24"/>
          <w:szCs w:val="24"/>
        </w:rPr>
      </w:pPr>
      <w:r w:rsidRPr="004F198D">
        <w:rPr>
          <w:sz w:val="24"/>
          <w:szCs w:val="24"/>
        </w:rPr>
        <w:t>nieprzedłożenie, w terminie wynikającym z umowy, poświadczonej za zgodność z oryginałem kopii umowy o podwykonawstwo lub jej zmiany - w wysokości 2% należnego z tej umowy (lub po jej zmianie) wynagrodzenia za każdy przypadek naruszenia;</w:t>
      </w:r>
    </w:p>
    <w:p w14:paraId="03E135E4" w14:textId="5D628A2D" w:rsidR="009F3AAA" w:rsidRPr="004F198D" w:rsidRDefault="00EE0442" w:rsidP="007C448E">
      <w:pPr>
        <w:pStyle w:val="Bezodstpw"/>
        <w:numPr>
          <w:ilvl w:val="0"/>
          <w:numId w:val="29"/>
        </w:numPr>
        <w:spacing w:line="276" w:lineRule="auto"/>
        <w:jc w:val="both"/>
        <w:rPr>
          <w:sz w:val="24"/>
          <w:szCs w:val="24"/>
        </w:rPr>
      </w:pPr>
      <w:r w:rsidRPr="004F198D">
        <w:rPr>
          <w:sz w:val="24"/>
          <w:szCs w:val="24"/>
        </w:rPr>
        <w:t>niespełnienie przez Wykonawcę lub podwykonawcę wymogu zatrudnienia na podstawie umowy</w:t>
      </w:r>
      <w:r w:rsidR="00BF5CF5" w:rsidRPr="004F198D">
        <w:rPr>
          <w:sz w:val="24"/>
          <w:szCs w:val="24"/>
        </w:rPr>
        <w:t xml:space="preserve"> </w:t>
      </w:r>
      <w:r w:rsidRPr="004F198D">
        <w:rPr>
          <w:sz w:val="24"/>
          <w:szCs w:val="24"/>
        </w:rPr>
        <w:t>o</w:t>
      </w:r>
      <w:r w:rsidR="00BF5CF5" w:rsidRPr="004F198D">
        <w:rPr>
          <w:sz w:val="24"/>
          <w:szCs w:val="24"/>
        </w:rPr>
        <w:t xml:space="preserve"> </w:t>
      </w:r>
      <w:r w:rsidRPr="004F198D">
        <w:rPr>
          <w:sz w:val="24"/>
          <w:szCs w:val="24"/>
        </w:rPr>
        <w:t>pracę</w:t>
      </w:r>
      <w:r w:rsidR="00BF5CF5" w:rsidRPr="004F198D">
        <w:rPr>
          <w:sz w:val="24"/>
          <w:szCs w:val="24"/>
        </w:rPr>
        <w:t xml:space="preserve"> </w:t>
      </w:r>
      <w:r w:rsidRPr="004F198D">
        <w:rPr>
          <w:sz w:val="24"/>
          <w:szCs w:val="24"/>
        </w:rPr>
        <w:t>osób</w:t>
      </w:r>
      <w:r w:rsidR="00BF5CF5" w:rsidRPr="004F198D">
        <w:rPr>
          <w:sz w:val="24"/>
          <w:szCs w:val="24"/>
        </w:rPr>
        <w:t xml:space="preserve"> </w:t>
      </w:r>
      <w:r w:rsidRPr="004F198D">
        <w:rPr>
          <w:sz w:val="24"/>
          <w:szCs w:val="24"/>
        </w:rPr>
        <w:t xml:space="preserve">wykonujących wskazane w § 1 ust. </w:t>
      </w:r>
      <w:r w:rsidR="00E4023B">
        <w:rPr>
          <w:sz w:val="24"/>
          <w:szCs w:val="24"/>
        </w:rPr>
        <w:t>6</w:t>
      </w:r>
      <w:r w:rsidRPr="004F198D">
        <w:rPr>
          <w:sz w:val="24"/>
          <w:szCs w:val="24"/>
        </w:rPr>
        <w:t xml:space="preserve"> czynności -</w:t>
      </w:r>
      <w:r w:rsidR="00BF5CF5" w:rsidRPr="004F198D">
        <w:rPr>
          <w:sz w:val="24"/>
          <w:szCs w:val="24"/>
        </w:rPr>
        <w:t xml:space="preserve"> </w:t>
      </w:r>
      <w:r w:rsidRPr="004F198D">
        <w:rPr>
          <w:sz w:val="24"/>
          <w:szCs w:val="24"/>
        </w:rPr>
        <w:t xml:space="preserve">w wysokości 1.000 zł za każdy przypadek naruszenia. </w:t>
      </w:r>
    </w:p>
    <w:p w14:paraId="71DD15DC" w14:textId="77777777" w:rsidR="00EE0442" w:rsidRPr="004F198D" w:rsidRDefault="00EE0442" w:rsidP="007C448E">
      <w:pPr>
        <w:pStyle w:val="Bezodstpw"/>
        <w:numPr>
          <w:ilvl w:val="0"/>
          <w:numId w:val="29"/>
        </w:numPr>
        <w:spacing w:line="276" w:lineRule="auto"/>
        <w:jc w:val="both"/>
        <w:rPr>
          <w:sz w:val="24"/>
          <w:szCs w:val="24"/>
        </w:rPr>
      </w:pPr>
      <w:r w:rsidRPr="004F198D">
        <w:rPr>
          <w:sz w:val="24"/>
          <w:szCs w:val="24"/>
        </w:rPr>
        <w:lastRenderedPageBreak/>
        <w:t>naruszenie postanowień § 6 pkt 5, polegające na nieobecności na terenie placu budowy osoby wyznaczonej - w wysokości 500 zł za każdy przypadek nieobecności</w:t>
      </w:r>
      <w:r w:rsidR="00BF5CF5" w:rsidRPr="004F198D">
        <w:rPr>
          <w:sz w:val="24"/>
          <w:szCs w:val="24"/>
        </w:rPr>
        <w:t xml:space="preserve"> </w:t>
      </w:r>
      <w:r w:rsidRPr="004F198D">
        <w:rPr>
          <w:sz w:val="24"/>
          <w:szCs w:val="24"/>
        </w:rPr>
        <w:t xml:space="preserve">(za nieobecność w jednym dniu może być naliczona jedna kara).          </w:t>
      </w:r>
    </w:p>
    <w:p w14:paraId="499C954D" w14:textId="77777777" w:rsidR="009F3AAA" w:rsidRPr="004F198D" w:rsidRDefault="009F3AAA" w:rsidP="007C448E">
      <w:pPr>
        <w:pStyle w:val="Bezodstpw"/>
        <w:numPr>
          <w:ilvl w:val="0"/>
          <w:numId w:val="28"/>
        </w:numPr>
        <w:spacing w:line="276" w:lineRule="auto"/>
        <w:jc w:val="both"/>
        <w:rPr>
          <w:sz w:val="24"/>
          <w:szCs w:val="24"/>
        </w:rPr>
      </w:pPr>
      <w:r w:rsidRPr="004F198D">
        <w:rPr>
          <w:sz w:val="24"/>
          <w:szCs w:val="24"/>
        </w:rPr>
        <w:t xml:space="preserve">Ponadto, w przypadku, gdy z przedłożonej Zamawiającemu przez Wykonawcę lub podwykonawcę kopii umowy o podwykonawstwo (lub aneksu), której przedmiotem będą dostawy lub usługi wynikać będzie termin zapłaty wynagrodzenia dłuższy niż 30 dni od dostarczenia wykonawcy  lub podwykonawcy faktury lub rachunku 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14:paraId="171898E5" w14:textId="77777777" w:rsidR="00EE0442" w:rsidRPr="004F198D" w:rsidRDefault="00EE0442" w:rsidP="007C448E">
      <w:pPr>
        <w:pStyle w:val="Bezodstpw"/>
        <w:numPr>
          <w:ilvl w:val="0"/>
          <w:numId w:val="28"/>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t>
      </w:r>
      <w:r w:rsidR="00BF5CF5" w:rsidRPr="004F198D">
        <w:rPr>
          <w:sz w:val="24"/>
          <w:szCs w:val="24"/>
        </w:rPr>
        <w:t xml:space="preserve"> </w:t>
      </w:r>
      <w:r w:rsidRPr="004F198D">
        <w:rPr>
          <w:sz w:val="24"/>
          <w:szCs w:val="24"/>
        </w:rPr>
        <w:t>Wykonawcy</w:t>
      </w:r>
      <w:r w:rsidR="00BF5CF5" w:rsidRPr="004F198D">
        <w:rPr>
          <w:sz w:val="24"/>
          <w:szCs w:val="24"/>
        </w:rPr>
        <w:t xml:space="preserve"> </w:t>
      </w:r>
      <w:r w:rsidRPr="004F198D">
        <w:rPr>
          <w:sz w:val="24"/>
          <w:szCs w:val="24"/>
        </w:rPr>
        <w:t>karę</w:t>
      </w:r>
      <w:r w:rsidR="00BF5CF5" w:rsidRPr="004F198D">
        <w:rPr>
          <w:sz w:val="24"/>
          <w:szCs w:val="24"/>
        </w:rPr>
        <w:t xml:space="preserve"> </w:t>
      </w:r>
      <w:r w:rsidRPr="004F198D">
        <w:rPr>
          <w:sz w:val="24"/>
          <w:szCs w:val="24"/>
        </w:rPr>
        <w:t>umowną za odstąpienie od umowy z przyczyn,  za które odpowiada Zamawiający - w wysokości 10 % wynagrodzenia umownego określonego w § 8 ust. 1</w:t>
      </w:r>
      <w:r w:rsidR="004F198D" w:rsidRPr="004F198D">
        <w:rPr>
          <w:sz w:val="24"/>
          <w:szCs w:val="24"/>
        </w:rPr>
        <w:t xml:space="preserve"> zdanie pierwsze</w:t>
      </w:r>
      <w:r w:rsidRPr="004F198D">
        <w:rPr>
          <w:sz w:val="24"/>
          <w:szCs w:val="24"/>
        </w:rPr>
        <w:t>.</w:t>
      </w:r>
    </w:p>
    <w:p w14:paraId="25AE4E94" w14:textId="77777777" w:rsidR="00EE0442" w:rsidRPr="004F198D" w:rsidRDefault="00EE0442" w:rsidP="007C448E">
      <w:pPr>
        <w:pStyle w:val="Bezodstpw"/>
        <w:numPr>
          <w:ilvl w:val="0"/>
          <w:numId w:val="28"/>
        </w:numPr>
        <w:spacing w:line="276" w:lineRule="auto"/>
        <w:jc w:val="both"/>
        <w:rPr>
          <w:sz w:val="24"/>
          <w:szCs w:val="24"/>
        </w:rPr>
      </w:pPr>
      <w:r w:rsidRPr="004F198D">
        <w:rPr>
          <w:sz w:val="24"/>
          <w:szCs w:val="24"/>
        </w:rPr>
        <w:t>Łączna maksymalna wysokość kar umownych, które mogą dochodzić Strony nie może przekroczy 40 % kwoty wynagrodzenia określonego w § 8 ust. 1</w:t>
      </w:r>
      <w:r w:rsidR="004F198D" w:rsidRPr="004F198D">
        <w:rPr>
          <w:sz w:val="24"/>
          <w:szCs w:val="24"/>
        </w:rPr>
        <w:t xml:space="preserve"> zdanie pierwsze</w:t>
      </w:r>
      <w:r w:rsidRPr="004F198D">
        <w:rPr>
          <w:sz w:val="24"/>
          <w:szCs w:val="24"/>
        </w:rPr>
        <w:t>.</w:t>
      </w:r>
      <w:r w:rsidR="00BF5CF5" w:rsidRPr="004F198D">
        <w:rPr>
          <w:sz w:val="24"/>
          <w:szCs w:val="24"/>
        </w:rPr>
        <w:t xml:space="preserve"> </w:t>
      </w:r>
      <w:r w:rsidRPr="004F198D">
        <w:rPr>
          <w:sz w:val="24"/>
          <w:szCs w:val="24"/>
        </w:rPr>
        <w:t>Strony zastrzegają sobie prawo dochodzenia odszkodowania uzupełniającego na zasadach ogólnych.</w:t>
      </w:r>
    </w:p>
    <w:p w14:paraId="2B093EE3" w14:textId="77777777" w:rsidR="00EE0442" w:rsidRPr="005E1E3C" w:rsidRDefault="00EE0442" w:rsidP="007C448E">
      <w:pPr>
        <w:pStyle w:val="Bezodstpw"/>
        <w:numPr>
          <w:ilvl w:val="0"/>
          <w:numId w:val="28"/>
        </w:numPr>
        <w:spacing w:line="276" w:lineRule="auto"/>
        <w:jc w:val="both"/>
        <w:rPr>
          <w:sz w:val="24"/>
          <w:szCs w:val="24"/>
        </w:rPr>
      </w:pPr>
      <w:r w:rsidRPr="005E1E3C">
        <w:rPr>
          <w:sz w:val="24"/>
          <w:szCs w:val="24"/>
        </w:rPr>
        <w:t>Zamawiającemu,</w:t>
      </w:r>
      <w:r w:rsidR="00BF5CF5" w:rsidRPr="005E1E3C">
        <w:rPr>
          <w:sz w:val="24"/>
          <w:szCs w:val="24"/>
        </w:rPr>
        <w:t xml:space="preserve"> </w:t>
      </w:r>
      <w:r w:rsidRPr="005E1E3C">
        <w:rPr>
          <w:sz w:val="24"/>
          <w:szCs w:val="24"/>
        </w:rPr>
        <w:t>w razie zwłoki Wykonawcy przysługuje także prawo do odstąpienia od umowy bez wyznaczania terminu dodatkowego w przypadku niewykonania przedmiotu umowy w terminie określonym w</w:t>
      </w:r>
      <w:r w:rsidR="00FF336E" w:rsidRPr="005E1E3C">
        <w:rPr>
          <w:sz w:val="24"/>
          <w:szCs w:val="24"/>
        </w:rPr>
        <w:t xml:space="preserve"> </w:t>
      </w:r>
      <w:r w:rsidRPr="005E1E3C">
        <w:rPr>
          <w:sz w:val="24"/>
          <w:szCs w:val="24"/>
        </w:rPr>
        <w:t xml:space="preserve">§ 4.  </w:t>
      </w:r>
    </w:p>
    <w:p w14:paraId="1CBE4A02"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4B29E367" w14:textId="66E4FCDA" w:rsidR="00EE0442" w:rsidRPr="005E1E3C" w:rsidRDefault="00EE0442" w:rsidP="007C448E">
      <w:pPr>
        <w:pStyle w:val="Bezodstpw"/>
        <w:spacing w:line="276" w:lineRule="auto"/>
        <w:jc w:val="center"/>
        <w:rPr>
          <w:b/>
          <w:bCs/>
          <w:sz w:val="24"/>
          <w:szCs w:val="24"/>
        </w:rPr>
      </w:pPr>
      <w:r w:rsidRPr="005E1E3C">
        <w:rPr>
          <w:b/>
          <w:bCs/>
          <w:sz w:val="24"/>
          <w:szCs w:val="24"/>
        </w:rPr>
        <w:t>§ 1</w:t>
      </w:r>
      <w:r w:rsidR="00E4023B">
        <w:rPr>
          <w:b/>
          <w:bCs/>
          <w:sz w:val="24"/>
          <w:szCs w:val="24"/>
        </w:rPr>
        <w:t>3</w:t>
      </w:r>
    </w:p>
    <w:p w14:paraId="2105B47F" w14:textId="77777777"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14:paraId="72EA29F3" w14:textId="77777777" w:rsidR="00EE0442" w:rsidRPr="005E1E3C" w:rsidRDefault="00EE0442" w:rsidP="007C448E">
      <w:pPr>
        <w:pStyle w:val="Bezodstpw"/>
        <w:numPr>
          <w:ilvl w:val="0"/>
          <w:numId w:val="30"/>
        </w:numPr>
        <w:spacing w:line="276" w:lineRule="auto"/>
        <w:jc w:val="both"/>
        <w:rPr>
          <w:sz w:val="24"/>
          <w:szCs w:val="24"/>
        </w:rPr>
      </w:pPr>
      <w:r w:rsidRPr="005E1E3C">
        <w:rPr>
          <w:sz w:val="24"/>
          <w:szCs w:val="24"/>
        </w:rPr>
        <w:t>Zamawiającemu przysługuje prawo do odstąpienia od umowy w przypadku, gdy:</w:t>
      </w:r>
    </w:p>
    <w:p w14:paraId="1C5849DD" w14:textId="77777777" w:rsidR="00EE0442" w:rsidRPr="005E1E3C" w:rsidRDefault="00EE0442" w:rsidP="007C448E">
      <w:pPr>
        <w:pStyle w:val="Bezodstpw"/>
        <w:numPr>
          <w:ilvl w:val="0"/>
          <w:numId w:val="31"/>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14:paraId="02165D0F" w14:textId="77777777" w:rsidR="00EE0442" w:rsidRPr="005E1E3C" w:rsidRDefault="00EE0442" w:rsidP="007C448E">
      <w:pPr>
        <w:pStyle w:val="Bezodstpw"/>
        <w:numPr>
          <w:ilvl w:val="0"/>
          <w:numId w:val="31"/>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14:paraId="2EFCBDA6" w14:textId="77777777" w:rsidR="00EE0442" w:rsidRPr="005E1E3C" w:rsidRDefault="00EE0442" w:rsidP="007C448E">
      <w:pPr>
        <w:pStyle w:val="Bezodstpw"/>
        <w:numPr>
          <w:ilvl w:val="0"/>
          <w:numId w:val="31"/>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14:paraId="310461CC" w14:textId="77777777" w:rsidR="00EE0442" w:rsidRPr="005E1E3C" w:rsidRDefault="00EE0442" w:rsidP="007C448E">
      <w:pPr>
        <w:pStyle w:val="Bezodstpw"/>
        <w:numPr>
          <w:ilvl w:val="0"/>
          <w:numId w:val="31"/>
        </w:numPr>
        <w:spacing w:line="276" w:lineRule="auto"/>
        <w:jc w:val="both"/>
        <w:rPr>
          <w:sz w:val="24"/>
          <w:szCs w:val="24"/>
        </w:rPr>
      </w:pPr>
      <w:r w:rsidRPr="005E1E3C">
        <w:rPr>
          <w:sz w:val="24"/>
          <w:szCs w:val="24"/>
        </w:rPr>
        <w:t>Wykonawca przerwał realizację robót bez uzasadnienia i przerwa trwa dłużej niż 1 miesiąc pomimo wezwania Zamawiającego złożonego na piśmie,</w:t>
      </w:r>
    </w:p>
    <w:p w14:paraId="1028AD73" w14:textId="77777777" w:rsidR="00EE0442" w:rsidRPr="005E1E3C" w:rsidRDefault="00EE0442" w:rsidP="007C448E">
      <w:pPr>
        <w:pStyle w:val="Bezodstpw"/>
        <w:numPr>
          <w:ilvl w:val="0"/>
          <w:numId w:val="31"/>
        </w:numPr>
        <w:spacing w:line="276" w:lineRule="auto"/>
        <w:jc w:val="both"/>
        <w:rPr>
          <w:sz w:val="24"/>
          <w:szCs w:val="24"/>
        </w:rPr>
      </w:pPr>
      <w:r w:rsidRPr="005E1E3C">
        <w:rPr>
          <w:sz w:val="24"/>
          <w:szCs w:val="24"/>
        </w:rPr>
        <w:lastRenderedPageBreak/>
        <w:t>Wykonawca nie przedstawił Zamawiającemu w terminie projektów umów o podwykonawstwo lub nie przedstawił w terminie kopii umów o podwykonawstwo</w:t>
      </w:r>
      <w:r w:rsidR="004F198D">
        <w:rPr>
          <w:sz w:val="24"/>
          <w:szCs w:val="24"/>
        </w:rPr>
        <w:t>.</w:t>
      </w:r>
    </w:p>
    <w:p w14:paraId="0392BC32" w14:textId="77777777" w:rsidR="00EE0442" w:rsidRPr="005E1E3C" w:rsidRDefault="00EE0442" w:rsidP="007C448E">
      <w:pPr>
        <w:pStyle w:val="Bezodstpw"/>
        <w:numPr>
          <w:ilvl w:val="0"/>
          <w:numId w:val="31"/>
        </w:numPr>
        <w:spacing w:line="276" w:lineRule="auto"/>
        <w:jc w:val="both"/>
        <w:rPr>
          <w:sz w:val="24"/>
          <w:szCs w:val="24"/>
        </w:rPr>
      </w:pPr>
      <w:r w:rsidRPr="005E1E3C">
        <w:rPr>
          <w:sz w:val="24"/>
          <w:szCs w:val="24"/>
        </w:rPr>
        <w:t>Zajdzie konieczność wielokrotnego dokonywania bezpośredniej zapłaty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p>
    <w:p w14:paraId="2F4A6C1C" w14:textId="77777777" w:rsidR="00EE0442" w:rsidRPr="005E1E3C" w:rsidRDefault="00EE0442" w:rsidP="007C448E">
      <w:pPr>
        <w:pStyle w:val="Bezodstpw"/>
        <w:numPr>
          <w:ilvl w:val="0"/>
          <w:numId w:val="31"/>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14:paraId="55222C83" w14:textId="77777777" w:rsidR="00EE0442" w:rsidRPr="005E1E3C" w:rsidRDefault="00EE0442" w:rsidP="007C448E">
      <w:pPr>
        <w:pStyle w:val="Bezodstpw"/>
        <w:numPr>
          <w:ilvl w:val="0"/>
          <w:numId w:val="31"/>
        </w:numPr>
        <w:spacing w:line="276" w:lineRule="auto"/>
        <w:jc w:val="both"/>
        <w:rPr>
          <w:sz w:val="24"/>
          <w:szCs w:val="24"/>
        </w:rPr>
      </w:pPr>
      <w:r w:rsidRPr="005E1E3C">
        <w:rPr>
          <w:sz w:val="24"/>
          <w:szCs w:val="24"/>
        </w:rPr>
        <w:t xml:space="preserve">Wykonawca nie wykonuje przedmiotu zgodnie z postanowieniami umowy,  </w:t>
      </w:r>
    </w:p>
    <w:p w14:paraId="1B127C3A" w14:textId="77777777" w:rsidR="00EE0442" w:rsidRPr="005E1E3C" w:rsidRDefault="00EE0442" w:rsidP="007C448E">
      <w:pPr>
        <w:pStyle w:val="Bezodstpw"/>
        <w:numPr>
          <w:ilvl w:val="0"/>
          <w:numId w:val="31"/>
        </w:numPr>
        <w:spacing w:line="276" w:lineRule="auto"/>
        <w:jc w:val="both"/>
        <w:rPr>
          <w:sz w:val="24"/>
          <w:szCs w:val="24"/>
        </w:rPr>
      </w:pPr>
      <w:r w:rsidRPr="005E1E3C">
        <w:rPr>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14:paraId="2F34805B" w14:textId="77777777" w:rsidR="00EE0442" w:rsidRPr="005E1E3C" w:rsidRDefault="00EE0442" w:rsidP="007C448E">
      <w:pPr>
        <w:pStyle w:val="Bezodstpw"/>
        <w:numPr>
          <w:ilvl w:val="0"/>
          <w:numId w:val="30"/>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14:paraId="0C2D013F" w14:textId="77777777" w:rsidR="003169DE" w:rsidRPr="005E1E3C" w:rsidRDefault="00EE0442" w:rsidP="007C448E">
      <w:pPr>
        <w:pStyle w:val="Bezodstpw"/>
        <w:numPr>
          <w:ilvl w:val="0"/>
          <w:numId w:val="32"/>
        </w:numPr>
        <w:spacing w:line="276" w:lineRule="auto"/>
        <w:jc w:val="both"/>
        <w:rPr>
          <w:sz w:val="24"/>
          <w:szCs w:val="24"/>
        </w:rPr>
      </w:pPr>
      <w:r w:rsidRPr="005E1E3C">
        <w:rPr>
          <w:sz w:val="24"/>
          <w:szCs w:val="24"/>
        </w:rPr>
        <w:t>Zamawiający nie wywiązuje się z obowiązku zapłaty faktur mimo dodatkowego</w:t>
      </w:r>
      <w:r w:rsidR="000F5670" w:rsidRPr="005E1E3C">
        <w:rPr>
          <w:sz w:val="24"/>
          <w:szCs w:val="24"/>
        </w:rPr>
        <w:t xml:space="preserve"> </w:t>
      </w:r>
      <w:r w:rsidRPr="005E1E3C">
        <w:rPr>
          <w:sz w:val="24"/>
          <w:szCs w:val="24"/>
        </w:rPr>
        <w:t>wezwania</w:t>
      </w:r>
      <w:r w:rsidR="003169DE" w:rsidRPr="005E1E3C">
        <w:rPr>
          <w:sz w:val="24"/>
          <w:szCs w:val="24"/>
        </w:rPr>
        <w:t xml:space="preserve"> </w:t>
      </w:r>
      <w:r w:rsidRPr="005E1E3C">
        <w:rPr>
          <w:sz w:val="24"/>
          <w:szCs w:val="24"/>
        </w:rPr>
        <w:t>w terminie 1 miesiąca od upływu terminu na zapłatę faktur określonego</w:t>
      </w:r>
      <w:r w:rsidR="003169DE" w:rsidRPr="005E1E3C">
        <w:rPr>
          <w:sz w:val="24"/>
          <w:szCs w:val="24"/>
        </w:rPr>
        <w:t xml:space="preserve"> </w:t>
      </w:r>
      <w:r w:rsidRPr="005E1E3C">
        <w:rPr>
          <w:sz w:val="24"/>
          <w:szCs w:val="24"/>
        </w:rPr>
        <w:t>w niniejszej umowie,</w:t>
      </w:r>
    </w:p>
    <w:p w14:paraId="35958DBA" w14:textId="77777777" w:rsidR="00EE0442" w:rsidRPr="005E1E3C" w:rsidRDefault="00EE0442" w:rsidP="007C448E">
      <w:pPr>
        <w:pStyle w:val="Bezodstpw"/>
        <w:numPr>
          <w:ilvl w:val="0"/>
          <w:numId w:val="32"/>
        </w:numPr>
        <w:spacing w:line="276" w:lineRule="auto"/>
        <w:jc w:val="both"/>
        <w:rPr>
          <w:sz w:val="24"/>
          <w:szCs w:val="24"/>
        </w:rPr>
      </w:pPr>
      <w:r w:rsidRPr="005E1E3C">
        <w:rPr>
          <w:sz w:val="24"/>
          <w:szCs w:val="24"/>
        </w:rPr>
        <w:t>Zamawiający zawiadomi Wykonawcę, że wobec zaistnienia nieprzewidzianych okoliczności nie będzie mógł spełnić swoich zobowiązań umownych wobec Wykonawcy.</w:t>
      </w:r>
    </w:p>
    <w:p w14:paraId="456AE91E" w14:textId="77777777" w:rsidR="00EE0442" w:rsidRPr="005E1E3C" w:rsidRDefault="00EE0442" w:rsidP="007C448E">
      <w:pPr>
        <w:pStyle w:val="Bezodstpw"/>
        <w:numPr>
          <w:ilvl w:val="0"/>
          <w:numId w:val="30"/>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14:paraId="317E07DB" w14:textId="77777777" w:rsidR="00EE0442" w:rsidRPr="005E1E3C" w:rsidRDefault="00EE0442" w:rsidP="007C448E">
      <w:pPr>
        <w:pStyle w:val="Bezodstpw"/>
        <w:numPr>
          <w:ilvl w:val="0"/>
          <w:numId w:val="30"/>
        </w:numPr>
        <w:spacing w:line="276" w:lineRule="auto"/>
        <w:jc w:val="both"/>
        <w:rPr>
          <w:sz w:val="24"/>
          <w:szCs w:val="24"/>
        </w:rPr>
      </w:pPr>
      <w:r w:rsidRPr="005E1E3C">
        <w:rPr>
          <w:sz w:val="24"/>
          <w:szCs w:val="24"/>
        </w:rPr>
        <w:t>W przypadku odstąpienia od umowy Wykonawcę i Zamawiającego obciążają obowiązki szczegółowe:</w:t>
      </w:r>
    </w:p>
    <w:p w14:paraId="4B001BDF" w14:textId="77777777" w:rsidR="00EE0442" w:rsidRPr="005E1E3C" w:rsidRDefault="000F5670" w:rsidP="007C448E">
      <w:pPr>
        <w:pStyle w:val="Bezodstpw"/>
        <w:numPr>
          <w:ilvl w:val="0"/>
          <w:numId w:val="33"/>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z kosztorysem powykonawczym, o których mowa powyżej, bądź zlecić ich wykonanie osobie trzeciej na koszt Wykonawcy. W takim przypadku koszt </w:t>
      </w:r>
      <w:r w:rsidR="00EE0442" w:rsidRPr="005E1E3C">
        <w:rPr>
          <w:sz w:val="24"/>
          <w:szCs w:val="24"/>
        </w:rPr>
        <w:lastRenderedPageBreak/>
        <w:t xml:space="preserve">wykonania powyższych opracowań będzie pokrywany w pierwszej kolejności z zabezpieczenia należytego wykonania umowy,   </w:t>
      </w:r>
    </w:p>
    <w:p w14:paraId="5E3A2682" w14:textId="77777777" w:rsidR="00EE0442" w:rsidRPr="005E1E3C" w:rsidRDefault="00EE0442" w:rsidP="007C448E">
      <w:pPr>
        <w:pStyle w:val="Bezodstpw"/>
        <w:numPr>
          <w:ilvl w:val="0"/>
          <w:numId w:val="33"/>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14:paraId="77E423A9" w14:textId="77777777" w:rsidR="00EE0442" w:rsidRPr="005E1E3C" w:rsidRDefault="00EE0442" w:rsidP="007C448E">
      <w:pPr>
        <w:pStyle w:val="Bezodstpw"/>
        <w:numPr>
          <w:ilvl w:val="0"/>
          <w:numId w:val="33"/>
        </w:numPr>
        <w:spacing w:line="276" w:lineRule="auto"/>
        <w:jc w:val="both"/>
        <w:rPr>
          <w:sz w:val="24"/>
          <w:szCs w:val="24"/>
        </w:rPr>
      </w:pPr>
      <w:r w:rsidRPr="005E1E3C">
        <w:rPr>
          <w:sz w:val="24"/>
          <w:szCs w:val="24"/>
        </w:rPr>
        <w:t>Wykonawca nieodpłatnie sporządzi wykaz tych materiałów, konstrukcji lub urządzeń, które nie mogą być</w:t>
      </w:r>
      <w:r w:rsidR="00D7523B" w:rsidRPr="005E1E3C">
        <w:rPr>
          <w:sz w:val="24"/>
          <w:szCs w:val="24"/>
        </w:rPr>
        <w:t xml:space="preserve"> </w:t>
      </w:r>
      <w:r w:rsidRPr="005E1E3C">
        <w:rPr>
          <w:sz w:val="24"/>
          <w:szCs w:val="24"/>
        </w:rPr>
        <w:t>wykorzystane przez Wykonawcę do realizacji innych robót nie objętych niniejszą umową, jeżeli odstąpienie nastąpiło z przyczyn niezależnych od Wykonawcy,</w:t>
      </w:r>
    </w:p>
    <w:p w14:paraId="063913D1" w14:textId="77777777" w:rsidR="00EE0442" w:rsidRPr="005E1E3C" w:rsidRDefault="00EE0442" w:rsidP="007C448E">
      <w:pPr>
        <w:pStyle w:val="Bezodstpw"/>
        <w:numPr>
          <w:ilvl w:val="0"/>
          <w:numId w:val="33"/>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14:paraId="56B9F17F" w14:textId="77777777" w:rsidR="00EE0442" w:rsidRPr="005E1E3C" w:rsidRDefault="00EE0442" w:rsidP="007C448E">
      <w:pPr>
        <w:pStyle w:val="Bezodstpw"/>
        <w:numPr>
          <w:ilvl w:val="0"/>
          <w:numId w:val="33"/>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14:paraId="3672744C" w14:textId="77777777" w:rsidR="00EE0442" w:rsidRPr="005E1E3C" w:rsidRDefault="00EE0442" w:rsidP="007C448E">
      <w:pPr>
        <w:pStyle w:val="Bezodstpw"/>
        <w:numPr>
          <w:ilvl w:val="0"/>
          <w:numId w:val="30"/>
        </w:numPr>
        <w:spacing w:line="276" w:lineRule="auto"/>
        <w:jc w:val="both"/>
        <w:rPr>
          <w:sz w:val="24"/>
          <w:szCs w:val="24"/>
        </w:rPr>
      </w:pPr>
      <w:r w:rsidRPr="005E1E3C">
        <w:rPr>
          <w:sz w:val="24"/>
          <w:szCs w:val="24"/>
        </w:rPr>
        <w:t>Strony przyjmują, że przyczyny odstąpienia wymienione w pkt 1</w:t>
      </w:r>
      <w:r w:rsidR="00B856AE" w:rsidRPr="005E1E3C">
        <w:rPr>
          <w:sz w:val="24"/>
          <w:szCs w:val="24"/>
        </w:rPr>
        <w:t xml:space="preserve"> </w:t>
      </w:r>
      <w:r w:rsidRPr="005E1E3C">
        <w:rPr>
          <w:sz w:val="24"/>
          <w:szCs w:val="24"/>
        </w:rPr>
        <w:t xml:space="preserve">lit. </w:t>
      </w:r>
      <w:proofErr w:type="spellStart"/>
      <w:r w:rsidRPr="005E1E3C">
        <w:rPr>
          <w:sz w:val="24"/>
          <w:szCs w:val="24"/>
        </w:rPr>
        <w:t>b,c,d,e,f,g,h</w:t>
      </w:r>
      <w:proofErr w:type="spellEnd"/>
      <w:r w:rsidRPr="005E1E3C">
        <w:rPr>
          <w:sz w:val="24"/>
          <w:szCs w:val="24"/>
        </w:rPr>
        <w:t xml:space="preserve"> i </w:t>
      </w:r>
      <w:proofErr w:type="spellStart"/>
      <w:r w:rsidRPr="005E1E3C">
        <w:rPr>
          <w:sz w:val="24"/>
          <w:szCs w:val="24"/>
        </w:rPr>
        <w:t>i</w:t>
      </w:r>
      <w:proofErr w:type="spellEnd"/>
      <w:r w:rsidRPr="005E1E3C">
        <w:rPr>
          <w:sz w:val="24"/>
          <w:szCs w:val="24"/>
        </w:rPr>
        <w:t xml:space="preserve"> są zależne od Wykonawcy i Wykonawca ponosi odpowiedzialność za ich</w:t>
      </w:r>
      <w:r w:rsidR="00B856AE" w:rsidRPr="005E1E3C">
        <w:rPr>
          <w:sz w:val="24"/>
          <w:szCs w:val="24"/>
        </w:rPr>
        <w:t xml:space="preserve"> </w:t>
      </w:r>
      <w:r w:rsidRPr="005E1E3C">
        <w:rPr>
          <w:sz w:val="24"/>
          <w:szCs w:val="24"/>
        </w:rPr>
        <w:t>zaistnienie.</w:t>
      </w:r>
    </w:p>
    <w:p w14:paraId="5FE4554F"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55A99F66" w14:textId="19A9A6BE" w:rsidR="00EE0442" w:rsidRPr="005E1E3C" w:rsidRDefault="00EE0442" w:rsidP="007C448E">
      <w:pPr>
        <w:pStyle w:val="Bezodstpw"/>
        <w:spacing w:line="276" w:lineRule="auto"/>
        <w:jc w:val="center"/>
        <w:rPr>
          <w:b/>
          <w:bCs/>
          <w:sz w:val="24"/>
          <w:szCs w:val="24"/>
        </w:rPr>
      </w:pPr>
      <w:r w:rsidRPr="005E1E3C">
        <w:rPr>
          <w:b/>
          <w:bCs/>
          <w:sz w:val="24"/>
          <w:szCs w:val="24"/>
        </w:rPr>
        <w:t>§ 1</w:t>
      </w:r>
      <w:r w:rsidR="00E4023B">
        <w:rPr>
          <w:b/>
          <w:bCs/>
          <w:sz w:val="24"/>
          <w:szCs w:val="24"/>
        </w:rPr>
        <w:t>4</w:t>
      </w:r>
    </w:p>
    <w:p w14:paraId="6754F4E1" w14:textId="77777777" w:rsidR="00EE0442" w:rsidRPr="005E1E3C" w:rsidRDefault="00EE0442" w:rsidP="007C448E">
      <w:pPr>
        <w:pStyle w:val="Bezodstpw"/>
        <w:numPr>
          <w:ilvl w:val="0"/>
          <w:numId w:val="34"/>
        </w:numPr>
        <w:spacing w:line="276" w:lineRule="auto"/>
        <w:jc w:val="both"/>
        <w:rPr>
          <w:sz w:val="24"/>
          <w:szCs w:val="24"/>
        </w:rPr>
      </w:pPr>
      <w:r w:rsidRPr="005E1E3C">
        <w:rPr>
          <w:sz w:val="24"/>
          <w:szCs w:val="24"/>
        </w:rPr>
        <w:t>W przypadkach przewidzianych w umowie dopuszcza się wprowadzenie zmian za zgodą Stron umowy.</w:t>
      </w:r>
    </w:p>
    <w:p w14:paraId="41433A00" w14:textId="77777777" w:rsidR="00EE0442" w:rsidRPr="005E1E3C" w:rsidRDefault="00EE0442" w:rsidP="007C448E">
      <w:pPr>
        <w:pStyle w:val="Bezodstpw"/>
        <w:numPr>
          <w:ilvl w:val="0"/>
          <w:numId w:val="34"/>
        </w:numPr>
        <w:spacing w:line="276" w:lineRule="auto"/>
        <w:jc w:val="both"/>
        <w:rPr>
          <w:sz w:val="24"/>
          <w:szCs w:val="24"/>
        </w:rPr>
      </w:pPr>
      <w:r w:rsidRPr="005E1E3C">
        <w:rPr>
          <w:sz w:val="24"/>
          <w:szCs w:val="24"/>
        </w:rPr>
        <w:t>Zmiany mogą być inicjowane przez Zamawiającego lub przez Wykonawcę.</w:t>
      </w:r>
    </w:p>
    <w:p w14:paraId="4B14D8CF" w14:textId="77777777" w:rsidR="00EE0442" w:rsidRPr="005E1E3C" w:rsidRDefault="00EE0442" w:rsidP="007C448E">
      <w:pPr>
        <w:pStyle w:val="Bezodstpw"/>
        <w:numPr>
          <w:ilvl w:val="0"/>
          <w:numId w:val="34"/>
        </w:numPr>
        <w:spacing w:line="276" w:lineRule="auto"/>
        <w:jc w:val="both"/>
        <w:rPr>
          <w:sz w:val="24"/>
          <w:szCs w:val="24"/>
        </w:rPr>
      </w:pPr>
      <w:r w:rsidRPr="005E1E3C">
        <w:rPr>
          <w:sz w:val="24"/>
          <w:szCs w:val="24"/>
        </w:rPr>
        <w:t>Dopuszczalne jest dokonanie zmian umowy:</w:t>
      </w:r>
    </w:p>
    <w:p w14:paraId="79CE499F" w14:textId="77777777" w:rsidR="00EE0442" w:rsidRPr="005E1E3C" w:rsidRDefault="00EE0442" w:rsidP="007C448E">
      <w:pPr>
        <w:pStyle w:val="Bezodstpw"/>
        <w:numPr>
          <w:ilvl w:val="0"/>
          <w:numId w:val="35"/>
        </w:numPr>
        <w:spacing w:line="276" w:lineRule="auto"/>
        <w:jc w:val="both"/>
        <w:rPr>
          <w:sz w:val="24"/>
          <w:szCs w:val="24"/>
        </w:rPr>
      </w:pPr>
      <w:r w:rsidRPr="005E1E3C">
        <w:rPr>
          <w:sz w:val="24"/>
          <w:szCs w:val="24"/>
        </w:rPr>
        <w:t>w zakresie przedmiotu umowy, terminu realizacji zamówienia i wysokości wynagrodzenia, jeżeli zmiana umowy będzie korzystna dla Zamawiającego i   dotyczyć będzie:</w:t>
      </w:r>
    </w:p>
    <w:p w14:paraId="79EB6373" w14:textId="77777777" w:rsidR="00EE0442" w:rsidRPr="005E1E3C" w:rsidRDefault="00EE0442" w:rsidP="007C448E">
      <w:pPr>
        <w:pStyle w:val="Bezodstpw"/>
        <w:numPr>
          <w:ilvl w:val="0"/>
          <w:numId w:val="36"/>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wykonawstwa w stosunku do przewidzianej w dokumentacji projektowej;</w:t>
      </w:r>
    </w:p>
    <w:p w14:paraId="56533B5F" w14:textId="77777777" w:rsidR="00EE0442" w:rsidRPr="005E1E3C" w:rsidRDefault="00EE0442" w:rsidP="007C448E">
      <w:pPr>
        <w:pStyle w:val="Bezodstpw"/>
        <w:numPr>
          <w:ilvl w:val="0"/>
          <w:numId w:val="36"/>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Pr="005E1E3C">
        <w:rPr>
          <w:sz w:val="24"/>
          <w:szCs w:val="24"/>
        </w:rPr>
        <w:t>dokumentacji projektowej;</w:t>
      </w:r>
    </w:p>
    <w:p w14:paraId="52198A72" w14:textId="77777777" w:rsidR="00EE0442" w:rsidRPr="005E1E3C" w:rsidRDefault="00EE0442" w:rsidP="007C448E">
      <w:pPr>
        <w:pStyle w:val="Bezodstpw"/>
        <w:numPr>
          <w:ilvl w:val="0"/>
          <w:numId w:val="36"/>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14:paraId="38E11693" w14:textId="77777777" w:rsidR="00EE0442" w:rsidRPr="005E1E3C" w:rsidRDefault="00EE0442" w:rsidP="007C448E">
      <w:pPr>
        <w:pStyle w:val="Bezodstpw"/>
        <w:numPr>
          <w:ilvl w:val="0"/>
          <w:numId w:val="35"/>
        </w:numPr>
        <w:spacing w:line="276" w:lineRule="auto"/>
        <w:jc w:val="both"/>
        <w:rPr>
          <w:sz w:val="24"/>
          <w:szCs w:val="24"/>
        </w:rPr>
      </w:pPr>
      <w:r w:rsidRPr="005E1E3C">
        <w:rPr>
          <w:sz w:val="24"/>
          <w:szCs w:val="24"/>
        </w:rPr>
        <w:t xml:space="preserve">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t>
      </w:r>
      <w:r w:rsidRPr="005E1E3C">
        <w:rPr>
          <w:sz w:val="24"/>
          <w:szCs w:val="24"/>
        </w:rPr>
        <w:lastRenderedPageBreak/>
        <w:t>w szczególności takich jak zaprzestanie produkcji, zaprzestanie importu, wykrycie wad istotnych;</w:t>
      </w:r>
    </w:p>
    <w:p w14:paraId="2E2BD31B" w14:textId="77777777" w:rsidR="00EE0442"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dotyczyć będzie zmiany terminu wykonania przedmiotu   zamówienia, która spowodowana będzie:</w:t>
      </w:r>
    </w:p>
    <w:p w14:paraId="624E7425" w14:textId="77777777" w:rsidR="00EE0442" w:rsidRPr="005E1E3C" w:rsidRDefault="00EE0442" w:rsidP="007C448E">
      <w:pPr>
        <w:pStyle w:val="Bezodstpw"/>
        <w:numPr>
          <w:ilvl w:val="0"/>
          <w:numId w:val="37"/>
        </w:numPr>
        <w:spacing w:line="276" w:lineRule="auto"/>
        <w:jc w:val="both"/>
        <w:rPr>
          <w:sz w:val="24"/>
          <w:szCs w:val="24"/>
        </w:rPr>
      </w:pPr>
      <w:r w:rsidRPr="005E1E3C">
        <w:rPr>
          <w:sz w:val="24"/>
          <w:szCs w:val="24"/>
        </w:rPr>
        <w:t>wystąpieniem warunków atmosferycznych, geologicznych, archeologicznych, terenowych</w:t>
      </w:r>
      <w:r w:rsidR="00FA4276" w:rsidRPr="005E1E3C">
        <w:rPr>
          <w:sz w:val="24"/>
          <w:szCs w:val="24"/>
        </w:rPr>
        <w:t xml:space="preserve">, </w:t>
      </w:r>
      <w:r w:rsidRPr="005E1E3C">
        <w:rPr>
          <w:sz w:val="24"/>
          <w:szCs w:val="24"/>
        </w:rPr>
        <w:t>w szczególności:</w:t>
      </w:r>
    </w:p>
    <w:p w14:paraId="76CA9843" w14:textId="77777777" w:rsidR="00EE0442" w:rsidRPr="005E1E3C" w:rsidRDefault="00EE0442" w:rsidP="007C448E">
      <w:pPr>
        <w:pStyle w:val="Bezodstpw"/>
        <w:numPr>
          <w:ilvl w:val="0"/>
          <w:numId w:val="37"/>
        </w:numPr>
        <w:spacing w:line="276" w:lineRule="auto"/>
        <w:jc w:val="both"/>
        <w:rPr>
          <w:sz w:val="24"/>
          <w:szCs w:val="24"/>
        </w:rPr>
      </w:pPr>
      <w:r w:rsidRPr="005E1E3C">
        <w:rPr>
          <w:sz w:val="24"/>
          <w:szCs w:val="24"/>
        </w:rPr>
        <w:t>klęsk żywiołowych;</w:t>
      </w:r>
    </w:p>
    <w:p w14:paraId="554046F6" w14:textId="77777777" w:rsidR="00EE0442" w:rsidRPr="005E1E3C" w:rsidRDefault="00EE0442" w:rsidP="007C448E">
      <w:pPr>
        <w:pStyle w:val="Bezodstpw"/>
        <w:numPr>
          <w:ilvl w:val="0"/>
          <w:numId w:val="37"/>
        </w:numPr>
        <w:spacing w:line="276" w:lineRule="auto"/>
        <w:jc w:val="both"/>
        <w:rPr>
          <w:sz w:val="24"/>
          <w:szCs w:val="24"/>
        </w:rPr>
      </w:pPr>
      <w:r w:rsidRPr="005E1E3C">
        <w:rPr>
          <w:sz w:val="24"/>
          <w:szCs w:val="24"/>
        </w:rPr>
        <w:t xml:space="preserve">wyjątkowych warunków atmosferycznych uniemożliwiających prowadzenie robót budowlanych, przeprowadzanie prób i sprawdzeń, dokonywanie odbiorów, </w:t>
      </w:r>
    </w:p>
    <w:p w14:paraId="1DEF38B1" w14:textId="77777777" w:rsidR="00EE0442" w:rsidRPr="005E1E3C" w:rsidRDefault="00EE0442" w:rsidP="007C448E">
      <w:pPr>
        <w:pStyle w:val="Bezodstpw"/>
        <w:numPr>
          <w:ilvl w:val="0"/>
          <w:numId w:val="37"/>
        </w:numPr>
        <w:spacing w:line="276" w:lineRule="auto"/>
        <w:jc w:val="both"/>
        <w:rPr>
          <w:sz w:val="24"/>
          <w:szCs w:val="24"/>
        </w:rPr>
      </w:pPr>
      <w:r w:rsidRPr="005E1E3C">
        <w:rPr>
          <w:sz w:val="24"/>
          <w:szCs w:val="24"/>
        </w:rPr>
        <w:t>warunków atmosferycznych uniemożliwiających prowadzenie robót budowlanych, przeprowadzanie prób i sprawdzeń zgodnie z technologią przewidzianą przez producentów;</w:t>
      </w:r>
    </w:p>
    <w:p w14:paraId="7D5E924C" w14:textId="77777777" w:rsidR="00EE0442" w:rsidRPr="005E1E3C" w:rsidRDefault="00EE0442" w:rsidP="007C448E">
      <w:pPr>
        <w:pStyle w:val="Bezodstpw"/>
        <w:numPr>
          <w:ilvl w:val="0"/>
          <w:numId w:val="37"/>
        </w:numPr>
        <w:spacing w:line="276" w:lineRule="auto"/>
        <w:jc w:val="both"/>
        <w:rPr>
          <w:sz w:val="24"/>
          <w:szCs w:val="24"/>
        </w:rPr>
      </w:pPr>
      <w:r w:rsidRPr="005E1E3C">
        <w:rPr>
          <w:sz w:val="24"/>
          <w:szCs w:val="24"/>
        </w:rPr>
        <w:t>niewypałów i niewybuchów;</w:t>
      </w:r>
    </w:p>
    <w:p w14:paraId="301F7010" w14:textId="77777777" w:rsidR="00EE0442" w:rsidRPr="005E1E3C" w:rsidRDefault="00EE0442" w:rsidP="007C448E">
      <w:pPr>
        <w:pStyle w:val="Bezodstpw"/>
        <w:numPr>
          <w:ilvl w:val="0"/>
          <w:numId w:val="37"/>
        </w:numPr>
        <w:spacing w:line="276" w:lineRule="auto"/>
        <w:jc w:val="both"/>
        <w:rPr>
          <w:sz w:val="24"/>
          <w:szCs w:val="24"/>
        </w:rPr>
      </w:pPr>
      <w:r w:rsidRPr="005E1E3C">
        <w:rPr>
          <w:sz w:val="24"/>
          <w:szCs w:val="24"/>
        </w:rPr>
        <w:t>odmiennych od przyjętych w dokumentacji projektowej warunków terenowych, w szczególności istnienie podziemnych sieci, instalacji, urządzeń lub nie zinwentaryzowanych obiektów budowlanych</w:t>
      </w:r>
      <w:r w:rsidR="006F4A2B" w:rsidRPr="005E1E3C">
        <w:rPr>
          <w:sz w:val="24"/>
          <w:szCs w:val="24"/>
        </w:rPr>
        <w:t>,</w:t>
      </w:r>
    </w:p>
    <w:p w14:paraId="411AD26E" w14:textId="77777777" w:rsidR="00EE0442" w:rsidRPr="005E1E3C" w:rsidRDefault="00EE0442" w:rsidP="007C448E">
      <w:pPr>
        <w:pStyle w:val="Bezodstpw"/>
        <w:numPr>
          <w:ilvl w:val="0"/>
          <w:numId w:val="35"/>
        </w:numPr>
        <w:spacing w:line="276" w:lineRule="auto"/>
        <w:jc w:val="both"/>
        <w:rPr>
          <w:sz w:val="24"/>
          <w:szCs w:val="24"/>
        </w:rPr>
      </w:pPr>
      <w:r w:rsidRPr="005E1E3C">
        <w:rPr>
          <w:sz w:val="24"/>
          <w:szCs w:val="24"/>
        </w:rPr>
        <w:t>wystąpieniem następstw działania organów administracji, które w szczególności dotyczyć będą:</w:t>
      </w:r>
    </w:p>
    <w:p w14:paraId="3D079DC7" w14:textId="77777777" w:rsidR="00EE0442" w:rsidRPr="005E1E3C" w:rsidRDefault="00EE0442" w:rsidP="007C448E">
      <w:pPr>
        <w:pStyle w:val="Bezodstpw"/>
        <w:numPr>
          <w:ilvl w:val="0"/>
          <w:numId w:val="38"/>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14:paraId="683CB0A2" w14:textId="77777777" w:rsidR="00EE0442" w:rsidRPr="005E1E3C" w:rsidRDefault="00EE0442" w:rsidP="007C448E">
      <w:pPr>
        <w:pStyle w:val="Bezodstpw"/>
        <w:numPr>
          <w:ilvl w:val="0"/>
          <w:numId w:val="38"/>
        </w:numPr>
        <w:spacing w:line="276" w:lineRule="auto"/>
        <w:jc w:val="both"/>
        <w:rPr>
          <w:sz w:val="24"/>
          <w:szCs w:val="24"/>
        </w:rPr>
      </w:pPr>
      <w:r w:rsidRPr="005E1E3C">
        <w:rPr>
          <w:sz w:val="24"/>
          <w:szCs w:val="24"/>
        </w:rPr>
        <w:t>odmowy wydania przez organy administracji wymaganych decyzji, zezwoleń, uzgodnień na skutek błędów w dokumentacji projektowej;</w:t>
      </w:r>
    </w:p>
    <w:p w14:paraId="7B5132C8" w14:textId="77777777" w:rsidR="00EE0442" w:rsidRPr="005E1E3C" w:rsidRDefault="00EE0442" w:rsidP="007C448E">
      <w:pPr>
        <w:pStyle w:val="Bezodstpw"/>
        <w:numPr>
          <w:ilvl w:val="0"/>
          <w:numId w:val="35"/>
        </w:numPr>
        <w:spacing w:line="276" w:lineRule="auto"/>
        <w:jc w:val="both"/>
        <w:rPr>
          <w:sz w:val="24"/>
          <w:szCs w:val="24"/>
        </w:rPr>
      </w:pPr>
      <w:r w:rsidRPr="005E1E3C">
        <w:rPr>
          <w:sz w:val="24"/>
          <w:szCs w:val="24"/>
        </w:rPr>
        <w:t>zaistnieniem uwarunkowań organizacyjno-technicznych, w szczególności mających miejsce</w:t>
      </w:r>
      <w:r w:rsidR="00702825" w:rsidRPr="005E1E3C">
        <w:rPr>
          <w:sz w:val="24"/>
          <w:szCs w:val="24"/>
        </w:rPr>
        <w:t xml:space="preserve"> podczas</w:t>
      </w:r>
      <w:r w:rsidRPr="005E1E3C">
        <w:rPr>
          <w:sz w:val="24"/>
          <w:szCs w:val="24"/>
        </w:rPr>
        <w:t xml:space="preserve"> realizacji prac przez więcej niż jednego wykonawcę na wspólnym placu budowy, a także w przypadkach przerwania robót objętych przedmiotem umowy na czas realizacji robót dodatkowych</w:t>
      </w:r>
      <w:r w:rsidR="00702825" w:rsidRPr="005E1E3C">
        <w:rPr>
          <w:sz w:val="24"/>
          <w:szCs w:val="24"/>
        </w:rPr>
        <w:t>,</w:t>
      </w:r>
      <w:r w:rsidRPr="005E1E3C">
        <w:rPr>
          <w:sz w:val="24"/>
          <w:szCs w:val="24"/>
        </w:rPr>
        <w:t xml:space="preserve"> nieobjętych zamówieniem podstawowym</w:t>
      </w:r>
      <w:r w:rsidR="00702825" w:rsidRPr="005E1E3C">
        <w:rPr>
          <w:sz w:val="24"/>
          <w:szCs w:val="24"/>
        </w:rPr>
        <w:t>,</w:t>
      </w:r>
      <w:r w:rsidRPr="005E1E3C">
        <w:rPr>
          <w:sz w:val="24"/>
          <w:szCs w:val="24"/>
        </w:rPr>
        <w:t xml:space="preserve"> prac niemożliwych do przewidzenia albo</w:t>
      </w:r>
      <w:r w:rsidR="00702825" w:rsidRPr="005E1E3C">
        <w:rPr>
          <w:sz w:val="24"/>
          <w:szCs w:val="24"/>
        </w:rPr>
        <w:t xml:space="preserve"> </w:t>
      </w:r>
      <w:r w:rsidRPr="005E1E3C">
        <w:rPr>
          <w:sz w:val="24"/>
          <w:szCs w:val="24"/>
        </w:rPr>
        <w:t>prac polegających na powtórzeniu podobnych robót budowlanych, usług lub dostaw;</w:t>
      </w:r>
    </w:p>
    <w:p w14:paraId="75160D20" w14:textId="77777777" w:rsidR="00EE0442" w:rsidRPr="005E1E3C" w:rsidRDefault="00EE0442" w:rsidP="007C448E">
      <w:pPr>
        <w:pStyle w:val="Bezodstpw"/>
        <w:numPr>
          <w:ilvl w:val="0"/>
          <w:numId w:val="35"/>
        </w:numPr>
        <w:spacing w:line="276" w:lineRule="auto"/>
        <w:jc w:val="both"/>
        <w:rPr>
          <w:sz w:val="24"/>
          <w:szCs w:val="24"/>
        </w:rPr>
      </w:pPr>
      <w:r w:rsidRPr="005E1E3C">
        <w:rPr>
          <w:sz w:val="24"/>
          <w:szCs w:val="24"/>
        </w:rPr>
        <w:t>zaistnieniem uwarunkowań formalno-prawnych, w szczególności dotyczących wprowadzenia zmian do dokumentacji projektowej na etapie wykonawstwa robót z przyczyn niezależnych od obu Stron;</w:t>
      </w:r>
    </w:p>
    <w:p w14:paraId="6A02892C" w14:textId="77777777" w:rsidR="00EE0442" w:rsidRPr="005E1E3C" w:rsidRDefault="00EE0442" w:rsidP="007C448E">
      <w:pPr>
        <w:pStyle w:val="Bezodstpw"/>
        <w:numPr>
          <w:ilvl w:val="0"/>
          <w:numId w:val="35"/>
        </w:numPr>
        <w:spacing w:line="276" w:lineRule="auto"/>
        <w:jc w:val="both"/>
        <w:rPr>
          <w:sz w:val="24"/>
          <w:szCs w:val="24"/>
        </w:rPr>
      </w:pPr>
      <w:r w:rsidRPr="005E1E3C">
        <w:rPr>
          <w:sz w:val="24"/>
          <w:szCs w:val="24"/>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14:paraId="7E554342" w14:textId="77777777" w:rsidR="00EE0442" w:rsidRPr="005E1E3C" w:rsidRDefault="00EE0442" w:rsidP="007C448E">
      <w:pPr>
        <w:pStyle w:val="Bezodstpw"/>
        <w:numPr>
          <w:ilvl w:val="0"/>
          <w:numId w:val="35"/>
        </w:numPr>
        <w:spacing w:line="276" w:lineRule="auto"/>
        <w:jc w:val="both"/>
        <w:rPr>
          <w:sz w:val="24"/>
          <w:szCs w:val="24"/>
        </w:rPr>
      </w:pPr>
      <w:r w:rsidRPr="005E1E3C">
        <w:rPr>
          <w:sz w:val="24"/>
          <w:szCs w:val="24"/>
        </w:rPr>
        <w:lastRenderedPageBreak/>
        <w:t>wystąpieniem innych przyczyn leżących po stronie Zamawiającego, które w szczególności dotyczyć będą:</w:t>
      </w:r>
    </w:p>
    <w:p w14:paraId="280238DC" w14:textId="77777777" w:rsidR="00EE0442" w:rsidRPr="005E1E3C" w:rsidRDefault="00EE0442" w:rsidP="007C448E">
      <w:pPr>
        <w:pStyle w:val="Bezodstpw"/>
        <w:numPr>
          <w:ilvl w:val="0"/>
          <w:numId w:val="39"/>
        </w:numPr>
        <w:spacing w:line="276" w:lineRule="auto"/>
        <w:jc w:val="both"/>
        <w:rPr>
          <w:sz w:val="24"/>
          <w:szCs w:val="24"/>
        </w:rPr>
      </w:pPr>
      <w:r w:rsidRPr="005E1E3C">
        <w:rPr>
          <w:sz w:val="24"/>
          <w:szCs w:val="24"/>
        </w:rPr>
        <w:t>nieterminowego przekazania terenu budowy przez Zamawiającego;</w:t>
      </w:r>
    </w:p>
    <w:p w14:paraId="784C0964" w14:textId="77777777" w:rsidR="00EE0442" w:rsidRPr="005E1E3C" w:rsidRDefault="00EE0442" w:rsidP="007C448E">
      <w:pPr>
        <w:pStyle w:val="Bezodstpw"/>
        <w:numPr>
          <w:ilvl w:val="0"/>
          <w:numId w:val="39"/>
        </w:numPr>
        <w:spacing w:line="276" w:lineRule="auto"/>
        <w:jc w:val="both"/>
        <w:rPr>
          <w:sz w:val="24"/>
          <w:szCs w:val="24"/>
        </w:rPr>
      </w:pPr>
      <w:r w:rsidRPr="005E1E3C">
        <w:rPr>
          <w:sz w:val="24"/>
          <w:szCs w:val="24"/>
        </w:rPr>
        <w:t>wstrzymania robót przez Zamawiającego;</w:t>
      </w:r>
    </w:p>
    <w:p w14:paraId="18112762" w14:textId="77777777" w:rsidR="00EE0442" w:rsidRPr="005E1E3C" w:rsidRDefault="00EE0442" w:rsidP="007C448E">
      <w:pPr>
        <w:pStyle w:val="Bezodstpw"/>
        <w:numPr>
          <w:ilvl w:val="0"/>
          <w:numId w:val="39"/>
        </w:numPr>
        <w:spacing w:line="276" w:lineRule="auto"/>
        <w:jc w:val="both"/>
        <w:rPr>
          <w:sz w:val="24"/>
          <w:szCs w:val="24"/>
        </w:rPr>
      </w:pPr>
      <w:r w:rsidRPr="005E1E3C">
        <w:rPr>
          <w:sz w:val="24"/>
          <w:szCs w:val="24"/>
        </w:rPr>
        <w:t>konieczności usunięcia błędów lub wprowadzenia zmian w dokumentacji projektowej;</w:t>
      </w:r>
    </w:p>
    <w:p w14:paraId="65209D5C" w14:textId="77777777" w:rsidR="00EE0442" w:rsidRPr="005E1E3C" w:rsidRDefault="00EE0442" w:rsidP="007C448E">
      <w:pPr>
        <w:pStyle w:val="Bezodstpw"/>
        <w:numPr>
          <w:ilvl w:val="0"/>
          <w:numId w:val="39"/>
        </w:numPr>
        <w:spacing w:line="276" w:lineRule="auto"/>
        <w:jc w:val="both"/>
        <w:rPr>
          <w:sz w:val="24"/>
          <w:szCs w:val="24"/>
        </w:rPr>
      </w:pPr>
      <w:r w:rsidRPr="005E1E3C">
        <w:rPr>
          <w:sz w:val="24"/>
          <w:szCs w:val="24"/>
        </w:rPr>
        <w:t>przedłużającej się procedury wyboru oferty</w:t>
      </w:r>
      <w:r w:rsidR="00702825" w:rsidRPr="005E1E3C">
        <w:rPr>
          <w:sz w:val="24"/>
          <w:szCs w:val="24"/>
        </w:rPr>
        <w:t xml:space="preserve"> </w:t>
      </w:r>
      <w:r w:rsidRPr="005E1E3C">
        <w:rPr>
          <w:sz w:val="24"/>
          <w:szCs w:val="24"/>
        </w:rPr>
        <w:t xml:space="preserve">-  powyżej 30 dni; </w:t>
      </w:r>
    </w:p>
    <w:p w14:paraId="2F41CC8E" w14:textId="77777777" w:rsidR="00EE0442" w:rsidRPr="005E1E3C" w:rsidRDefault="00771695" w:rsidP="007C448E">
      <w:pPr>
        <w:pStyle w:val="Bezodstpw"/>
        <w:spacing w:line="276" w:lineRule="auto"/>
        <w:ind w:left="1800"/>
        <w:jc w:val="both"/>
        <w:rPr>
          <w:i/>
          <w:iCs/>
          <w:sz w:val="24"/>
          <w:szCs w:val="24"/>
        </w:rPr>
      </w:pPr>
      <w:r w:rsidRPr="005E1E3C">
        <w:rPr>
          <w:i/>
          <w:iCs/>
          <w:sz w:val="24"/>
          <w:szCs w:val="24"/>
        </w:rPr>
        <w:t>*</w:t>
      </w:r>
      <w:r w:rsidR="00EE0442" w:rsidRPr="005E1E3C">
        <w:rPr>
          <w:i/>
          <w:iCs/>
          <w:sz w:val="24"/>
          <w:szCs w:val="24"/>
        </w:rPr>
        <w:t xml:space="preserve">z zastrzeżeniem, że w przypadku wystąpienia którejkolwiek z okoliczności wymienionych powyżej termin wykonania umowy może ulec odpowiedniemu przedłużeniu, o czas niezbędny do zakończenia wykonywania jej przedmiotu w sposób należyty;  </w:t>
      </w:r>
    </w:p>
    <w:p w14:paraId="0A514047" w14:textId="77777777" w:rsidR="00EE0442" w:rsidRPr="005E1E3C" w:rsidRDefault="00EE0442" w:rsidP="007C448E">
      <w:pPr>
        <w:pStyle w:val="Bezodstpw"/>
        <w:numPr>
          <w:ilvl w:val="0"/>
          <w:numId w:val="35"/>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14:paraId="6A1B8B5A" w14:textId="77777777" w:rsidR="00EE0442" w:rsidRPr="005E1E3C" w:rsidRDefault="00EE0442" w:rsidP="007C448E">
      <w:pPr>
        <w:pStyle w:val="Bezodstpw"/>
        <w:numPr>
          <w:ilvl w:val="0"/>
          <w:numId w:val="40"/>
        </w:numPr>
        <w:spacing w:line="276" w:lineRule="auto"/>
        <w:jc w:val="both"/>
        <w:rPr>
          <w:sz w:val="24"/>
          <w:szCs w:val="24"/>
        </w:rPr>
      </w:pPr>
      <w:r w:rsidRPr="005E1E3C">
        <w:rPr>
          <w:sz w:val="24"/>
          <w:szCs w:val="24"/>
        </w:rPr>
        <w:t>zmianą terminu wykonania prac przez Wykonawcę, jeżeli zmiana terminu wykonania prac spowoduje bezpośrednio wzrost lub obniżenie kosztów wykonania zamówienia po stronie Wykonawcy,</w:t>
      </w:r>
    </w:p>
    <w:p w14:paraId="3DBDF84D" w14:textId="77777777" w:rsidR="00EE0442" w:rsidRPr="005E1E3C" w:rsidRDefault="00EE0442" w:rsidP="007C448E">
      <w:pPr>
        <w:pStyle w:val="Bezodstpw"/>
        <w:numPr>
          <w:ilvl w:val="0"/>
          <w:numId w:val="40"/>
        </w:numPr>
        <w:spacing w:line="276" w:lineRule="auto"/>
        <w:jc w:val="both"/>
        <w:rPr>
          <w:sz w:val="24"/>
          <w:szCs w:val="24"/>
        </w:rPr>
      </w:pPr>
      <w:r w:rsidRPr="005E1E3C">
        <w:rPr>
          <w:sz w:val="24"/>
          <w:szCs w:val="24"/>
        </w:rPr>
        <w:t>zmiana o której mowa w pkt. 2 – wynagrodzenie może ulec obniżeniu/zwiększeniu  stosownie do zmniejszenia/zwiększenia przedmiotu umowy.</w:t>
      </w:r>
    </w:p>
    <w:p w14:paraId="3BEB7E6F" w14:textId="77777777" w:rsidR="00EE0442"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14:paraId="545E47B5" w14:textId="77777777" w:rsidR="00EE0442"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14:paraId="3FF1CD5C" w14:textId="77777777" w:rsidR="00D7523B"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dotyczyć będzie zmiany (wydłużenia) terminu określonego</w:t>
      </w:r>
      <w:r w:rsidR="002D2F83" w:rsidRPr="005E1E3C">
        <w:rPr>
          <w:sz w:val="24"/>
          <w:szCs w:val="24"/>
        </w:rPr>
        <w:t xml:space="preserve"> </w:t>
      </w:r>
      <w:r w:rsidRPr="005E1E3C">
        <w:rPr>
          <w:sz w:val="24"/>
          <w:szCs w:val="24"/>
        </w:rPr>
        <w:t>w § 10  ust. 8 i  § 11 ust. 3, z przyczyn niezależnych od obu Stron</w:t>
      </w:r>
      <w:r w:rsidR="005A3255">
        <w:rPr>
          <w:sz w:val="24"/>
          <w:szCs w:val="24"/>
        </w:rPr>
        <w:t>.</w:t>
      </w:r>
    </w:p>
    <w:p w14:paraId="3A601DC3" w14:textId="77777777" w:rsidR="00EE0442"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wymaga zmiany dokumentacji projektowej lub specyfikacji technicznej wykonania i odbioru robót budowlanych, Strona inicjująca zmianę przedstawi:</w:t>
      </w:r>
    </w:p>
    <w:p w14:paraId="1462856E" w14:textId="77777777" w:rsidR="00D7523B" w:rsidRPr="005E1E3C" w:rsidRDefault="00EE0442" w:rsidP="007C448E">
      <w:pPr>
        <w:pStyle w:val="Bezodstpw"/>
        <w:numPr>
          <w:ilvl w:val="0"/>
          <w:numId w:val="41"/>
        </w:numPr>
        <w:spacing w:line="276" w:lineRule="auto"/>
        <w:jc w:val="both"/>
        <w:rPr>
          <w:sz w:val="24"/>
          <w:szCs w:val="24"/>
        </w:rPr>
      </w:pPr>
      <w:r w:rsidRPr="005E1E3C">
        <w:rPr>
          <w:sz w:val="24"/>
          <w:szCs w:val="24"/>
        </w:rPr>
        <w:t>projekt zamienny zawierający opis proponowanej zmiany wraz z informacją</w:t>
      </w:r>
    </w:p>
    <w:p w14:paraId="22A57A4B" w14:textId="77777777" w:rsidR="00EE0442" w:rsidRPr="005E1E3C" w:rsidRDefault="00EE0442" w:rsidP="007C448E">
      <w:pPr>
        <w:pStyle w:val="Bezodstpw"/>
        <w:numPr>
          <w:ilvl w:val="0"/>
          <w:numId w:val="41"/>
        </w:numPr>
        <w:spacing w:line="276" w:lineRule="auto"/>
        <w:jc w:val="both"/>
        <w:rPr>
          <w:sz w:val="24"/>
          <w:szCs w:val="24"/>
        </w:rPr>
      </w:pPr>
      <w:r w:rsidRPr="005E1E3C">
        <w:rPr>
          <w:sz w:val="24"/>
          <w:szCs w:val="24"/>
        </w:rPr>
        <w:t>konieczności zmiany pozwolenia na budowę,</w:t>
      </w:r>
    </w:p>
    <w:p w14:paraId="415164F7" w14:textId="77777777" w:rsidR="00EE0442" w:rsidRPr="005E1E3C" w:rsidRDefault="00EE0442" w:rsidP="007C448E">
      <w:pPr>
        <w:pStyle w:val="Bezodstpw"/>
        <w:numPr>
          <w:ilvl w:val="0"/>
          <w:numId w:val="41"/>
        </w:numPr>
        <w:spacing w:line="276" w:lineRule="auto"/>
        <w:jc w:val="both"/>
        <w:rPr>
          <w:sz w:val="24"/>
          <w:szCs w:val="24"/>
        </w:rPr>
      </w:pPr>
      <w:r w:rsidRPr="005E1E3C">
        <w:rPr>
          <w:sz w:val="24"/>
          <w:szCs w:val="24"/>
        </w:rPr>
        <w:t>niezbędne rysunki.</w:t>
      </w:r>
    </w:p>
    <w:p w14:paraId="6A9B29C6" w14:textId="77777777" w:rsidR="00EE0442" w:rsidRPr="005E1E3C" w:rsidRDefault="00EE0442" w:rsidP="007C448E">
      <w:pPr>
        <w:pStyle w:val="Bezodstpw"/>
        <w:numPr>
          <w:ilvl w:val="0"/>
          <w:numId w:val="35"/>
        </w:numPr>
        <w:spacing w:line="276" w:lineRule="auto"/>
        <w:jc w:val="both"/>
        <w:rPr>
          <w:sz w:val="24"/>
          <w:szCs w:val="24"/>
        </w:rPr>
      </w:pPr>
      <w:r w:rsidRPr="005E1E3C">
        <w:rPr>
          <w:sz w:val="24"/>
          <w:szCs w:val="24"/>
        </w:rPr>
        <w:t xml:space="preserve">Do każdej propozycji zmiany, inicjujący zmianę przedstawi: </w:t>
      </w:r>
    </w:p>
    <w:p w14:paraId="5D9E8D29" w14:textId="77777777" w:rsidR="00EE0442" w:rsidRPr="005E1E3C" w:rsidRDefault="00EE0442" w:rsidP="007C448E">
      <w:pPr>
        <w:pStyle w:val="Bezodstpw"/>
        <w:numPr>
          <w:ilvl w:val="0"/>
          <w:numId w:val="42"/>
        </w:numPr>
        <w:spacing w:line="276" w:lineRule="auto"/>
        <w:jc w:val="both"/>
        <w:rPr>
          <w:sz w:val="24"/>
          <w:szCs w:val="24"/>
        </w:rPr>
      </w:pPr>
      <w:r w:rsidRPr="005E1E3C">
        <w:rPr>
          <w:sz w:val="24"/>
          <w:szCs w:val="24"/>
        </w:rPr>
        <w:t>opis propozycji zmiany, w tym wpływ na terminy wykonania,</w:t>
      </w:r>
    </w:p>
    <w:p w14:paraId="269A3DE1" w14:textId="77777777" w:rsidR="00EE0442" w:rsidRPr="005E1E3C" w:rsidRDefault="00EE0442" w:rsidP="007C448E">
      <w:pPr>
        <w:pStyle w:val="Bezodstpw"/>
        <w:numPr>
          <w:ilvl w:val="0"/>
          <w:numId w:val="42"/>
        </w:numPr>
        <w:spacing w:line="276" w:lineRule="auto"/>
        <w:jc w:val="both"/>
        <w:rPr>
          <w:sz w:val="24"/>
          <w:szCs w:val="24"/>
        </w:rPr>
      </w:pPr>
      <w:r w:rsidRPr="005E1E3C">
        <w:rPr>
          <w:sz w:val="24"/>
          <w:szCs w:val="24"/>
        </w:rPr>
        <w:t>uzasadnienie zmiany,</w:t>
      </w:r>
    </w:p>
    <w:p w14:paraId="0644AE5E" w14:textId="77777777" w:rsidR="00EE0442" w:rsidRPr="005E1E3C" w:rsidRDefault="00EE0442" w:rsidP="007C448E">
      <w:pPr>
        <w:pStyle w:val="Bezodstpw"/>
        <w:numPr>
          <w:ilvl w:val="0"/>
          <w:numId w:val="42"/>
        </w:numPr>
        <w:spacing w:line="276" w:lineRule="auto"/>
        <w:jc w:val="both"/>
        <w:rPr>
          <w:sz w:val="24"/>
          <w:szCs w:val="24"/>
        </w:rPr>
      </w:pPr>
      <w:r w:rsidRPr="005E1E3C">
        <w:rPr>
          <w:sz w:val="24"/>
          <w:szCs w:val="24"/>
        </w:rPr>
        <w:lastRenderedPageBreak/>
        <w:t>obliczenia uzasadniające ewentualną zmianę wynagrodzenia.</w:t>
      </w:r>
    </w:p>
    <w:p w14:paraId="13E20685" w14:textId="77777777" w:rsidR="00EE0442" w:rsidRPr="005E1E3C" w:rsidRDefault="00EE0442" w:rsidP="007C448E">
      <w:pPr>
        <w:pStyle w:val="Bezodstpw"/>
        <w:spacing w:line="276" w:lineRule="auto"/>
        <w:jc w:val="both"/>
        <w:rPr>
          <w:sz w:val="24"/>
          <w:szCs w:val="24"/>
        </w:rPr>
      </w:pPr>
    </w:p>
    <w:p w14:paraId="6120E2E6" w14:textId="5969239D" w:rsidR="00EE0442" w:rsidRPr="005E1E3C" w:rsidRDefault="00EE0442" w:rsidP="007C448E">
      <w:pPr>
        <w:pStyle w:val="Bezodstpw"/>
        <w:spacing w:line="276" w:lineRule="auto"/>
        <w:jc w:val="center"/>
        <w:rPr>
          <w:b/>
          <w:bCs/>
          <w:sz w:val="24"/>
          <w:szCs w:val="24"/>
        </w:rPr>
      </w:pPr>
      <w:r w:rsidRPr="005E1E3C">
        <w:rPr>
          <w:b/>
          <w:bCs/>
          <w:sz w:val="24"/>
          <w:szCs w:val="24"/>
        </w:rPr>
        <w:t>§ 1</w:t>
      </w:r>
      <w:r w:rsidR="00E4023B">
        <w:rPr>
          <w:b/>
          <w:bCs/>
          <w:sz w:val="24"/>
          <w:szCs w:val="24"/>
        </w:rPr>
        <w:t>5</w:t>
      </w:r>
    </w:p>
    <w:p w14:paraId="45AD6F71" w14:textId="77777777" w:rsidR="00EE0442" w:rsidRPr="005E1E3C" w:rsidRDefault="00EE0442" w:rsidP="007C448E">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5A3255">
        <w:rPr>
          <w:sz w:val="24"/>
          <w:szCs w:val="24"/>
        </w:rPr>
        <w:t>.</w:t>
      </w:r>
    </w:p>
    <w:p w14:paraId="29990C62" w14:textId="77777777" w:rsidR="00EE0442" w:rsidRPr="005E1E3C" w:rsidRDefault="00EE0442" w:rsidP="007C448E">
      <w:pPr>
        <w:pStyle w:val="Bezodstpw"/>
        <w:spacing w:line="276" w:lineRule="auto"/>
        <w:jc w:val="both"/>
        <w:rPr>
          <w:sz w:val="24"/>
          <w:szCs w:val="24"/>
        </w:rPr>
      </w:pPr>
    </w:p>
    <w:p w14:paraId="6F7CC645" w14:textId="4EDA6918" w:rsidR="00EE0442" w:rsidRPr="005E1E3C" w:rsidRDefault="00EE0442" w:rsidP="007C448E">
      <w:pPr>
        <w:pStyle w:val="Bezodstpw"/>
        <w:spacing w:line="276" w:lineRule="auto"/>
        <w:jc w:val="center"/>
        <w:rPr>
          <w:b/>
          <w:bCs/>
          <w:sz w:val="24"/>
          <w:szCs w:val="24"/>
        </w:rPr>
      </w:pPr>
      <w:r w:rsidRPr="005E1E3C">
        <w:rPr>
          <w:b/>
          <w:bCs/>
          <w:sz w:val="24"/>
          <w:szCs w:val="24"/>
        </w:rPr>
        <w:t>§ 1</w:t>
      </w:r>
      <w:r w:rsidR="00E4023B">
        <w:rPr>
          <w:b/>
          <w:bCs/>
          <w:sz w:val="24"/>
          <w:szCs w:val="24"/>
        </w:rPr>
        <w:t>6</w:t>
      </w:r>
    </w:p>
    <w:p w14:paraId="20CF2786" w14:textId="77777777"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14:paraId="462C0D3B" w14:textId="77777777" w:rsidR="00EE0442" w:rsidRPr="005E1E3C" w:rsidRDefault="00EE0442" w:rsidP="00EE0442">
      <w:pPr>
        <w:pStyle w:val="Bezodstpw"/>
        <w:spacing w:line="276" w:lineRule="auto"/>
        <w:rPr>
          <w:sz w:val="24"/>
          <w:szCs w:val="24"/>
        </w:rPr>
      </w:pPr>
    </w:p>
    <w:p w14:paraId="23046A33" w14:textId="77777777"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14:paraId="7B6AF13A"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14:paraId="50B541F2"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14:paraId="54AFAEC3" w14:textId="77777777" w:rsidR="00EE0442" w:rsidRPr="005E1E3C" w:rsidRDefault="00EE0442" w:rsidP="00EE0442">
      <w:pPr>
        <w:pStyle w:val="Bezodstpw"/>
        <w:spacing w:line="276" w:lineRule="auto"/>
        <w:rPr>
          <w:sz w:val="24"/>
          <w:szCs w:val="24"/>
        </w:rPr>
      </w:pPr>
    </w:p>
    <w:p w14:paraId="72D06479" w14:textId="77777777" w:rsidR="00EE0442" w:rsidRPr="005E1E3C" w:rsidRDefault="00EE0442" w:rsidP="00EE0442">
      <w:pPr>
        <w:pStyle w:val="Bezodstpw"/>
        <w:spacing w:line="276" w:lineRule="auto"/>
        <w:rPr>
          <w:sz w:val="24"/>
          <w:szCs w:val="24"/>
        </w:rPr>
      </w:pPr>
      <w:r w:rsidRPr="005E1E3C">
        <w:rPr>
          <w:sz w:val="24"/>
          <w:szCs w:val="24"/>
        </w:rPr>
        <w:t xml:space="preserve">      Zamawiający                                                                                               Wykonawca</w:t>
      </w:r>
    </w:p>
    <w:p w14:paraId="3FAB7CE7" w14:textId="77777777" w:rsidR="00EE0442" w:rsidRPr="005E1E3C" w:rsidRDefault="00EE0442" w:rsidP="00EE0442">
      <w:pPr>
        <w:pStyle w:val="Bezodstpw"/>
        <w:spacing w:line="276" w:lineRule="auto"/>
        <w:rPr>
          <w:sz w:val="24"/>
          <w:szCs w:val="24"/>
        </w:rPr>
      </w:pPr>
    </w:p>
    <w:p w14:paraId="30E38901" w14:textId="77777777" w:rsidR="00EE0442" w:rsidRPr="005E1E3C" w:rsidRDefault="00EE0442" w:rsidP="00EE0442">
      <w:pPr>
        <w:pStyle w:val="Bezodstpw"/>
        <w:spacing w:line="276" w:lineRule="auto"/>
        <w:rPr>
          <w:sz w:val="24"/>
          <w:szCs w:val="24"/>
        </w:rPr>
      </w:pPr>
    </w:p>
    <w:p w14:paraId="240BB219" w14:textId="77777777" w:rsidR="00EE0442" w:rsidRPr="005E1E3C" w:rsidRDefault="00EE0442" w:rsidP="00EE0442">
      <w:pPr>
        <w:pStyle w:val="Bezodstpw"/>
        <w:spacing w:line="276" w:lineRule="auto"/>
        <w:rPr>
          <w:sz w:val="24"/>
          <w:szCs w:val="24"/>
        </w:rPr>
      </w:pPr>
    </w:p>
    <w:p w14:paraId="6FBC2E8A" w14:textId="77777777" w:rsidR="00EE0442" w:rsidRPr="005E1E3C" w:rsidRDefault="00EE0442" w:rsidP="00EE0442">
      <w:pPr>
        <w:pStyle w:val="Bezodstpw"/>
        <w:spacing w:line="276" w:lineRule="auto"/>
        <w:rPr>
          <w:sz w:val="24"/>
          <w:szCs w:val="24"/>
        </w:rPr>
      </w:pPr>
    </w:p>
    <w:p w14:paraId="21524C96" w14:textId="77777777" w:rsidR="00EE0442" w:rsidRPr="005E1E3C" w:rsidRDefault="00EE0442" w:rsidP="00EE0442">
      <w:pPr>
        <w:pStyle w:val="Bezodstpw"/>
        <w:spacing w:line="276" w:lineRule="auto"/>
        <w:rPr>
          <w:sz w:val="24"/>
          <w:szCs w:val="24"/>
        </w:rPr>
      </w:pPr>
    </w:p>
    <w:p w14:paraId="6D50D20F" w14:textId="77777777" w:rsidR="00EE0442" w:rsidRPr="005E1E3C" w:rsidRDefault="00EE0442" w:rsidP="00EE0442">
      <w:pPr>
        <w:pStyle w:val="Bezodstpw"/>
        <w:spacing w:line="276" w:lineRule="auto"/>
        <w:rPr>
          <w:sz w:val="24"/>
          <w:szCs w:val="24"/>
        </w:rPr>
      </w:pPr>
    </w:p>
    <w:p w14:paraId="509772CC" w14:textId="77777777"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14:paraId="5D1BE4EF" w14:textId="77777777" w:rsidR="00EE0442" w:rsidRPr="005E1E3C" w:rsidRDefault="00EE0442" w:rsidP="00744E3F">
      <w:pPr>
        <w:pStyle w:val="Bezodstpw"/>
        <w:spacing w:line="276" w:lineRule="auto"/>
        <w:jc w:val="right"/>
        <w:rPr>
          <w:sz w:val="24"/>
          <w:szCs w:val="24"/>
        </w:rPr>
      </w:pPr>
      <w:r w:rsidRPr="005E1E3C">
        <w:rPr>
          <w:sz w:val="24"/>
          <w:szCs w:val="24"/>
        </w:rPr>
        <w:lastRenderedPageBreak/>
        <w:t xml:space="preserve">Załącznik nr </w:t>
      </w:r>
      <w:r w:rsidR="00744E3F" w:rsidRPr="005E1E3C">
        <w:rPr>
          <w:sz w:val="24"/>
          <w:szCs w:val="24"/>
        </w:rPr>
        <w:t>1</w:t>
      </w:r>
    </w:p>
    <w:p w14:paraId="122A8316" w14:textId="77777777" w:rsidR="00CD31CF" w:rsidRPr="005E1E3C" w:rsidRDefault="00CD31CF" w:rsidP="00CD31CF">
      <w:pPr>
        <w:pStyle w:val="Nagwek1"/>
        <w:jc w:val="center"/>
        <w:rPr>
          <w:rFonts w:ascii="Calibri" w:hAnsi="Calibri" w:cs="Calibri"/>
          <w:b/>
          <w:sz w:val="24"/>
        </w:rPr>
      </w:pPr>
      <w:r w:rsidRPr="005E1E3C">
        <w:rPr>
          <w:rFonts w:ascii="Calibri" w:hAnsi="Calibri" w:cs="Calibri"/>
          <w:b/>
          <w:sz w:val="24"/>
        </w:rPr>
        <w:t>Tabela wynagrodzenia ryczałtowego</w:t>
      </w:r>
    </w:p>
    <w:p w14:paraId="03F3A9CE" w14:textId="77777777" w:rsidR="00CD31CF" w:rsidRPr="005E1E3C" w:rsidRDefault="00CD31CF" w:rsidP="00CD31CF">
      <w:pPr>
        <w:pStyle w:val="Stopka"/>
        <w:jc w:val="both"/>
        <w:rPr>
          <w:rFonts w:ascii="Calibri" w:hAnsi="Calibri" w:cs="Calibri"/>
          <w:b/>
          <w:smallCaps/>
          <w:spacing w:val="20"/>
        </w:rPr>
      </w:pPr>
    </w:p>
    <w:p w14:paraId="35C5E9E7" w14:textId="77777777" w:rsidR="00CD31CF" w:rsidRPr="00EA3052" w:rsidRDefault="00CD31CF" w:rsidP="00CD31CF">
      <w:pPr>
        <w:spacing w:after="60"/>
        <w:jc w:val="center"/>
        <w:rPr>
          <w:rFonts w:asciiTheme="minorHAnsi" w:eastAsiaTheme="minorHAnsi" w:hAnsiTheme="minorHAnsi" w:cstheme="minorBidi"/>
          <w:b/>
          <w:bCs/>
          <w:sz w:val="24"/>
          <w:szCs w:val="24"/>
          <w:lang w:eastAsia="en-US"/>
        </w:rPr>
      </w:pPr>
      <w:r w:rsidRPr="00EA3052">
        <w:rPr>
          <w:rFonts w:asciiTheme="minorHAnsi" w:eastAsiaTheme="minorHAnsi" w:hAnsiTheme="minorHAnsi" w:cstheme="minorBidi"/>
          <w:b/>
          <w:bCs/>
          <w:sz w:val="24"/>
          <w:szCs w:val="24"/>
          <w:lang w:eastAsia="en-US"/>
        </w:rPr>
        <w:t xml:space="preserve">Budowa oświetlenia drogowego ulicy </w:t>
      </w:r>
      <w:r>
        <w:rPr>
          <w:rFonts w:asciiTheme="minorHAnsi" w:eastAsiaTheme="minorHAnsi" w:hAnsiTheme="minorHAnsi" w:cstheme="minorBidi"/>
          <w:b/>
          <w:bCs/>
          <w:sz w:val="24"/>
          <w:szCs w:val="24"/>
          <w:lang w:eastAsia="en-US"/>
        </w:rPr>
        <w:t>Dybowskiej</w:t>
      </w:r>
      <w:r w:rsidRPr="00EA3052">
        <w:rPr>
          <w:rFonts w:asciiTheme="minorHAnsi" w:eastAsiaTheme="minorHAnsi" w:hAnsiTheme="minorHAnsi" w:cstheme="minorBidi"/>
          <w:b/>
          <w:bCs/>
          <w:sz w:val="24"/>
          <w:szCs w:val="24"/>
          <w:lang w:eastAsia="en-US"/>
        </w:rPr>
        <w:t xml:space="preserve"> w m. Cierpice gm. Wielka Nieszawka (</w:t>
      </w:r>
      <w:r>
        <w:rPr>
          <w:rFonts w:asciiTheme="minorHAnsi" w:eastAsiaTheme="minorHAnsi" w:hAnsiTheme="minorHAnsi" w:cstheme="minorBidi"/>
          <w:b/>
          <w:bCs/>
          <w:sz w:val="24"/>
          <w:szCs w:val="24"/>
          <w:lang w:eastAsia="en-US"/>
        </w:rPr>
        <w:t>CZĘŚĆ</w:t>
      </w:r>
      <w:r w:rsidRPr="00EA3052">
        <w:rPr>
          <w:rFonts w:asciiTheme="minorHAnsi" w:eastAsiaTheme="minorHAnsi" w:hAnsiTheme="minorHAnsi" w:cstheme="minorBidi"/>
          <w:b/>
          <w:bCs/>
          <w:sz w:val="24"/>
          <w:szCs w:val="24"/>
          <w:lang w:eastAsia="en-US"/>
        </w:rPr>
        <w:t xml:space="preserve"> I)</w:t>
      </w:r>
    </w:p>
    <w:p w14:paraId="04AB00E3" w14:textId="77777777" w:rsidR="00CD31CF" w:rsidRPr="005E1E3C" w:rsidRDefault="00CD31CF" w:rsidP="00CD31CF">
      <w:pPr>
        <w:spacing w:after="60"/>
        <w:rPr>
          <w:rFonts w:ascii="Calibri" w:eastAsia="Arial Unicode MS"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729"/>
        <w:gridCol w:w="1696"/>
      </w:tblGrid>
      <w:tr w:rsidR="00CD31CF" w:rsidRPr="005E1E3C" w14:paraId="7226D368" w14:textId="77777777" w:rsidTr="00475655">
        <w:trPr>
          <w:trHeight w:val="567"/>
        </w:trPr>
        <w:tc>
          <w:tcPr>
            <w:tcW w:w="637" w:type="dxa"/>
            <w:shd w:val="clear" w:color="auto" w:fill="CCFFFF"/>
            <w:vAlign w:val="center"/>
          </w:tcPr>
          <w:p w14:paraId="2F4DC042" w14:textId="77777777" w:rsidR="00CD31CF" w:rsidRPr="005E1E3C" w:rsidRDefault="00CD31CF" w:rsidP="00475655">
            <w:pPr>
              <w:jc w:val="center"/>
              <w:rPr>
                <w:rFonts w:ascii="Calibri" w:hAnsi="Calibri" w:cs="Calibri"/>
                <w:szCs w:val="22"/>
              </w:rPr>
            </w:pPr>
            <w:r w:rsidRPr="005E1E3C">
              <w:rPr>
                <w:rFonts w:ascii="Calibri" w:hAnsi="Calibri" w:cs="Calibri"/>
                <w:szCs w:val="22"/>
              </w:rPr>
              <w:t>Lp.</w:t>
            </w:r>
          </w:p>
        </w:tc>
        <w:tc>
          <w:tcPr>
            <w:tcW w:w="6729" w:type="dxa"/>
            <w:shd w:val="clear" w:color="auto" w:fill="CCFFFF"/>
            <w:vAlign w:val="center"/>
          </w:tcPr>
          <w:p w14:paraId="54D57BDE" w14:textId="77777777" w:rsidR="00CD31CF" w:rsidRPr="005E1E3C" w:rsidRDefault="00CD31CF" w:rsidP="00475655">
            <w:pPr>
              <w:jc w:val="center"/>
              <w:rPr>
                <w:rFonts w:ascii="Calibri" w:hAnsi="Calibri" w:cs="Calibri"/>
                <w:szCs w:val="22"/>
              </w:rPr>
            </w:pPr>
            <w:r w:rsidRPr="005E1E3C">
              <w:rPr>
                <w:rFonts w:ascii="Calibri" w:hAnsi="Calibri" w:cs="Calibri"/>
                <w:szCs w:val="22"/>
              </w:rPr>
              <w:t>Wyszczególnienie robót</w:t>
            </w:r>
          </w:p>
        </w:tc>
        <w:tc>
          <w:tcPr>
            <w:tcW w:w="1696" w:type="dxa"/>
            <w:shd w:val="clear" w:color="auto" w:fill="CCFFFF"/>
            <w:vAlign w:val="center"/>
          </w:tcPr>
          <w:p w14:paraId="1CFDCFF6" w14:textId="77777777" w:rsidR="00CD31CF" w:rsidRPr="005E1E3C" w:rsidRDefault="00CD31CF" w:rsidP="00475655">
            <w:pPr>
              <w:jc w:val="center"/>
              <w:rPr>
                <w:rFonts w:ascii="Calibri" w:hAnsi="Calibri" w:cs="Calibri"/>
                <w:szCs w:val="22"/>
              </w:rPr>
            </w:pPr>
            <w:r w:rsidRPr="005E1E3C">
              <w:rPr>
                <w:rFonts w:ascii="Calibri" w:hAnsi="Calibri" w:cs="Calibri"/>
                <w:szCs w:val="22"/>
              </w:rPr>
              <w:t>Wartość robót</w:t>
            </w:r>
          </w:p>
          <w:p w14:paraId="501FE1D0" w14:textId="77777777" w:rsidR="00CD31CF" w:rsidRPr="005E1E3C" w:rsidRDefault="00CD31CF" w:rsidP="00475655">
            <w:pPr>
              <w:jc w:val="center"/>
              <w:rPr>
                <w:rFonts w:ascii="Calibri" w:hAnsi="Calibri" w:cs="Calibri"/>
                <w:szCs w:val="22"/>
              </w:rPr>
            </w:pPr>
            <w:r w:rsidRPr="005E1E3C">
              <w:rPr>
                <w:rFonts w:ascii="Calibri" w:hAnsi="Calibri" w:cs="Calibri"/>
                <w:szCs w:val="22"/>
              </w:rPr>
              <w:t>netto { zł }</w:t>
            </w:r>
          </w:p>
        </w:tc>
      </w:tr>
      <w:tr w:rsidR="00CD31CF" w:rsidRPr="005E1E3C" w14:paraId="6175D870" w14:textId="77777777" w:rsidTr="00475655">
        <w:trPr>
          <w:trHeight w:val="567"/>
        </w:trPr>
        <w:tc>
          <w:tcPr>
            <w:tcW w:w="637" w:type="dxa"/>
            <w:vAlign w:val="center"/>
          </w:tcPr>
          <w:p w14:paraId="56893DBB" w14:textId="77777777" w:rsidR="00CD31CF" w:rsidRPr="00813142" w:rsidRDefault="00CD31CF" w:rsidP="00475655">
            <w:pPr>
              <w:jc w:val="center"/>
              <w:rPr>
                <w:rFonts w:ascii="Calibri" w:hAnsi="Calibri" w:cs="Calibri"/>
                <w:sz w:val="22"/>
                <w:szCs w:val="22"/>
              </w:rPr>
            </w:pPr>
            <w:r w:rsidRPr="00813142">
              <w:rPr>
                <w:rFonts w:ascii="Calibri" w:hAnsi="Calibri" w:cs="Calibri"/>
                <w:sz w:val="22"/>
                <w:szCs w:val="22"/>
              </w:rPr>
              <w:t>1</w:t>
            </w:r>
          </w:p>
        </w:tc>
        <w:tc>
          <w:tcPr>
            <w:tcW w:w="6729" w:type="dxa"/>
            <w:vAlign w:val="center"/>
          </w:tcPr>
          <w:p w14:paraId="6A122000" w14:textId="77777777" w:rsidR="00CD31CF" w:rsidRPr="00813142" w:rsidRDefault="00CD31CF" w:rsidP="00475655">
            <w:pPr>
              <w:pStyle w:val="Tekstpodstawowywcity311"/>
              <w:ind w:left="0"/>
              <w:rPr>
                <w:rFonts w:ascii="Calibri" w:hAnsi="Calibri" w:cs="Calibri"/>
                <w:bCs/>
                <w:sz w:val="22"/>
                <w:szCs w:val="22"/>
              </w:rPr>
            </w:pPr>
            <w:r w:rsidRPr="00813142">
              <w:rPr>
                <w:rFonts w:ascii="Calibri" w:hAnsi="Calibri" w:cs="Calibri"/>
                <w:bCs/>
                <w:sz w:val="22"/>
                <w:szCs w:val="22"/>
              </w:rPr>
              <w:t>Przygotowanie terenu pod budowę</w:t>
            </w:r>
          </w:p>
        </w:tc>
        <w:tc>
          <w:tcPr>
            <w:tcW w:w="1696" w:type="dxa"/>
            <w:vAlign w:val="center"/>
          </w:tcPr>
          <w:p w14:paraId="54627D82" w14:textId="77777777" w:rsidR="00CD31CF" w:rsidRPr="005E1E3C" w:rsidRDefault="00CD31CF" w:rsidP="00475655">
            <w:pPr>
              <w:jc w:val="center"/>
              <w:rPr>
                <w:rFonts w:ascii="Calibri" w:hAnsi="Calibri" w:cs="Calibri"/>
                <w:b/>
                <w:szCs w:val="22"/>
              </w:rPr>
            </w:pPr>
          </w:p>
        </w:tc>
      </w:tr>
      <w:tr w:rsidR="00CD31CF" w:rsidRPr="005E1E3C" w14:paraId="10B57EF8" w14:textId="77777777" w:rsidTr="00475655">
        <w:trPr>
          <w:trHeight w:val="567"/>
        </w:trPr>
        <w:tc>
          <w:tcPr>
            <w:tcW w:w="637" w:type="dxa"/>
            <w:tcBorders>
              <w:left w:val="single" w:sz="4" w:space="0" w:color="auto"/>
              <w:bottom w:val="single" w:sz="4" w:space="0" w:color="auto"/>
              <w:right w:val="single" w:sz="4" w:space="0" w:color="auto"/>
            </w:tcBorders>
            <w:vAlign w:val="center"/>
          </w:tcPr>
          <w:p w14:paraId="00FD3654" w14:textId="77777777" w:rsidR="00CD31CF" w:rsidRPr="00813142" w:rsidRDefault="00CD31CF" w:rsidP="00475655">
            <w:pPr>
              <w:jc w:val="center"/>
              <w:rPr>
                <w:rFonts w:ascii="Calibri" w:hAnsi="Calibri" w:cs="Calibri"/>
                <w:sz w:val="22"/>
                <w:szCs w:val="22"/>
              </w:rPr>
            </w:pPr>
            <w:r w:rsidRPr="00813142">
              <w:rPr>
                <w:rFonts w:ascii="Calibri" w:hAnsi="Calibri" w:cs="Calibri"/>
                <w:sz w:val="22"/>
                <w:szCs w:val="22"/>
              </w:rPr>
              <w:t>2.</w:t>
            </w:r>
          </w:p>
        </w:tc>
        <w:tc>
          <w:tcPr>
            <w:tcW w:w="6729" w:type="dxa"/>
            <w:tcBorders>
              <w:left w:val="single" w:sz="4" w:space="0" w:color="auto"/>
              <w:bottom w:val="single" w:sz="4" w:space="0" w:color="auto"/>
            </w:tcBorders>
            <w:vAlign w:val="center"/>
          </w:tcPr>
          <w:p w14:paraId="0D19EEBD" w14:textId="77777777" w:rsidR="00CD31CF" w:rsidRPr="00813142" w:rsidRDefault="00CD31CF" w:rsidP="00475655">
            <w:pPr>
              <w:autoSpaceDE w:val="0"/>
              <w:jc w:val="both"/>
              <w:rPr>
                <w:rFonts w:ascii="Calibri" w:hAnsi="Calibri" w:cs="Calibri"/>
                <w:bCs/>
                <w:sz w:val="22"/>
                <w:szCs w:val="22"/>
                <w:shd w:val="clear" w:color="auto" w:fill="FFFFFF"/>
              </w:rPr>
            </w:pPr>
            <w:r w:rsidRPr="00813142">
              <w:rPr>
                <w:rFonts w:ascii="Calibri" w:hAnsi="Calibri" w:cs="Calibri"/>
                <w:bCs/>
                <w:sz w:val="22"/>
                <w:szCs w:val="22"/>
                <w:shd w:val="clear" w:color="auto" w:fill="FFFFFF"/>
              </w:rPr>
              <w:t xml:space="preserve">Roboty </w:t>
            </w:r>
            <w:r>
              <w:rPr>
                <w:rFonts w:ascii="Calibri" w:hAnsi="Calibri" w:cs="Calibri"/>
                <w:bCs/>
                <w:sz w:val="22"/>
                <w:szCs w:val="22"/>
                <w:shd w:val="clear" w:color="auto" w:fill="FFFFFF"/>
              </w:rPr>
              <w:t>ziemne</w:t>
            </w:r>
          </w:p>
        </w:tc>
        <w:tc>
          <w:tcPr>
            <w:tcW w:w="1696" w:type="dxa"/>
            <w:vAlign w:val="center"/>
          </w:tcPr>
          <w:p w14:paraId="36E8814F" w14:textId="77777777" w:rsidR="00CD31CF" w:rsidRPr="005E1E3C" w:rsidRDefault="00CD31CF" w:rsidP="00475655">
            <w:pPr>
              <w:jc w:val="center"/>
              <w:rPr>
                <w:rFonts w:ascii="Calibri" w:hAnsi="Calibri" w:cs="Calibri"/>
                <w:szCs w:val="22"/>
              </w:rPr>
            </w:pPr>
          </w:p>
        </w:tc>
      </w:tr>
      <w:tr w:rsidR="00CD31CF" w:rsidRPr="005E1E3C" w14:paraId="6F31E931" w14:textId="77777777" w:rsidTr="00475655">
        <w:trPr>
          <w:trHeight w:val="567"/>
        </w:trPr>
        <w:tc>
          <w:tcPr>
            <w:tcW w:w="637" w:type="dxa"/>
            <w:tcBorders>
              <w:left w:val="single" w:sz="4" w:space="0" w:color="auto"/>
              <w:bottom w:val="single" w:sz="4" w:space="0" w:color="auto"/>
              <w:right w:val="single" w:sz="4" w:space="0" w:color="auto"/>
            </w:tcBorders>
            <w:vAlign w:val="center"/>
          </w:tcPr>
          <w:p w14:paraId="1DD4A200" w14:textId="77777777" w:rsidR="00CD31CF" w:rsidRPr="00813142" w:rsidRDefault="00CD31CF" w:rsidP="00475655">
            <w:pPr>
              <w:jc w:val="center"/>
              <w:rPr>
                <w:rFonts w:ascii="Calibri" w:hAnsi="Calibri" w:cs="Calibri"/>
                <w:sz w:val="22"/>
                <w:szCs w:val="22"/>
              </w:rPr>
            </w:pPr>
            <w:r w:rsidRPr="00813142">
              <w:rPr>
                <w:rFonts w:ascii="Calibri" w:hAnsi="Calibri" w:cs="Calibri"/>
                <w:sz w:val="22"/>
                <w:szCs w:val="22"/>
              </w:rPr>
              <w:t>3.</w:t>
            </w:r>
          </w:p>
        </w:tc>
        <w:tc>
          <w:tcPr>
            <w:tcW w:w="6729" w:type="dxa"/>
            <w:tcBorders>
              <w:left w:val="single" w:sz="4" w:space="0" w:color="auto"/>
              <w:bottom w:val="single" w:sz="4" w:space="0" w:color="auto"/>
            </w:tcBorders>
            <w:vAlign w:val="center"/>
          </w:tcPr>
          <w:p w14:paraId="01578C6E" w14:textId="77777777" w:rsidR="00CD31CF" w:rsidRPr="00813142" w:rsidRDefault="00CD31CF" w:rsidP="00475655">
            <w:pPr>
              <w:autoSpaceDE w:val="0"/>
              <w:jc w:val="both"/>
              <w:rPr>
                <w:rFonts w:ascii="Calibri" w:hAnsi="Calibri" w:cs="Calibri"/>
                <w:bCs/>
                <w:sz w:val="22"/>
                <w:szCs w:val="22"/>
                <w:shd w:val="clear" w:color="auto" w:fill="FFFFFF"/>
              </w:rPr>
            </w:pPr>
            <w:r w:rsidRPr="00813142">
              <w:rPr>
                <w:rFonts w:ascii="Calibri" w:hAnsi="Calibri" w:cs="Calibri"/>
                <w:bCs/>
                <w:sz w:val="22"/>
                <w:szCs w:val="22"/>
                <w:shd w:val="clear" w:color="auto" w:fill="FFFFFF"/>
              </w:rPr>
              <w:t>Roboty montażowe</w:t>
            </w:r>
          </w:p>
        </w:tc>
        <w:tc>
          <w:tcPr>
            <w:tcW w:w="1696" w:type="dxa"/>
            <w:vAlign w:val="center"/>
          </w:tcPr>
          <w:p w14:paraId="16B314CE" w14:textId="77777777" w:rsidR="00CD31CF" w:rsidRPr="005E1E3C" w:rsidRDefault="00CD31CF" w:rsidP="00475655">
            <w:pPr>
              <w:jc w:val="center"/>
              <w:rPr>
                <w:rFonts w:ascii="Calibri" w:hAnsi="Calibri" w:cs="Calibri"/>
                <w:szCs w:val="22"/>
              </w:rPr>
            </w:pPr>
          </w:p>
        </w:tc>
      </w:tr>
      <w:tr w:rsidR="00CD31CF" w:rsidRPr="005E1E3C" w14:paraId="5EF7C311" w14:textId="77777777" w:rsidTr="00475655">
        <w:trPr>
          <w:trHeight w:val="567"/>
        </w:trPr>
        <w:tc>
          <w:tcPr>
            <w:tcW w:w="637" w:type="dxa"/>
            <w:tcBorders>
              <w:left w:val="single" w:sz="4" w:space="0" w:color="auto"/>
              <w:bottom w:val="single" w:sz="4" w:space="0" w:color="auto"/>
              <w:right w:val="single" w:sz="4" w:space="0" w:color="auto"/>
            </w:tcBorders>
            <w:vAlign w:val="center"/>
          </w:tcPr>
          <w:p w14:paraId="68CBF7A5" w14:textId="77777777" w:rsidR="00CD31CF" w:rsidRPr="00813142" w:rsidRDefault="00CD31CF" w:rsidP="00475655">
            <w:pPr>
              <w:jc w:val="center"/>
              <w:rPr>
                <w:rFonts w:ascii="Calibri" w:hAnsi="Calibri" w:cs="Calibri"/>
                <w:sz w:val="22"/>
                <w:szCs w:val="22"/>
              </w:rPr>
            </w:pPr>
            <w:r w:rsidRPr="00813142">
              <w:rPr>
                <w:rFonts w:ascii="Calibri" w:hAnsi="Calibri" w:cs="Calibri"/>
                <w:sz w:val="22"/>
                <w:szCs w:val="22"/>
              </w:rPr>
              <w:t>4.</w:t>
            </w:r>
          </w:p>
        </w:tc>
        <w:tc>
          <w:tcPr>
            <w:tcW w:w="6729" w:type="dxa"/>
            <w:tcBorders>
              <w:left w:val="single" w:sz="4" w:space="0" w:color="auto"/>
              <w:bottom w:val="single" w:sz="4" w:space="0" w:color="auto"/>
            </w:tcBorders>
            <w:vAlign w:val="center"/>
          </w:tcPr>
          <w:p w14:paraId="73E85A51" w14:textId="77777777" w:rsidR="00CD31CF" w:rsidRPr="00813142" w:rsidRDefault="00CD31CF" w:rsidP="00475655">
            <w:pPr>
              <w:autoSpaceDE w:val="0"/>
              <w:jc w:val="both"/>
              <w:rPr>
                <w:rFonts w:ascii="Calibri" w:hAnsi="Calibri" w:cs="Calibri"/>
                <w:bCs/>
                <w:sz w:val="22"/>
                <w:szCs w:val="22"/>
                <w:shd w:val="clear" w:color="auto" w:fill="FFFFFF"/>
              </w:rPr>
            </w:pPr>
            <w:r w:rsidRPr="00813142">
              <w:rPr>
                <w:rFonts w:ascii="Calibri" w:hAnsi="Calibri" w:cs="Calibri"/>
                <w:bCs/>
                <w:sz w:val="22"/>
                <w:szCs w:val="22"/>
                <w:shd w:val="clear" w:color="auto" w:fill="FFFFFF"/>
              </w:rPr>
              <w:t>Inwentaryzacja geodezyjna</w:t>
            </w:r>
          </w:p>
        </w:tc>
        <w:tc>
          <w:tcPr>
            <w:tcW w:w="1696" w:type="dxa"/>
            <w:vAlign w:val="center"/>
          </w:tcPr>
          <w:p w14:paraId="33DDCC6A" w14:textId="77777777" w:rsidR="00CD31CF" w:rsidRPr="005E1E3C" w:rsidRDefault="00CD31CF" w:rsidP="00475655">
            <w:pPr>
              <w:jc w:val="center"/>
              <w:rPr>
                <w:rFonts w:ascii="Calibri" w:hAnsi="Calibri" w:cs="Calibri"/>
                <w:szCs w:val="22"/>
              </w:rPr>
            </w:pPr>
          </w:p>
        </w:tc>
      </w:tr>
      <w:tr w:rsidR="00CD31CF" w:rsidRPr="005E1E3C" w14:paraId="1FBC61F9" w14:textId="77777777" w:rsidTr="00475655">
        <w:trPr>
          <w:trHeight w:val="567"/>
        </w:trPr>
        <w:tc>
          <w:tcPr>
            <w:tcW w:w="637" w:type="dxa"/>
            <w:tcBorders>
              <w:top w:val="nil"/>
              <w:left w:val="nil"/>
              <w:bottom w:val="nil"/>
              <w:right w:val="nil"/>
            </w:tcBorders>
            <w:vAlign w:val="center"/>
          </w:tcPr>
          <w:p w14:paraId="620344BB" w14:textId="77777777" w:rsidR="00CD31CF" w:rsidRPr="005E1E3C" w:rsidRDefault="00CD31CF" w:rsidP="00475655">
            <w:pPr>
              <w:jc w:val="both"/>
              <w:rPr>
                <w:rFonts w:ascii="Calibri" w:hAnsi="Calibri" w:cs="Calibri"/>
                <w:szCs w:val="22"/>
                <w:highlight w:val="yellow"/>
              </w:rPr>
            </w:pPr>
          </w:p>
        </w:tc>
        <w:tc>
          <w:tcPr>
            <w:tcW w:w="6729" w:type="dxa"/>
            <w:tcBorders>
              <w:top w:val="nil"/>
              <w:left w:val="nil"/>
              <w:bottom w:val="nil"/>
            </w:tcBorders>
            <w:vAlign w:val="center"/>
          </w:tcPr>
          <w:p w14:paraId="3270A6CE" w14:textId="77777777" w:rsidR="00CD31CF" w:rsidRPr="005E1E3C" w:rsidRDefault="00CD31CF" w:rsidP="00475655">
            <w:pPr>
              <w:jc w:val="right"/>
              <w:rPr>
                <w:rFonts w:ascii="Calibri" w:hAnsi="Calibri" w:cs="Calibri"/>
                <w:szCs w:val="22"/>
              </w:rPr>
            </w:pPr>
            <w:r w:rsidRPr="005E1E3C">
              <w:rPr>
                <w:rFonts w:ascii="Calibri" w:hAnsi="Calibri" w:cs="Calibri"/>
                <w:szCs w:val="22"/>
              </w:rPr>
              <w:t>Podatek VAT</w:t>
            </w:r>
          </w:p>
          <w:p w14:paraId="26BC03C1" w14:textId="77777777" w:rsidR="00CD31CF" w:rsidRPr="005E1E3C" w:rsidRDefault="00CD31CF" w:rsidP="00475655">
            <w:pPr>
              <w:jc w:val="right"/>
              <w:rPr>
                <w:rFonts w:ascii="Calibri" w:hAnsi="Calibri" w:cs="Calibri"/>
                <w:szCs w:val="22"/>
              </w:rPr>
            </w:pPr>
            <w:r w:rsidRPr="005E1E3C">
              <w:rPr>
                <w:rFonts w:ascii="Calibri" w:hAnsi="Calibri" w:cs="Calibri"/>
                <w:szCs w:val="22"/>
              </w:rPr>
              <w:t>Ogółem brutto</w:t>
            </w:r>
          </w:p>
        </w:tc>
        <w:tc>
          <w:tcPr>
            <w:tcW w:w="1696" w:type="dxa"/>
            <w:shd w:val="clear" w:color="auto" w:fill="CCFFFF"/>
            <w:vAlign w:val="center"/>
          </w:tcPr>
          <w:p w14:paraId="15E8D191" w14:textId="77777777" w:rsidR="00CD31CF" w:rsidRPr="005E1E3C" w:rsidRDefault="00CD31CF" w:rsidP="00475655">
            <w:pPr>
              <w:jc w:val="center"/>
              <w:rPr>
                <w:rFonts w:ascii="Calibri" w:hAnsi="Calibri" w:cs="Calibri"/>
                <w:szCs w:val="22"/>
              </w:rPr>
            </w:pPr>
          </w:p>
        </w:tc>
      </w:tr>
    </w:tbl>
    <w:p w14:paraId="19074D13" w14:textId="77777777" w:rsidR="00CD31CF" w:rsidRDefault="00CD31CF" w:rsidP="00CD31CF">
      <w:pPr>
        <w:pStyle w:val="Bezodstpw"/>
        <w:spacing w:line="276" w:lineRule="auto"/>
        <w:rPr>
          <w:sz w:val="24"/>
          <w:szCs w:val="24"/>
        </w:rPr>
      </w:pPr>
    </w:p>
    <w:p w14:paraId="48248D8C" w14:textId="77777777" w:rsidR="00CD31CF" w:rsidRDefault="00CD31CF" w:rsidP="00CD31CF">
      <w:pPr>
        <w:pStyle w:val="Bezodstpw"/>
        <w:spacing w:line="276" w:lineRule="auto"/>
        <w:rPr>
          <w:sz w:val="24"/>
          <w:szCs w:val="24"/>
        </w:rPr>
      </w:pPr>
    </w:p>
    <w:p w14:paraId="3D56FDD0" w14:textId="77777777" w:rsidR="00CD31CF" w:rsidRDefault="00CD31CF" w:rsidP="00CD31CF">
      <w:pPr>
        <w:pStyle w:val="Bezodstpw"/>
        <w:spacing w:line="276" w:lineRule="auto"/>
        <w:rPr>
          <w:sz w:val="24"/>
          <w:szCs w:val="24"/>
        </w:rPr>
      </w:pPr>
    </w:p>
    <w:p w14:paraId="4D53F91E" w14:textId="77777777" w:rsidR="00CD31CF" w:rsidRPr="005E1E3C" w:rsidRDefault="00CD31CF" w:rsidP="00CD31CF">
      <w:pPr>
        <w:pStyle w:val="Bezodstpw"/>
        <w:spacing w:line="276" w:lineRule="auto"/>
        <w:rPr>
          <w:sz w:val="24"/>
          <w:szCs w:val="24"/>
        </w:rPr>
      </w:pPr>
    </w:p>
    <w:p w14:paraId="2988C499" w14:textId="77777777" w:rsidR="00CD31CF" w:rsidRPr="005E1E3C" w:rsidRDefault="00CD31CF" w:rsidP="00CD31CF">
      <w:pPr>
        <w:pStyle w:val="Bezodstpw"/>
        <w:spacing w:line="276" w:lineRule="auto"/>
        <w:rPr>
          <w:sz w:val="24"/>
          <w:szCs w:val="24"/>
        </w:rPr>
      </w:pPr>
    </w:p>
    <w:p w14:paraId="7EEAED1B" w14:textId="77777777" w:rsidR="00CD31CF" w:rsidRPr="00EA3052" w:rsidRDefault="00CD31CF" w:rsidP="00CD31CF">
      <w:pPr>
        <w:spacing w:after="60"/>
        <w:jc w:val="center"/>
        <w:rPr>
          <w:rFonts w:asciiTheme="minorHAnsi" w:eastAsiaTheme="minorHAnsi" w:hAnsiTheme="minorHAnsi" w:cstheme="minorBidi"/>
          <w:b/>
          <w:bCs/>
          <w:sz w:val="24"/>
          <w:szCs w:val="24"/>
          <w:lang w:eastAsia="en-US"/>
        </w:rPr>
      </w:pPr>
      <w:r w:rsidRPr="00EA3052">
        <w:rPr>
          <w:rFonts w:asciiTheme="minorHAnsi" w:eastAsiaTheme="minorHAnsi" w:hAnsiTheme="minorHAnsi" w:cstheme="minorBidi"/>
          <w:b/>
          <w:bCs/>
          <w:sz w:val="24"/>
          <w:szCs w:val="24"/>
          <w:lang w:eastAsia="en-US"/>
        </w:rPr>
        <w:t xml:space="preserve">Budowa oświetlenia drogowego ulicy </w:t>
      </w:r>
      <w:r>
        <w:rPr>
          <w:rFonts w:asciiTheme="minorHAnsi" w:eastAsiaTheme="minorHAnsi" w:hAnsiTheme="minorHAnsi" w:cstheme="minorBidi"/>
          <w:b/>
          <w:bCs/>
          <w:sz w:val="24"/>
          <w:szCs w:val="24"/>
          <w:lang w:eastAsia="en-US"/>
        </w:rPr>
        <w:t xml:space="preserve">Liliowej </w:t>
      </w:r>
      <w:r w:rsidRPr="00EA3052">
        <w:rPr>
          <w:rFonts w:asciiTheme="minorHAnsi" w:eastAsiaTheme="minorHAnsi" w:hAnsiTheme="minorHAnsi" w:cstheme="minorBidi"/>
          <w:b/>
          <w:bCs/>
          <w:sz w:val="24"/>
          <w:szCs w:val="24"/>
          <w:lang w:eastAsia="en-US"/>
        </w:rPr>
        <w:t xml:space="preserve">w m. </w:t>
      </w:r>
      <w:r>
        <w:rPr>
          <w:rFonts w:asciiTheme="minorHAnsi" w:eastAsiaTheme="minorHAnsi" w:hAnsiTheme="minorHAnsi" w:cstheme="minorBidi"/>
          <w:b/>
          <w:bCs/>
          <w:sz w:val="24"/>
          <w:szCs w:val="24"/>
          <w:lang w:eastAsia="en-US"/>
        </w:rPr>
        <w:t>Mała Nieszawka</w:t>
      </w:r>
      <w:r w:rsidRPr="00EA3052">
        <w:rPr>
          <w:rFonts w:asciiTheme="minorHAnsi" w:eastAsiaTheme="minorHAnsi" w:hAnsiTheme="minorHAnsi" w:cstheme="minorBidi"/>
          <w:b/>
          <w:bCs/>
          <w:sz w:val="24"/>
          <w:szCs w:val="24"/>
          <w:lang w:eastAsia="en-US"/>
        </w:rPr>
        <w:t xml:space="preserve"> gm. Wielka Nieszawka (</w:t>
      </w:r>
      <w:r>
        <w:rPr>
          <w:rFonts w:asciiTheme="minorHAnsi" w:eastAsiaTheme="minorHAnsi" w:hAnsiTheme="minorHAnsi" w:cstheme="minorBidi"/>
          <w:b/>
          <w:bCs/>
          <w:sz w:val="24"/>
          <w:szCs w:val="24"/>
          <w:lang w:eastAsia="en-US"/>
        </w:rPr>
        <w:t>CZĘŚĆ I</w:t>
      </w:r>
      <w:r w:rsidRPr="00EA3052">
        <w:rPr>
          <w:rFonts w:asciiTheme="minorHAnsi" w:eastAsiaTheme="minorHAnsi" w:hAnsiTheme="minorHAnsi" w:cstheme="minorBidi"/>
          <w:b/>
          <w:bCs/>
          <w:sz w:val="24"/>
          <w:szCs w:val="24"/>
          <w:lang w:eastAsia="en-US"/>
        </w:rPr>
        <w:t>I)</w:t>
      </w:r>
    </w:p>
    <w:p w14:paraId="1597289C" w14:textId="77777777" w:rsidR="00CD31CF" w:rsidRPr="005E1E3C" w:rsidRDefault="00CD31CF" w:rsidP="00CD31CF">
      <w:pPr>
        <w:spacing w:after="60"/>
        <w:rPr>
          <w:rFonts w:ascii="Calibri" w:eastAsia="Arial Unicode MS"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729"/>
        <w:gridCol w:w="1696"/>
      </w:tblGrid>
      <w:tr w:rsidR="00CD31CF" w:rsidRPr="005E1E3C" w14:paraId="5E4ECFA9" w14:textId="77777777" w:rsidTr="00475655">
        <w:trPr>
          <w:trHeight w:val="567"/>
        </w:trPr>
        <w:tc>
          <w:tcPr>
            <w:tcW w:w="637" w:type="dxa"/>
            <w:shd w:val="clear" w:color="auto" w:fill="CCFFFF"/>
            <w:vAlign w:val="center"/>
          </w:tcPr>
          <w:p w14:paraId="62FDAFA1" w14:textId="77777777" w:rsidR="00CD31CF" w:rsidRPr="005E1E3C" w:rsidRDefault="00CD31CF" w:rsidP="00475655">
            <w:pPr>
              <w:jc w:val="center"/>
              <w:rPr>
                <w:rFonts w:ascii="Calibri" w:hAnsi="Calibri" w:cs="Calibri"/>
                <w:szCs w:val="22"/>
              </w:rPr>
            </w:pPr>
            <w:r w:rsidRPr="005E1E3C">
              <w:rPr>
                <w:rFonts w:ascii="Calibri" w:hAnsi="Calibri" w:cs="Calibri"/>
                <w:szCs w:val="22"/>
              </w:rPr>
              <w:t>Lp.</w:t>
            </w:r>
          </w:p>
        </w:tc>
        <w:tc>
          <w:tcPr>
            <w:tcW w:w="6729" w:type="dxa"/>
            <w:shd w:val="clear" w:color="auto" w:fill="CCFFFF"/>
            <w:vAlign w:val="center"/>
          </w:tcPr>
          <w:p w14:paraId="39478DDA" w14:textId="77777777" w:rsidR="00CD31CF" w:rsidRPr="005E1E3C" w:rsidRDefault="00CD31CF" w:rsidP="00475655">
            <w:pPr>
              <w:jc w:val="center"/>
              <w:rPr>
                <w:rFonts w:ascii="Calibri" w:hAnsi="Calibri" w:cs="Calibri"/>
                <w:szCs w:val="22"/>
              </w:rPr>
            </w:pPr>
            <w:r w:rsidRPr="005E1E3C">
              <w:rPr>
                <w:rFonts w:ascii="Calibri" w:hAnsi="Calibri" w:cs="Calibri"/>
                <w:szCs w:val="22"/>
              </w:rPr>
              <w:t>Wyszczególnienie robót</w:t>
            </w:r>
          </w:p>
        </w:tc>
        <w:tc>
          <w:tcPr>
            <w:tcW w:w="1696" w:type="dxa"/>
            <w:shd w:val="clear" w:color="auto" w:fill="CCFFFF"/>
            <w:vAlign w:val="center"/>
          </w:tcPr>
          <w:p w14:paraId="0919C049" w14:textId="77777777" w:rsidR="00CD31CF" w:rsidRPr="005E1E3C" w:rsidRDefault="00CD31CF" w:rsidP="00475655">
            <w:pPr>
              <w:jc w:val="center"/>
              <w:rPr>
                <w:rFonts w:ascii="Calibri" w:hAnsi="Calibri" w:cs="Calibri"/>
                <w:szCs w:val="22"/>
              </w:rPr>
            </w:pPr>
            <w:r w:rsidRPr="005E1E3C">
              <w:rPr>
                <w:rFonts w:ascii="Calibri" w:hAnsi="Calibri" w:cs="Calibri"/>
                <w:szCs w:val="22"/>
              </w:rPr>
              <w:t>Wartość robót</w:t>
            </w:r>
          </w:p>
          <w:p w14:paraId="3BF26D10" w14:textId="77777777" w:rsidR="00CD31CF" w:rsidRPr="005E1E3C" w:rsidRDefault="00CD31CF" w:rsidP="00475655">
            <w:pPr>
              <w:jc w:val="center"/>
              <w:rPr>
                <w:rFonts w:ascii="Calibri" w:hAnsi="Calibri" w:cs="Calibri"/>
                <w:szCs w:val="22"/>
              </w:rPr>
            </w:pPr>
            <w:r w:rsidRPr="005E1E3C">
              <w:rPr>
                <w:rFonts w:ascii="Calibri" w:hAnsi="Calibri" w:cs="Calibri"/>
                <w:szCs w:val="22"/>
              </w:rPr>
              <w:t>netto { zł }</w:t>
            </w:r>
          </w:p>
        </w:tc>
      </w:tr>
      <w:tr w:rsidR="00CD31CF" w:rsidRPr="005E1E3C" w14:paraId="4CD96BC2" w14:textId="77777777" w:rsidTr="00475655">
        <w:trPr>
          <w:trHeight w:val="567"/>
        </w:trPr>
        <w:tc>
          <w:tcPr>
            <w:tcW w:w="637" w:type="dxa"/>
            <w:vAlign w:val="center"/>
          </w:tcPr>
          <w:p w14:paraId="10815FDD" w14:textId="77777777" w:rsidR="00CD31CF" w:rsidRPr="00813142" w:rsidRDefault="00CD31CF" w:rsidP="00475655">
            <w:pPr>
              <w:jc w:val="center"/>
              <w:rPr>
                <w:rFonts w:ascii="Calibri" w:hAnsi="Calibri" w:cs="Calibri"/>
                <w:sz w:val="22"/>
                <w:szCs w:val="22"/>
              </w:rPr>
            </w:pPr>
            <w:r w:rsidRPr="00813142">
              <w:rPr>
                <w:rFonts w:ascii="Calibri" w:hAnsi="Calibri" w:cs="Calibri"/>
                <w:sz w:val="22"/>
                <w:szCs w:val="22"/>
              </w:rPr>
              <w:t>1</w:t>
            </w:r>
          </w:p>
        </w:tc>
        <w:tc>
          <w:tcPr>
            <w:tcW w:w="6729" w:type="dxa"/>
            <w:vAlign w:val="center"/>
          </w:tcPr>
          <w:p w14:paraId="4E47501D" w14:textId="77777777" w:rsidR="00CD31CF" w:rsidRPr="00813142" w:rsidRDefault="00CD31CF" w:rsidP="00475655">
            <w:pPr>
              <w:pStyle w:val="Tekstpodstawowywcity311"/>
              <w:ind w:left="0"/>
              <w:rPr>
                <w:rFonts w:ascii="Calibri" w:hAnsi="Calibri" w:cs="Calibri"/>
                <w:bCs/>
                <w:sz w:val="22"/>
                <w:szCs w:val="22"/>
              </w:rPr>
            </w:pPr>
            <w:r w:rsidRPr="00813142">
              <w:rPr>
                <w:rFonts w:ascii="Calibri" w:hAnsi="Calibri" w:cs="Calibri"/>
                <w:bCs/>
                <w:sz w:val="22"/>
                <w:szCs w:val="22"/>
              </w:rPr>
              <w:t>Przygotowanie terenu pod budowę</w:t>
            </w:r>
          </w:p>
        </w:tc>
        <w:tc>
          <w:tcPr>
            <w:tcW w:w="1696" w:type="dxa"/>
            <w:vAlign w:val="center"/>
          </w:tcPr>
          <w:p w14:paraId="20D95688" w14:textId="77777777" w:rsidR="00CD31CF" w:rsidRPr="005E1E3C" w:rsidRDefault="00CD31CF" w:rsidP="00475655">
            <w:pPr>
              <w:jc w:val="center"/>
              <w:rPr>
                <w:rFonts w:ascii="Calibri" w:hAnsi="Calibri" w:cs="Calibri"/>
                <w:b/>
                <w:szCs w:val="22"/>
              </w:rPr>
            </w:pPr>
          </w:p>
        </w:tc>
      </w:tr>
      <w:tr w:rsidR="00CD31CF" w:rsidRPr="005E1E3C" w14:paraId="63F135B6" w14:textId="77777777" w:rsidTr="00475655">
        <w:trPr>
          <w:trHeight w:val="567"/>
        </w:trPr>
        <w:tc>
          <w:tcPr>
            <w:tcW w:w="637" w:type="dxa"/>
            <w:tcBorders>
              <w:left w:val="single" w:sz="4" w:space="0" w:color="auto"/>
              <w:bottom w:val="single" w:sz="4" w:space="0" w:color="auto"/>
              <w:right w:val="single" w:sz="4" w:space="0" w:color="auto"/>
            </w:tcBorders>
            <w:vAlign w:val="center"/>
          </w:tcPr>
          <w:p w14:paraId="4C07CED6" w14:textId="77777777" w:rsidR="00CD31CF" w:rsidRPr="00813142" w:rsidRDefault="00CD31CF" w:rsidP="00475655">
            <w:pPr>
              <w:jc w:val="center"/>
              <w:rPr>
                <w:rFonts w:ascii="Calibri" w:hAnsi="Calibri" w:cs="Calibri"/>
                <w:sz w:val="22"/>
                <w:szCs w:val="22"/>
              </w:rPr>
            </w:pPr>
            <w:r w:rsidRPr="00813142">
              <w:rPr>
                <w:rFonts w:ascii="Calibri" w:hAnsi="Calibri" w:cs="Calibri"/>
                <w:sz w:val="22"/>
                <w:szCs w:val="22"/>
              </w:rPr>
              <w:t>2.</w:t>
            </w:r>
          </w:p>
        </w:tc>
        <w:tc>
          <w:tcPr>
            <w:tcW w:w="6729" w:type="dxa"/>
            <w:tcBorders>
              <w:left w:val="single" w:sz="4" w:space="0" w:color="auto"/>
              <w:bottom w:val="single" w:sz="4" w:space="0" w:color="auto"/>
            </w:tcBorders>
            <w:vAlign w:val="center"/>
          </w:tcPr>
          <w:p w14:paraId="6296CE04" w14:textId="77777777" w:rsidR="00CD31CF" w:rsidRPr="00813142" w:rsidRDefault="00CD31CF" w:rsidP="00475655">
            <w:pPr>
              <w:autoSpaceDE w:val="0"/>
              <w:jc w:val="both"/>
              <w:rPr>
                <w:rFonts w:ascii="Calibri" w:hAnsi="Calibri" w:cs="Calibri"/>
                <w:bCs/>
                <w:sz w:val="22"/>
                <w:szCs w:val="22"/>
                <w:shd w:val="clear" w:color="auto" w:fill="FFFFFF"/>
              </w:rPr>
            </w:pPr>
            <w:r w:rsidRPr="00813142">
              <w:rPr>
                <w:rFonts w:ascii="Calibri" w:hAnsi="Calibri" w:cs="Calibri"/>
                <w:bCs/>
                <w:sz w:val="22"/>
                <w:szCs w:val="22"/>
                <w:shd w:val="clear" w:color="auto" w:fill="FFFFFF"/>
              </w:rPr>
              <w:t xml:space="preserve">Roboty </w:t>
            </w:r>
            <w:r>
              <w:rPr>
                <w:rFonts w:ascii="Calibri" w:hAnsi="Calibri" w:cs="Calibri"/>
                <w:bCs/>
                <w:sz w:val="22"/>
                <w:szCs w:val="22"/>
                <w:shd w:val="clear" w:color="auto" w:fill="FFFFFF"/>
              </w:rPr>
              <w:t>ziemne</w:t>
            </w:r>
          </w:p>
        </w:tc>
        <w:tc>
          <w:tcPr>
            <w:tcW w:w="1696" w:type="dxa"/>
            <w:vAlign w:val="center"/>
          </w:tcPr>
          <w:p w14:paraId="4E6A6D55" w14:textId="77777777" w:rsidR="00CD31CF" w:rsidRPr="005E1E3C" w:rsidRDefault="00CD31CF" w:rsidP="00475655">
            <w:pPr>
              <w:jc w:val="center"/>
              <w:rPr>
                <w:rFonts w:ascii="Calibri" w:hAnsi="Calibri" w:cs="Calibri"/>
                <w:szCs w:val="22"/>
              </w:rPr>
            </w:pPr>
          </w:p>
        </w:tc>
      </w:tr>
      <w:tr w:rsidR="00CD31CF" w:rsidRPr="005E1E3C" w14:paraId="67B2996F" w14:textId="77777777" w:rsidTr="00475655">
        <w:trPr>
          <w:trHeight w:val="567"/>
        </w:trPr>
        <w:tc>
          <w:tcPr>
            <w:tcW w:w="637" w:type="dxa"/>
            <w:tcBorders>
              <w:left w:val="single" w:sz="4" w:space="0" w:color="auto"/>
              <w:bottom w:val="single" w:sz="4" w:space="0" w:color="auto"/>
              <w:right w:val="single" w:sz="4" w:space="0" w:color="auto"/>
            </w:tcBorders>
            <w:vAlign w:val="center"/>
          </w:tcPr>
          <w:p w14:paraId="37A66D2C" w14:textId="77777777" w:rsidR="00CD31CF" w:rsidRPr="00813142" w:rsidRDefault="00CD31CF" w:rsidP="00475655">
            <w:pPr>
              <w:jc w:val="center"/>
              <w:rPr>
                <w:rFonts w:ascii="Calibri" w:hAnsi="Calibri" w:cs="Calibri"/>
                <w:sz w:val="22"/>
                <w:szCs w:val="22"/>
              </w:rPr>
            </w:pPr>
            <w:r w:rsidRPr="00813142">
              <w:rPr>
                <w:rFonts w:ascii="Calibri" w:hAnsi="Calibri" w:cs="Calibri"/>
                <w:sz w:val="22"/>
                <w:szCs w:val="22"/>
              </w:rPr>
              <w:t>3.</w:t>
            </w:r>
          </w:p>
        </w:tc>
        <w:tc>
          <w:tcPr>
            <w:tcW w:w="6729" w:type="dxa"/>
            <w:tcBorders>
              <w:left w:val="single" w:sz="4" w:space="0" w:color="auto"/>
              <w:bottom w:val="single" w:sz="4" w:space="0" w:color="auto"/>
            </w:tcBorders>
            <w:vAlign w:val="center"/>
          </w:tcPr>
          <w:p w14:paraId="06B6F399" w14:textId="77777777" w:rsidR="00CD31CF" w:rsidRPr="00813142" w:rsidRDefault="00CD31CF" w:rsidP="00475655">
            <w:pPr>
              <w:autoSpaceDE w:val="0"/>
              <w:jc w:val="both"/>
              <w:rPr>
                <w:rFonts w:ascii="Calibri" w:hAnsi="Calibri" w:cs="Calibri"/>
                <w:bCs/>
                <w:sz w:val="22"/>
                <w:szCs w:val="22"/>
                <w:shd w:val="clear" w:color="auto" w:fill="FFFFFF"/>
              </w:rPr>
            </w:pPr>
            <w:r w:rsidRPr="00813142">
              <w:rPr>
                <w:rFonts w:ascii="Calibri" w:hAnsi="Calibri" w:cs="Calibri"/>
                <w:bCs/>
                <w:sz w:val="22"/>
                <w:szCs w:val="22"/>
                <w:shd w:val="clear" w:color="auto" w:fill="FFFFFF"/>
              </w:rPr>
              <w:t>Roboty montażowe</w:t>
            </w:r>
          </w:p>
        </w:tc>
        <w:tc>
          <w:tcPr>
            <w:tcW w:w="1696" w:type="dxa"/>
            <w:vAlign w:val="center"/>
          </w:tcPr>
          <w:p w14:paraId="33ABFA6B" w14:textId="77777777" w:rsidR="00CD31CF" w:rsidRPr="005E1E3C" w:rsidRDefault="00CD31CF" w:rsidP="00475655">
            <w:pPr>
              <w:jc w:val="center"/>
              <w:rPr>
                <w:rFonts w:ascii="Calibri" w:hAnsi="Calibri" w:cs="Calibri"/>
                <w:szCs w:val="22"/>
              </w:rPr>
            </w:pPr>
          </w:p>
        </w:tc>
      </w:tr>
      <w:tr w:rsidR="00CD31CF" w:rsidRPr="005E1E3C" w14:paraId="44FCD6F8" w14:textId="77777777" w:rsidTr="00475655">
        <w:trPr>
          <w:trHeight w:val="567"/>
        </w:trPr>
        <w:tc>
          <w:tcPr>
            <w:tcW w:w="637" w:type="dxa"/>
            <w:tcBorders>
              <w:left w:val="single" w:sz="4" w:space="0" w:color="auto"/>
              <w:bottom w:val="single" w:sz="4" w:space="0" w:color="auto"/>
              <w:right w:val="single" w:sz="4" w:space="0" w:color="auto"/>
            </w:tcBorders>
            <w:vAlign w:val="center"/>
          </w:tcPr>
          <w:p w14:paraId="49B52ADD" w14:textId="77777777" w:rsidR="00CD31CF" w:rsidRPr="00813142" w:rsidRDefault="00CD31CF" w:rsidP="00475655">
            <w:pPr>
              <w:jc w:val="center"/>
              <w:rPr>
                <w:rFonts w:ascii="Calibri" w:hAnsi="Calibri" w:cs="Calibri"/>
                <w:sz w:val="22"/>
                <w:szCs w:val="22"/>
              </w:rPr>
            </w:pPr>
            <w:r w:rsidRPr="00813142">
              <w:rPr>
                <w:rFonts w:ascii="Calibri" w:hAnsi="Calibri" w:cs="Calibri"/>
                <w:sz w:val="22"/>
                <w:szCs w:val="22"/>
              </w:rPr>
              <w:t>4.</w:t>
            </w:r>
          </w:p>
        </w:tc>
        <w:tc>
          <w:tcPr>
            <w:tcW w:w="6729" w:type="dxa"/>
            <w:tcBorders>
              <w:left w:val="single" w:sz="4" w:space="0" w:color="auto"/>
              <w:bottom w:val="single" w:sz="4" w:space="0" w:color="auto"/>
            </w:tcBorders>
            <w:vAlign w:val="center"/>
          </w:tcPr>
          <w:p w14:paraId="463A3D92" w14:textId="77777777" w:rsidR="00CD31CF" w:rsidRPr="00813142" w:rsidRDefault="00CD31CF" w:rsidP="00475655">
            <w:pPr>
              <w:autoSpaceDE w:val="0"/>
              <w:jc w:val="both"/>
              <w:rPr>
                <w:rFonts w:ascii="Calibri" w:hAnsi="Calibri" w:cs="Calibri"/>
                <w:bCs/>
                <w:sz w:val="22"/>
                <w:szCs w:val="22"/>
                <w:shd w:val="clear" w:color="auto" w:fill="FFFFFF"/>
              </w:rPr>
            </w:pPr>
            <w:r w:rsidRPr="00813142">
              <w:rPr>
                <w:rFonts w:ascii="Calibri" w:hAnsi="Calibri" w:cs="Calibri"/>
                <w:bCs/>
                <w:sz w:val="22"/>
                <w:szCs w:val="22"/>
                <w:shd w:val="clear" w:color="auto" w:fill="FFFFFF"/>
              </w:rPr>
              <w:t>Inwentaryzacja geodezyjna</w:t>
            </w:r>
          </w:p>
        </w:tc>
        <w:tc>
          <w:tcPr>
            <w:tcW w:w="1696" w:type="dxa"/>
            <w:vAlign w:val="center"/>
          </w:tcPr>
          <w:p w14:paraId="4358E959" w14:textId="77777777" w:rsidR="00CD31CF" w:rsidRPr="005E1E3C" w:rsidRDefault="00CD31CF" w:rsidP="00475655">
            <w:pPr>
              <w:jc w:val="center"/>
              <w:rPr>
                <w:rFonts w:ascii="Calibri" w:hAnsi="Calibri" w:cs="Calibri"/>
                <w:szCs w:val="22"/>
              </w:rPr>
            </w:pPr>
          </w:p>
        </w:tc>
      </w:tr>
      <w:tr w:rsidR="00CD31CF" w:rsidRPr="005E1E3C" w14:paraId="4177E47E" w14:textId="77777777" w:rsidTr="00475655">
        <w:trPr>
          <w:trHeight w:val="567"/>
        </w:trPr>
        <w:tc>
          <w:tcPr>
            <w:tcW w:w="637" w:type="dxa"/>
            <w:tcBorders>
              <w:top w:val="nil"/>
              <w:left w:val="nil"/>
              <w:bottom w:val="nil"/>
              <w:right w:val="nil"/>
            </w:tcBorders>
            <w:vAlign w:val="center"/>
          </w:tcPr>
          <w:p w14:paraId="32CFC78E" w14:textId="77777777" w:rsidR="00CD31CF" w:rsidRPr="005E1E3C" w:rsidRDefault="00CD31CF" w:rsidP="00475655">
            <w:pPr>
              <w:jc w:val="both"/>
              <w:rPr>
                <w:rFonts w:ascii="Calibri" w:hAnsi="Calibri" w:cs="Calibri"/>
                <w:szCs w:val="22"/>
                <w:highlight w:val="yellow"/>
              </w:rPr>
            </w:pPr>
          </w:p>
        </w:tc>
        <w:tc>
          <w:tcPr>
            <w:tcW w:w="6729" w:type="dxa"/>
            <w:tcBorders>
              <w:top w:val="nil"/>
              <w:left w:val="nil"/>
              <w:bottom w:val="nil"/>
            </w:tcBorders>
            <w:vAlign w:val="center"/>
          </w:tcPr>
          <w:p w14:paraId="682755CB" w14:textId="77777777" w:rsidR="00CD31CF" w:rsidRPr="005E1E3C" w:rsidRDefault="00CD31CF" w:rsidP="00475655">
            <w:pPr>
              <w:jc w:val="right"/>
              <w:rPr>
                <w:rFonts w:ascii="Calibri" w:hAnsi="Calibri" w:cs="Calibri"/>
                <w:szCs w:val="22"/>
              </w:rPr>
            </w:pPr>
            <w:r w:rsidRPr="005E1E3C">
              <w:rPr>
                <w:rFonts w:ascii="Calibri" w:hAnsi="Calibri" w:cs="Calibri"/>
                <w:szCs w:val="22"/>
              </w:rPr>
              <w:t>Podatek VAT</w:t>
            </w:r>
          </w:p>
          <w:p w14:paraId="48134A53" w14:textId="77777777" w:rsidR="00CD31CF" w:rsidRPr="005E1E3C" w:rsidRDefault="00CD31CF" w:rsidP="00475655">
            <w:pPr>
              <w:jc w:val="right"/>
              <w:rPr>
                <w:rFonts w:ascii="Calibri" w:hAnsi="Calibri" w:cs="Calibri"/>
                <w:szCs w:val="22"/>
              </w:rPr>
            </w:pPr>
            <w:r w:rsidRPr="005E1E3C">
              <w:rPr>
                <w:rFonts w:ascii="Calibri" w:hAnsi="Calibri" w:cs="Calibri"/>
                <w:szCs w:val="22"/>
              </w:rPr>
              <w:t>Ogółem brutto</w:t>
            </w:r>
          </w:p>
        </w:tc>
        <w:tc>
          <w:tcPr>
            <w:tcW w:w="1696" w:type="dxa"/>
            <w:shd w:val="clear" w:color="auto" w:fill="CCFFFF"/>
            <w:vAlign w:val="center"/>
          </w:tcPr>
          <w:p w14:paraId="27173C7A" w14:textId="77777777" w:rsidR="00CD31CF" w:rsidRPr="005E1E3C" w:rsidRDefault="00CD31CF" w:rsidP="00475655">
            <w:pPr>
              <w:jc w:val="center"/>
              <w:rPr>
                <w:rFonts w:ascii="Calibri" w:hAnsi="Calibri" w:cs="Calibri"/>
                <w:szCs w:val="22"/>
              </w:rPr>
            </w:pPr>
          </w:p>
        </w:tc>
      </w:tr>
    </w:tbl>
    <w:p w14:paraId="2F859D40" w14:textId="77777777" w:rsidR="00CD31CF" w:rsidRPr="005E1E3C" w:rsidRDefault="00CD31CF" w:rsidP="00CD31CF">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14:paraId="33EE742C" w14:textId="77777777" w:rsidR="00EE0442" w:rsidRPr="005E1E3C" w:rsidRDefault="00EE0442" w:rsidP="00EE0442">
      <w:pPr>
        <w:pStyle w:val="Bezodstpw"/>
        <w:spacing w:line="276" w:lineRule="auto"/>
        <w:rPr>
          <w:sz w:val="24"/>
          <w:szCs w:val="24"/>
        </w:rPr>
      </w:pPr>
    </w:p>
    <w:p w14:paraId="5DEB803E" w14:textId="77777777" w:rsidR="00EE0442" w:rsidRPr="005E1E3C" w:rsidRDefault="00EE0442" w:rsidP="00EE0442">
      <w:pPr>
        <w:pStyle w:val="Bezodstpw"/>
        <w:spacing w:line="276" w:lineRule="auto"/>
        <w:rPr>
          <w:sz w:val="24"/>
          <w:szCs w:val="24"/>
        </w:rPr>
      </w:pPr>
    </w:p>
    <w:p w14:paraId="2EA3B692" w14:textId="77777777" w:rsidR="00835054" w:rsidRPr="005E1E3C" w:rsidRDefault="00835054">
      <w:pPr>
        <w:spacing w:after="200" w:line="276" w:lineRule="auto"/>
        <w:rPr>
          <w:rFonts w:asciiTheme="minorHAnsi" w:eastAsiaTheme="minorHAnsi" w:hAnsiTheme="minorHAnsi" w:cstheme="minorBidi"/>
          <w:sz w:val="24"/>
          <w:szCs w:val="24"/>
          <w:lang w:eastAsia="en-US"/>
        </w:rPr>
      </w:pPr>
    </w:p>
    <w:p w14:paraId="599FD608" w14:textId="77777777" w:rsidR="00EE0442" w:rsidRPr="005E1E3C" w:rsidRDefault="00EE0442" w:rsidP="00835054">
      <w:pPr>
        <w:pStyle w:val="Bezodstpw"/>
        <w:spacing w:line="276" w:lineRule="auto"/>
        <w:jc w:val="right"/>
        <w:rPr>
          <w:sz w:val="24"/>
          <w:szCs w:val="24"/>
        </w:rPr>
      </w:pPr>
      <w:r w:rsidRPr="005E1E3C">
        <w:rPr>
          <w:sz w:val="24"/>
          <w:szCs w:val="24"/>
        </w:rPr>
        <w:t xml:space="preserve">Załącznik nr </w:t>
      </w:r>
      <w:r w:rsidR="00835054" w:rsidRPr="005E1E3C">
        <w:rPr>
          <w:sz w:val="24"/>
          <w:szCs w:val="24"/>
        </w:rPr>
        <w:t>2</w:t>
      </w:r>
    </w:p>
    <w:p w14:paraId="63E2C653" w14:textId="77777777"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14:paraId="0DDF3AB1" w14:textId="77777777"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1E3C" w:rsidRPr="005E1E3C" w14:paraId="44D6ED5E" w14:textId="77777777" w:rsidTr="007F2288">
        <w:tc>
          <w:tcPr>
            <w:tcW w:w="9062" w:type="dxa"/>
            <w:gridSpan w:val="2"/>
            <w:shd w:val="clear" w:color="auto" w:fill="auto"/>
          </w:tcPr>
          <w:p w14:paraId="47DB584A"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14:paraId="26C1681A" w14:textId="77777777" w:rsidTr="007F2288">
        <w:tc>
          <w:tcPr>
            <w:tcW w:w="4531" w:type="dxa"/>
            <w:shd w:val="clear" w:color="auto" w:fill="auto"/>
          </w:tcPr>
          <w:p w14:paraId="045D0ADD" w14:textId="77777777"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14:paraId="0076805A" w14:textId="77777777" w:rsidR="00835054" w:rsidRPr="005E1E3C" w:rsidRDefault="00835054" w:rsidP="00835054">
            <w:pPr>
              <w:widowControl w:val="0"/>
              <w:numPr>
                <w:ilvl w:val="0"/>
                <w:numId w:val="43"/>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14:paraId="5D26BBC9" w14:textId="77777777" w:rsidR="00835054" w:rsidRPr="005E1E3C" w:rsidRDefault="00835054" w:rsidP="00835054">
            <w:pPr>
              <w:widowControl w:val="0"/>
              <w:numPr>
                <w:ilvl w:val="0"/>
                <w:numId w:val="43"/>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14:paraId="31FEE59D" w14:textId="77777777" w:rsidR="00835054" w:rsidRPr="005E1E3C" w:rsidRDefault="00835054" w:rsidP="00835054">
            <w:pPr>
              <w:widowControl w:val="0"/>
              <w:numPr>
                <w:ilvl w:val="0"/>
                <w:numId w:val="43"/>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14:paraId="1ABB83F1"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14:paraId="64C38615" w14:textId="77777777" w:rsidR="00835054" w:rsidRPr="005E1E3C" w:rsidRDefault="00835054" w:rsidP="00835054">
      <w:pPr>
        <w:rPr>
          <w:rFonts w:ascii="Calibri" w:eastAsia="Calibri" w:hAnsi="Calibri"/>
          <w:b/>
          <w:lang w:eastAsia="en-US"/>
        </w:rPr>
      </w:pPr>
    </w:p>
    <w:p w14:paraId="3BFBCF43"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14:paraId="464B0BF1" w14:textId="77777777" w:rsidR="00835054" w:rsidRPr="005E1E3C" w:rsidRDefault="00835054" w:rsidP="00835054">
      <w:pPr>
        <w:widowControl w:val="0"/>
        <w:numPr>
          <w:ilvl w:val="0"/>
          <w:numId w:val="4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4815E4C8" w14:textId="77777777" w:rsidR="00835054" w:rsidRPr="005E1E3C" w:rsidRDefault="00835054" w:rsidP="00835054">
      <w:pPr>
        <w:widowControl w:val="0"/>
        <w:numPr>
          <w:ilvl w:val="0"/>
          <w:numId w:val="4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14:paraId="0AF6AA65" w14:textId="77777777" w:rsidR="00835054" w:rsidRPr="005E1E3C" w:rsidRDefault="00835054" w:rsidP="00835054">
      <w:pPr>
        <w:widowControl w:val="0"/>
        <w:numPr>
          <w:ilvl w:val="0"/>
          <w:numId w:val="4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14:paraId="33F3A116"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24778BE8"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14:paraId="193EFEA1" w14:textId="77777777"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14:paraId="20BB1492" w14:textId="77777777" w:rsidR="00835054" w:rsidRPr="005E1E3C" w:rsidRDefault="00835054" w:rsidP="00835054">
      <w:pPr>
        <w:widowControl w:val="0"/>
        <w:numPr>
          <w:ilvl w:val="0"/>
          <w:numId w:val="4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14:paraId="4410F3B7" w14:textId="77777777" w:rsidR="00835054" w:rsidRPr="005E1E3C" w:rsidRDefault="00835054" w:rsidP="00835054">
      <w:pPr>
        <w:widowControl w:val="0"/>
        <w:numPr>
          <w:ilvl w:val="0"/>
          <w:numId w:val="4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jeżeli czas trwania umowy przekracza 4 lata, przez czas trwania umowy, do czasu przedawnienia roszczeń,</w:t>
      </w:r>
    </w:p>
    <w:p w14:paraId="596282AE" w14:textId="77777777" w:rsidR="00835054" w:rsidRPr="005E1E3C" w:rsidRDefault="00835054" w:rsidP="00835054">
      <w:pPr>
        <w:widowControl w:val="0"/>
        <w:numPr>
          <w:ilvl w:val="0"/>
          <w:numId w:val="4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lastRenderedPageBreak/>
        <w:t>w zakresie danych, gdzie wyraziliście Państwo zgodę na ich przetwarzanie, do czasu cofnięcie zgody, nie dłużej jednak niż do czasu wskazanego w pkt 1.</w:t>
      </w:r>
    </w:p>
    <w:p w14:paraId="333C26D4"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14:paraId="25AA4FC9" w14:textId="77777777" w:rsidR="00835054" w:rsidRPr="005E1E3C" w:rsidRDefault="00835054" w:rsidP="00835054">
      <w:pPr>
        <w:widowControl w:val="0"/>
        <w:numPr>
          <w:ilvl w:val="0"/>
          <w:numId w:val="47"/>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1C39169" w14:textId="77777777" w:rsidR="00835054" w:rsidRPr="005E1E3C" w:rsidRDefault="00835054" w:rsidP="00835054">
      <w:pPr>
        <w:widowControl w:val="0"/>
        <w:numPr>
          <w:ilvl w:val="0"/>
          <w:numId w:val="47"/>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14:paraId="16AE3640" w14:textId="77777777" w:rsidR="00835054" w:rsidRPr="005E1E3C" w:rsidRDefault="00835054" w:rsidP="00835054">
      <w:pPr>
        <w:widowControl w:val="0"/>
        <w:numPr>
          <w:ilvl w:val="0"/>
          <w:numId w:val="47"/>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14:paraId="3463E535" w14:textId="77777777" w:rsidR="00835054" w:rsidRPr="005E1E3C" w:rsidRDefault="00835054" w:rsidP="00835054">
      <w:pPr>
        <w:pStyle w:val="Akapitzlist"/>
        <w:numPr>
          <w:ilvl w:val="1"/>
          <w:numId w:val="44"/>
        </w:numPr>
        <w:spacing w:after="0"/>
        <w:jc w:val="both"/>
        <w:rPr>
          <w:bCs/>
        </w:rPr>
      </w:pPr>
      <w:r w:rsidRPr="005E1E3C">
        <w:rPr>
          <w:bCs/>
        </w:rPr>
        <w:t>wycofają zgodę na przetwarzanie danych osobowych,</w:t>
      </w:r>
    </w:p>
    <w:p w14:paraId="775CDF51" w14:textId="77777777" w:rsidR="00835054" w:rsidRPr="005E1E3C" w:rsidRDefault="00835054" w:rsidP="00835054">
      <w:pPr>
        <w:pStyle w:val="Akapitzlist"/>
        <w:numPr>
          <w:ilvl w:val="1"/>
          <w:numId w:val="44"/>
        </w:numPr>
        <w:spacing w:after="0"/>
        <w:jc w:val="both"/>
        <w:rPr>
          <w:bCs/>
        </w:rPr>
      </w:pPr>
      <w:r w:rsidRPr="005E1E3C">
        <w:rPr>
          <w:bCs/>
        </w:rPr>
        <w:t>dane osobowe przestaną być niezbędne do celów, dla których zostały zebrane lub dla których  były przetwarzane,</w:t>
      </w:r>
    </w:p>
    <w:p w14:paraId="40F0280D"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14:paraId="583D5DDA" w14:textId="77777777" w:rsidR="00835054" w:rsidRPr="005E1E3C" w:rsidRDefault="00835054" w:rsidP="00835054">
      <w:pPr>
        <w:widowControl w:val="0"/>
        <w:numPr>
          <w:ilvl w:val="0"/>
          <w:numId w:val="47"/>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14:paraId="454659F3"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14:paraId="36F58C61"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14:paraId="05173B8F"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14:paraId="67549A04"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14:paraId="33A566B8" w14:textId="77777777" w:rsidR="00835054" w:rsidRPr="005E1E3C" w:rsidRDefault="00835054" w:rsidP="00835054">
      <w:pPr>
        <w:widowControl w:val="0"/>
        <w:numPr>
          <w:ilvl w:val="0"/>
          <w:numId w:val="47"/>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14:paraId="6B625D75"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14:paraId="37A84FAF"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4F05C1EB"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14:paraId="2AED29F1"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14:paraId="676EC6A9"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1FC81F82"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14:paraId="5B6D7719" w14:textId="77777777" w:rsidR="0001416B"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sectPr w:rsidR="0001416B" w:rsidRPr="005E1E3C" w:rsidSect="00A120F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830A" w14:textId="77777777" w:rsidR="00A120F1" w:rsidRDefault="00A120F1" w:rsidP="002B6E3C">
      <w:r>
        <w:separator/>
      </w:r>
    </w:p>
  </w:endnote>
  <w:endnote w:type="continuationSeparator" w:id="0">
    <w:p w14:paraId="343BE88B" w14:textId="77777777" w:rsidR="00A120F1" w:rsidRDefault="00A120F1" w:rsidP="002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0CD2C292" w14:textId="77777777" w:rsidR="00C94959" w:rsidRPr="004A57B7" w:rsidRDefault="00C94959" w:rsidP="004A57B7">
            <w:pPr>
              <w:pStyle w:val="Stopka"/>
              <w:jc w:val="center"/>
              <w:rPr>
                <w:sz w:val="20"/>
                <w:szCs w:val="20"/>
              </w:rPr>
            </w:pPr>
            <w:r w:rsidRPr="004A57B7">
              <w:rPr>
                <w:sz w:val="20"/>
                <w:szCs w:val="20"/>
              </w:rPr>
              <w:t xml:space="preserve">Strona </w:t>
            </w:r>
            <w:r w:rsidR="002D37A6" w:rsidRPr="004A57B7">
              <w:rPr>
                <w:sz w:val="20"/>
                <w:szCs w:val="20"/>
              </w:rPr>
              <w:fldChar w:fldCharType="begin"/>
            </w:r>
            <w:r w:rsidRPr="004A57B7">
              <w:rPr>
                <w:sz w:val="20"/>
                <w:szCs w:val="20"/>
              </w:rPr>
              <w:instrText>PAGE</w:instrText>
            </w:r>
            <w:r w:rsidR="002D37A6" w:rsidRPr="004A57B7">
              <w:rPr>
                <w:sz w:val="20"/>
                <w:szCs w:val="20"/>
              </w:rPr>
              <w:fldChar w:fldCharType="separate"/>
            </w:r>
            <w:r w:rsidR="00725672">
              <w:rPr>
                <w:noProof/>
                <w:sz w:val="20"/>
                <w:szCs w:val="20"/>
              </w:rPr>
              <w:t>4</w:t>
            </w:r>
            <w:r w:rsidR="002D37A6" w:rsidRPr="004A57B7">
              <w:rPr>
                <w:sz w:val="20"/>
                <w:szCs w:val="20"/>
              </w:rPr>
              <w:fldChar w:fldCharType="end"/>
            </w:r>
            <w:r w:rsidRPr="004A57B7">
              <w:rPr>
                <w:sz w:val="20"/>
                <w:szCs w:val="20"/>
              </w:rPr>
              <w:t xml:space="preserve"> z </w:t>
            </w:r>
            <w:r w:rsidR="002D37A6" w:rsidRPr="004A57B7">
              <w:rPr>
                <w:sz w:val="20"/>
                <w:szCs w:val="20"/>
              </w:rPr>
              <w:fldChar w:fldCharType="begin"/>
            </w:r>
            <w:r w:rsidRPr="004A57B7">
              <w:rPr>
                <w:sz w:val="20"/>
                <w:szCs w:val="20"/>
              </w:rPr>
              <w:instrText>NUMPAGES</w:instrText>
            </w:r>
            <w:r w:rsidR="002D37A6" w:rsidRPr="004A57B7">
              <w:rPr>
                <w:sz w:val="20"/>
                <w:szCs w:val="20"/>
              </w:rPr>
              <w:fldChar w:fldCharType="separate"/>
            </w:r>
            <w:r w:rsidR="00725672">
              <w:rPr>
                <w:noProof/>
                <w:sz w:val="20"/>
                <w:szCs w:val="20"/>
              </w:rPr>
              <w:t>26</w:t>
            </w:r>
            <w:r w:rsidR="002D37A6"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FF77" w14:textId="77777777" w:rsidR="00A120F1" w:rsidRDefault="00A120F1" w:rsidP="002B6E3C">
      <w:r>
        <w:separator/>
      </w:r>
    </w:p>
  </w:footnote>
  <w:footnote w:type="continuationSeparator" w:id="0">
    <w:p w14:paraId="6779B8E3" w14:textId="77777777" w:rsidR="00A120F1" w:rsidRDefault="00A120F1" w:rsidP="002B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FCF3" w14:textId="0552BEF2" w:rsidR="00C94959" w:rsidRPr="002B6E3C" w:rsidRDefault="00BB486C" w:rsidP="002B6E3C">
    <w:pPr>
      <w:widowControl w:val="0"/>
      <w:suppressLineNumbers/>
      <w:tabs>
        <w:tab w:val="center" w:pos="4536"/>
        <w:tab w:val="right" w:pos="9072"/>
      </w:tabs>
      <w:suppressAutoHyphens/>
      <w:rPr>
        <w:rFonts w:ascii="Calibri" w:eastAsia="Lucida Sans Unicode" w:hAnsi="Calibri" w:cs="Calibri"/>
        <w:sz w:val="24"/>
        <w:szCs w:val="24"/>
        <w:lang w:eastAsia="ar-SA"/>
      </w:rPr>
    </w:pPr>
    <w:r w:rsidRPr="00BB486C">
      <w:rPr>
        <w:noProof/>
        <w:u w:val="single"/>
      </w:rPr>
      <w:drawing>
        <wp:inline distT="0" distB="0" distL="0" distR="0" wp14:anchorId="2F776511" wp14:editId="126D0556">
          <wp:extent cx="492125" cy="581233"/>
          <wp:effectExtent l="19050" t="0" r="3175" b="0"/>
          <wp:docPr id="2"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00C94959" w:rsidRPr="00BB486C">
      <w:rPr>
        <w:rFonts w:ascii="Calibri" w:eastAsia="Lucida Sans Unicode" w:hAnsi="Calibri" w:cs="Calibri"/>
        <w:sz w:val="24"/>
        <w:szCs w:val="24"/>
        <w:lang w:eastAsia="ar-SA"/>
      </w:rPr>
      <w:t>__</w:t>
    </w:r>
    <w:r w:rsidR="00C94959" w:rsidRPr="002B6E3C">
      <w:rPr>
        <w:rFonts w:ascii="Calibri" w:eastAsia="Lucida Sans Unicode" w:hAnsi="Calibri" w:cs="Calibri"/>
        <w:sz w:val="24"/>
        <w:szCs w:val="24"/>
        <w:lang w:eastAsia="ar-SA"/>
      </w:rPr>
      <w:t>_____________________________________________________</w:t>
    </w:r>
    <w:r w:rsidR="00C94959" w:rsidRPr="002B6E3C">
      <w:rPr>
        <w:rFonts w:ascii="Calibri" w:eastAsia="Lucida Sans Unicode" w:hAnsi="Calibri" w:cs="Calibri"/>
        <w:sz w:val="24"/>
        <w:szCs w:val="24"/>
        <w:u w:val="single"/>
        <w:lang w:eastAsia="ar-SA"/>
      </w:rPr>
      <w:t>RIT.271.</w:t>
    </w:r>
    <w:r w:rsidR="007652B3">
      <w:rPr>
        <w:rFonts w:ascii="Calibri" w:eastAsia="Lucida Sans Unicode" w:hAnsi="Calibri" w:cs="Calibri"/>
        <w:sz w:val="24"/>
        <w:szCs w:val="24"/>
        <w:u w:val="single"/>
        <w:lang w:eastAsia="ar-SA"/>
      </w:rPr>
      <w:t>2.2.2024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2800BF6"/>
    <w:multiLevelType w:val="hybridMultilevel"/>
    <w:tmpl w:val="29B2E24A"/>
    <w:lvl w:ilvl="0" w:tplc="04150019">
      <w:start w:val="1"/>
      <w:numFmt w:val="lowerLetter"/>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 w15:restartNumberingAfterBreak="0">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C7F1D87"/>
    <w:multiLevelType w:val="hybridMultilevel"/>
    <w:tmpl w:val="F34E95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B03E13"/>
    <w:multiLevelType w:val="hybridMultilevel"/>
    <w:tmpl w:val="1D466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B897D66"/>
    <w:multiLevelType w:val="hybridMultilevel"/>
    <w:tmpl w:val="EA66F1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535E4D"/>
    <w:multiLevelType w:val="hybridMultilevel"/>
    <w:tmpl w:val="E21CCA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35739E"/>
    <w:multiLevelType w:val="hybridMultilevel"/>
    <w:tmpl w:val="6456C1D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0252D17"/>
    <w:multiLevelType w:val="hybridMultilevel"/>
    <w:tmpl w:val="FF400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7D41B1"/>
    <w:multiLevelType w:val="hybridMultilevel"/>
    <w:tmpl w:val="E41237F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28" w15:restartNumberingAfterBreak="0">
    <w:nsid w:val="4C092A4A"/>
    <w:multiLevelType w:val="hybridMultilevel"/>
    <w:tmpl w:val="2C76F64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4C4C5517"/>
    <w:multiLevelType w:val="hybridMultilevel"/>
    <w:tmpl w:val="3EF0E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042DCF"/>
    <w:multiLevelType w:val="hybridMultilevel"/>
    <w:tmpl w:val="2BC227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2CF08C4"/>
    <w:multiLevelType w:val="hybridMultilevel"/>
    <w:tmpl w:val="123E453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6D1C71"/>
    <w:multiLevelType w:val="hybridMultilevel"/>
    <w:tmpl w:val="B0C643A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57C2787D"/>
    <w:multiLevelType w:val="hybridMultilevel"/>
    <w:tmpl w:val="F34E95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39" w15:restartNumberingAfterBreak="0">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2"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3" w15:restartNumberingAfterBreak="0">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280D53"/>
    <w:multiLevelType w:val="hybridMultilevel"/>
    <w:tmpl w:val="C194FE74"/>
    <w:lvl w:ilvl="0" w:tplc="502ABB94">
      <w:start w:val="1"/>
      <w:numFmt w:val="decimal"/>
      <w:lvlText w:val="%1."/>
      <w:lvlJc w:val="left"/>
      <w:pPr>
        <w:ind w:left="928" w:hanging="360"/>
      </w:pPr>
      <w:rPr>
        <w:b w:val="0"/>
        <w:bCs/>
      </w:r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8B780CDA">
      <w:start w:val="1"/>
      <w:numFmt w:val="lowerLetter"/>
      <w:lvlText w:val="%5."/>
      <w:lvlJc w:val="left"/>
      <w:pPr>
        <w:ind w:left="3600" w:hanging="360"/>
      </w:pPr>
      <w:rPr>
        <w:b w:val="0"/>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EE32D50"/>
    <w:multiLevelType w:val="hybridMultilevel"/>
    <w:tmpl w:val="17905E8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231427389">
    <w:abstractNumId w:val="45"/>
  </w:num>
  <w:num w:numId="2" w16cid:durableId="1404331637">
    <w:abstractNumId w:val="6"/>
  </w:num>
  <w:num w:numId="3" w16cid:durableId="774713659">
    <w:abstractNumId w:val="28"/>
  </w:num>
  <w:num w:numId="4" w16cid:durableId="1200581098">
    <w:abstractNumId w:val="16"/>
  </w:num>
  <w:num w:numId="5" w16cid:durableId="1265765775">
    <w:abstractNumId w:val="2"/>
  </w:num>
  <w:num w:numId="6" w16cid:durableId="1919244985">
    <w:abstractNumId w:val="20"/>
  </w:num>
  <w:num w:numId="7" w16cid:durableId="772238965">
    <w:abstractNumId w:val="15"/>
  </w:num>
  <w:num w:numId="8" w16cid:durableId="1484858256">
    <w:abstractNumId w:val="36"/>
  </w:num>
  <w:num w:numId="9" w16cid:durableId="930553845">
    <w:abstractNumId w:val="26"/>
  </w:num>
  <w:num w:numId="10" w16cid:durableId="2004116010">
    <w:abstractNumId w:val="23"/>
  </w:num>
  <w:num w:numId="11" w16cid:durableId="1790204984">
    <w:abstractNumId w:val="40"/>
  </w:num>
  <w:num w:numId="12" w16cid:durableId="2121297670">
    <w:abstractNumId w:val="5"/>
  </w:num>
  <w:num w:numId="13" w16cid:durableId="1447700014">
    <w:abstractNumId w:val="29"/>
  </w:num>
  <w:num w:numId="14" w16cid:durableId="2089498609">
    <w:abstractNumId w:val="17"/>
  </w:num>
  <w:num w:numId="15" w16cid:durableId="1668556962">
    <w:abstractNumId w:val="30"/>
  </w:num>
  <w:num w:numId="16" w16cid:durableId="1955942382">
    <w:abstractNumId w:val="13"/>
  </w:num>
  <w:num w:numId="17" w16cid:durableId="1635063687">
    <w:abstractNumId w:val="33"/>
  </w:num>
  <w:num w:numId="18" w16cid:durableId="2043436403">
    <w:abstractNumId w:val="8"/>
  </w:num>
  <w:num w:numId="19" w16cid:durableId="2110857181">
    <w:abstractNumId w:val="7"/>
  </w:num>
  <w:num w:numId="20" w16cid:durableId="1623029371">
    <w:abstractNumId w:val="4"/>
  </w:num>
  <w:num w:numId="21" w16cid:durableId="1143622457">
    <w:abstractNumId w:val="19"/>
  </w:num>
  <w:num w:numId="22" w16cid:durableId="2123836510">
    <w:abstractNumId w:val="11"/>
  </w:num>
  <w:num w:numId="23" w16cid:durableId="329139663">
    <w:abstractNumId w:val="12"/>
  </w:num>
  <w:num w:numId="24" w16cid:durableId="1522860887">
    <w:abstractNumId w:val="43"/>
  </w:num>
  <w:num w:numId="25" w16cid:durableId="1781222719">
    <w:abstractNumId w:val="3"/>
  </w:num>
  <w:num w:numId="26" w16cid:durableId="2073768664">
    <w:abstractNumId w:val="44"/>
  </w:num>
  <w:num w:numId="27" w16cid:durableId="1382945115">
    <w:abstractNumId w:val="21"/>
  </w:num>
  <w:num w:numId="28" w16cid:durableId="885458527">
    <w:abstractNumId w:val="10"/>
  </w:num>
  <w:num w:numId="29" w16cid:durableId="1321156352">
    <w:abstractNumId w:val="47"/>
  </w:num>
  <w:num w:numId="30" w16cid:durableId="1338072766">
    <w:abstractNumId w:val="24"/>
  </w:num>
  <w:num w:numId="31" w16cid:durableId="218791121">
    <w:abstractNumId w:val="46"/>
  </w:num>
  <w:num w:numId="32" w16cid:durableId="1518735870">
    <w:abstractNumId w:val="48"/>
  </w:num>
  <w:num w:numId="33" w16cid:durableId="1421753834">
    <w:abstractNumId w:val="1"/>
  </w:num>
  <w:num w:numId="34" w16cid:durableId="2035886136">
    <w:abstractNumId w:val="14"/>
  </w:num>
  <w:num w:numId="35" w16cid:durableId="378164643">
    <w:abstractNumId w:val="31"/>
  </w:num>
  <w:num w:numId="36" w16cid:durableId="1750686428">
    <w:abstractNumId w:val="37"/>
  </w:num>
  <w:num w:numId="37" w16cid:durableId="433937683">
    <w:abstractNumId w:val="25"/>
  </w:num>
  <w:num w:numId="38" w16cid:durableId="1985355826">
    <w:abstractNumId w:val="32"/>
  </w:num>
  <w:num w:numId="39" w16cid:durableId="1171025813">
    <w:abstractNumId w:val="18"/>
  </w:num>
  <w:num w:numId="40" w16cid:durableId="304748293">
    <w:abstractNumId w:val="39"/>
  </w:num>
  <w:num w:numId="41" w16cid:durableId="498271972">
    <w:abstractNumId w:val="49"/>
  </w:num>
  <w:num w:numId="42" w16cid:durableId="788550542">
    <w:abstractNumId w:val="34"/>
  </w:num>
  <w:num w:numId="43" w16cid:durableId="1557476323">
    <w:abstractNumId w:val="27"/>
  </w:num>
  <w:num w:numId="44" w16cid:durableId="866792866">
    <w:abstractNumId w:val="38"/>
  </w:num>
  <w:num w:numId="45" w16cid:durableId="282809902">
    <w:abstractNumId w:val="22"/>
  </w:num>
  <w:num w:numId="46" w16cid:durableId="624894271">
    <w:abstractNumId w:val="41"/>
  </w:num>
  <w:num w:numId="47" w16cid:durableId="1113524693">
    <w:abstractNumId w:val="9"/>
  </w:num>
  <w:num w:numId="48" w16cid:durableId="1395162392">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405C7"/>
    <w:rsid w:val="00052A69"/>
    <w:rsid w:val="00073F11"/>
    <w:rsid w:val="00086739"/>
    <w:rsid w:val="000A35B9"/>
    <w:rsid w:val="000F5670"/>
    <w:rsid w:val="00117829"/>
    <w:rsid w:val="00135EEF"/>
    <w:rsid w:val="0013643B"/>
    <w:rsid w:val="00151535"/>
    <w:rsid w:val="00181A8B"/>
    <w:rsid w:val="001870BE"/>
    <w:rsid w:val="00194828"/>
    <w:rsid w:val="001F0E83"/>
    <w:rsid w:val="001F64C5"/>
    <w:rsid w:val="0021548B"/>
    <w:rsid w:val="002931E7"/>
    <w:rsid w:val="002B26CA"/>
    <w:rsid w:val="002B6E3C"/>
    <w:rsid w:val="002C27D9"/>
    <w:rsid w:val="002C67E0"/>
    <w:rsid w:val="002D2F83"/>
    <w:rsid w:val="002D37A6"/>
    <w:rsid w:val="002D791D"/>
    <w:rsid w:val="002E23CC"/>
    <w:rsid w:val="002F20AD"/>
    <w:rsid w:val="003169DE"/>
    <w:rsid w:val="003221A7"/>
    <w:rsid w:val="00327CE2"/>
    <w:rsid w:val="0033328A"/>
    <w:rsid w:val="00352B54"/>
    <w:rsid w:val="00355E6A"/>
    <w:rsid w:val="003728D4"/>
    <w:rsid w:val="003748E1"/>
    <w:rsid w:val="00380266"/>
    <w:rsid w:val="003A3E81"/>
    <w:rsid w:val="003C4AF9"/>
    <w:rsid w:val="003D0D51"/>
    <w:rsid w:val="003E0033"/>
    <w:rsid w:val="003F7E29"/>
    <w:rsid w:val="0042535A"/>
    <w:rsid w:val="004444D5"/>
    <w:rsid w:val="00461507"/>
    <w:rsid w:val="00495A7C"/>
    <w:rsid w:val="00496E40"/>
    <w:rsid w:val="004A57B7"/>
    <w:rsid w:val="004D6D8D"/>
    <w:rsid w:val="004F198D"/>
    <w:rsid w:val="00500875"/>
    <w:rsid w:val="00502668"/>
    <w:rsid w:val="005048EA"/>
    <w:rsid w:val="0052505C"/>
    <w:rsid w:val="005259FE"/>
    <w:rsid w:val="00532311"/>
    <w:rsid w:val="0058511D"/>
    <w:rsid w:val="005A3255"/>
    <w:rsid w:val="005C6B07"/>
    <w:rsid w:val="005E1E3C"/>
    <w:rsid w:val="005F5F5E"/>
    <w:rsid w:val="0061763B"/>
    <w:rsid w:val="006B189B"/>
    <w:rsid w:val="006B7701"/>
    <w:rsid w:val="006E49D1"/>
    <w:rsid w:val="006F4A2B"/>
    <w:rsid w:val="00702825"/>
    <w:rsid w:val="00725672"/>
    <w:rsid w:val="0072788E"/>
    <w:rsid w:val="00733159"/>
    <w:rsid w:val="00744E3F"/>
    <w:rsid w:val="007454F2"/>
    <w:rsid w:val="00750E0B"/>
    <w:rsid w:val="007533D6"/>
    <w:rsid w:val="007600AA"/>
    <w:rsid w:val="007605AC"/>
    <w:rsid w:val="007652B3"/>
    <w:rsid w:val="00771695"/>
    <w:rsid w:val="00776F58"/>
    <w:rsid w:val="007B12FE"/>
    <w:rsid w:val="007C448E"/>
    <w:rsid w:val="007C48E1"/>
    <w:rsid w:val="007F0930"/>
    <w:rsid w:val="007F4047"/>
    <w:rsid w:val="008037E4"/>
    <w:rsid w:val="00807271"/>
    <w:rsid w:val="00830C8D"/>
    <w:rsid w:val="00835054"/>
    <w:rsid w:val="00836EF6"/>
    <w:rsid w:val="00861D53"/>
    <w:rsid w:val="00865B84"/>
    <w:rsid w:val="008868EB"/>
    <w:rsid w:val="008870C8"/>
    <w:rsid w:val="009034FC"/>
    <w:rsid w:val="00906365"/>
    <w:rsid w:val="00926B85"/>
    <w:rsid w:val="00960016"/>
    <w:rsid w:val="009A5E3E"/>
    <w:rsid w:val="009B0630"/>
    <w:rsid w:val="009B1D6F"/>
    <w:rsid w:val="009F3AAA"/>
    <w:rsid w:val="00A04547"/>
    <w:rsid w:val="00A120F1"/>
    <w:rsid w:val="00A36EC6"/>
    <w:rsid w:val="00A40FC3"/>
    <w:rsid w:val="00A54EEE"/>
    <w:rsid w:val="00A73B3F"/>
    <w:rsid w:val="00A977C5"/>
    <w:rsid w:val="00AB0F77"/>
    <w:rsid w:val="00B06F15"/>
    <w:rsid w:val="00B153B2"/>
    <w:rsid w:val="00B15B1C"/>
    <w:rsid w:val="00B33D75"/>
    <w:rsid w:val="00B42530"/>
    <w:rsid w:val="00B5033E"/>
    <w:rsid w:val="00B77F32"/>
    <w:rsid w:val="00B856AE"/>
    <w:rsid w:val="00BB486C"/>
    <w:rsid w:val="00BC04E2"/>
    <w:rsid w:val="00BC3ECC"/>
    <w:rsid w:val="00BD6795"/>
    <w:rsid w:val="00BF1707"/>
    <w:rsid w:val="00BF5CF5"/>
    <w:rsid w:val="00C34305"/>
    <w:rsid w:val="00C37ED3"/>
    <w:rsid w:val="00C55F36"/>
    <w:rsid w:val="00C63F9F"/>
    <w:rsid w:val="00C703FE"/>
    <w:rsid w:val="00C73A22"/>
    <w:rsid w:val="00C85509"/>
    <w:rsid w:val="00C9302F"/>
    <w:rsid w:val="00C94959"/>
    <w:rsid w:val="00C956DF"/>
    <w:rsid w:val="00C971F4"/>
    <w:rsid w:val="00CA454B"/>
    <w:rsid w:val="00CA4A12"/>
    <w:rsid w:val="00CC5766"/>
    <w:rsid w:val="00CD31CF"/>
    <w:rsid w:val="00CD4EA2"/>
    <w:rsid w:val="00CE3E7F"/>
    <w:rsid w:val="00D63C26"/>
    <w:rsid w:val="00D63FE9"/>
    <w:rsid w:val="00D73A9E"/>
    <w:rsid w:val="00D7523B"/>
    <w:rsid w:val="00D91A0E"/>
    <w:rsid w:val="00D92532"/>
    <w:rsid w:val="00DA3ACE"/>
    <w:rsid w:val="00DA4E2A"/>
    <w:rsid w:val="00DB7EFF"/>
    <w:rsid w:val="00DD0524"/>
    <w:rsid w:val="00DD06DD"/>
    <w:rsid w:val="00DD765A"/>
    <w:rsid w:val="00E04176"/>
    <w:rsid w:val="00E073B0"/>
    <w:rsid w:val="00E12AEF"/>
    <w:rsid w:val="00E179BF"/>
    <w:rsid w:val="00E17D9E"/>
    <w:rsid w:val="00E4023B"/>
    <w:rsid w:val="00E531C8"/>
    <w:rsid w:val="00E540D1"/>
    <w:rsid w:val="00E73496"/>
    <w:rsid w:val="00E73A81"/>
    <w:rsid w:val="00E87AD5"/>
    <w:rsid w:val="00EA3F45"/>
    <w:rsid w:val="00EC1836"/>
    <w:rsid w:val="00EC27A9"/>
    <w:rsid w:val="00EC6E64"/>
    <w:rsid w:val="00EE0442"/>
    <w:rsid w:val="00F04D48"/>
    <w:rsid w:val="00F061B1"/>
    <w:rsid w:val="00F07470"/>
    <w:rsid w:val="00F165C5"/>
    <w:rsid w:val="00F33C72"/>
    <w:rsid w:val="00F44C7F"/>
    <w:rsid w:val="00F5297D"/>
    <w:rsid w:val="00F60C44"/>
    <w:rsid w:val="00F71FF0"/>
    <w:rsid w:val="00FA4276"/>
    <w:rsid w:val="00FE5F41"/>
    <w:rsid w:val="00FF3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4B12"/>
  <w15:docId w15:val="{E8A273A8-3419-4842-983E-BBA73A34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79158-0791-4EF1-98F1-DD60C1B6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9096</Words>
  <Characters>54582</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Praca</cp:lastModifiedBy>
  <cp:revision>2</cp:revision>
  <cp:lastPrinted>2022-08-25T12:17:00Z</cp:lastPrinted>
  <dcterms:created xsi:type="dcterms:W3CDTF">2024-01-09T13:12:00Z</dcterms:created>
  <dcterms:modified xsi:type="dcterms:W3CDTF">2024-01-09T13:12:00Z</dcterms:modified>
</cp:coreProperties>
</file>