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1C66" w14:textId="6E4882E9" w:rsidR="007D1F3C" w:rsidRPr="007D1F3C" w:rsidRDefault="007D1F3C" w:rsidP="007D1F3C">
      <w:pPr>
        <w:keepNext/>
        <w:spacing w:after="240"/>
        <w:ind w:left="6372"/>
        <w:outlineLvl w:val="0"/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</w:pP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 xml:space="preserve">Załącznik nr </w:t>
      </w:r>
      <w:r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3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 xml:space="preserve"> do zapytania ofertowego znak RPG.</w:t>
      </w:r>
      <w:r w:rsidR="00B01D29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271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.1.2021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br/>
        <w:t xml:space="preserve">z dnia </w:t>
      </w:r>
      <w:r w:rsidR="003D1FB8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02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.</w:t>
      </w:r>
      <w:r w:rsidR="003D1FB8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10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. 202</w:t>
      </w:r>
      <w:r w:rsidR="003750C4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>3</w:t>
      </w:r>
      <w:r w:rsidRPr="007D1F3C">
        <w:rPr>
          <w:rFonts w:asciiTheme="minorHAnsi" w:eastAsia="Calibri" w:hAnsiTheme="minorHAnsi" w:cs="Times New Roman"/>
          <w:i/>
          <w:kern w:val="0"/>
          <w:sz w:val="20"/>
          <w:szCs w:val="20"/>
          <w:lang w:eastAsia="ar-SA" w:bidi="ar-SA"/>
        </w:rPr>
        <w:t xml:space="preserve"> r.</w:t>
      </w:r>
    </w:p>
    <w:p w14:paraId="69E160F3" w14:textId="77777777" w:rsidR="0074423E" w:rsidRDefault="0074423E" w:rsidP="007D1F3C">
      <w:pPr>
        <w:tabs>
          <w:tab w:val="left" w:pos="5400"/>
        </w:tabs>
        <w:suppressAutoHyphens w:val="0"/>
        <w:jc w:val="center"/>
        <w:rPr>
          <w:rFonts w:eastAsia="Times New Roman"/>
          <w:i/>
          <w:iCs/>
          <w:noProof/>
          <w:lang w:eastAsia="pl-PL" w:bidi="ar-SA"/>
        </w:rPr>
      </w:pPr>
    </w:p>
    <w:p w14:paraId="751F3F52" w14:textId="77777777" w:rsidR="00696283" w:rsidRDefault="00503EBC">
      <w:pPr>
        <w:tabs>
          <w:tab w:val="left" w:pos="5400"/>
        </w:tabs>
        <w:suppressAutoHyphens w:val="0"/>
        <w:jc w:val="right"/>
      </w:pPr>
      <w:r>
        <w:rPr>
          <w:rFonts w:eastAsia="Times New Roman" w:cs="Times New Roman"/>
          <w:lang w:eastAsia="pl-PL"/>
        </w:rPr>
        <w:t xml:space="preserve"> </w:t>
      </w:r>
    </w:p>
    <w:p w14:paraId="4ACD2EF0" w14:textId="347E2375" w:rsidR="00696283" w:rsidRDefault="00503EBC" w:rsidP="001468DD">
      <w:pPr>
        <w:tabs>
          <w:tab w:val="left" w:pos="5400"/>
        </w:tabs>
        <w:suppressAutoHyphens w:val="0"/>
      </w:pPr>
      <w:r w:rsidRPr="001468DD">
        <w:rPr>
          <w:rFonts w:asciiTheme="minorHAnsi" w:eastAsia="Times New Roman" w:hAnsiTheme="minorHAnsi" w:cs="Times New Roman"/>
          <w:lang w:eastAsia="pl-PL"/>
        </w:rPr>
        <w:t xml:space="preserve">                                  </w:t>
      </w:r>
      <w:r w:rsidR="001468DD" w:rsidRPr="001468DD">
        <w:rPr>
          <w:rFonts w:asciiTheme="minorHAnsi" w:eastAsia="Times New Roman" w:hAnsiTheme="minorHAnsi" w:cs="Times New Roman"/>
          <w:lang w:eastAsia="pl-PL"/>
        </w:rPr>
        <w:t xml:space="preserve">             </w:t>
      </w:r>
      <w:r w:rsidRPr="001468DD">
        <w:rPr>
          <w:rFonts w:asciiTheme="minorHAnsi" w:hAnsiTheme="minorHAnsi" w:cs="Times New Roman"/>
          <w:b/>
          <w:bCs/>
          <w:sz w:val="28"/>
          <w:szCs w:val="28"/>
        </w:rPr>
        <w:t xml:space="preserve">U M </w:t>
      </w:r>
      <w:r w:rsidR="0074423E" w:rsidRPr="001468DD">
        <w:rPr>
          <w:rFonts w:asciiTheme="minorHAnsi" w:hAnsiTheme="minorHAnsi" w:cs="Times New Roman"/>
          <w:b/>
          <w:bCs/>
          <w:sz w:val="28"/>
          <w:szCs w:val="28"/>
        </w:rPr>
        <w:t>O W A Nr  ........</w:t>
      </w:r>
      <w:r w:rsidR="0090278D">
        <w:rPr>
          <w:rFonts w:asciiTheme="minorHAnsi" w:hAnsiTheme="minorHAnsi" w:cs="Times New Roman"/>
          <w:b/>
          <w:bCs/>
          <w:sz w:val="28"/>
          <w:szCs w:val="28"/>
        </w:rPr>
        <w:t>/2023</w:t>
      </w:r>
    </w:p>
    <w:p w14:paraId="3C8E9AA9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</w:rPr>
      </w:pPr>
    </w:p>
    <w:p w14:paraId="45D00755" w14:textId="77777777" w:rsidR="00696283" w:rsidRPr="00090039" w:rsidRDefault="00503EBC">
      <w:pPr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zawarta w dniu .................</w:t>
      </w:r>
      <w:r w:rsidR="00090039">
        <w:rPr>
          <w:rFonts w:asciiTheme="minorHAnsi" w:hAnsiTheme="minorHAnsi" w:cs="Times New Roman"/>
        </w:rPr>
        <w:t>............................................</w:t>
      </w:r>
      <w:r w:rsidRPr="00090039">
        <w:rPr>
          <w:rFonts w:asciiTheme="minorHAnsi" w:hAnsiTheme="minorHAnsi" w:cs="Times New Roman"/>
        </w:rPr>
        <w:t xml:space="preserve">w </w:t>
      </w:r>
      <w:r w:rsidR="0032787F" w:rsidRPr="00090039">
        <w:rPr>
          <w:rFonts w:asciiTheme="minorHAnsi" w:hAnsiTheme="minorHAnsi" w:cs="Times New Roman"/>
        </w:rPr>
        <w:t>Wielkiej Nieszawce</w:t>
      </w:r>
      <w:r w:rsidRPr="00090039">
        <w:rPr>
          <w:rFonts w:asciiTheme="minorHAnsi" w:hAnsiTheme="minorHAnsi" w:cs="Times New Roman"/>
        </w:rPr>
        <w:t>, pomiędzy:</w:t>
      </w:r>
    </w:p>
    <w:p w14:paraId="58B61BB9" w14:textId="77777777" w:rsidR="006F1A54" w:rsidRPr="00090039" w:rsidRDefault="006F1A54" w:rsidP="006F1A54">
      <w:pPr>
        <w:pStyle w:val="Default"/>
        <w:rPr>
          <w:rFonts w:asciiTheme="minorHAnsi" w:hAnsiTheme="minorHAnsi"/>
        </w:rPr>
      </w:pPr>
      <w:r w:rsidRPr="00090039">
        <w:rPr>
          <w:rFonts w:asciiTheme="minorHAnsi" w:hAnsiTheme="minorHAnsi"/>
          <w:b/>
          <w:bCs/>
        </w:rPr>
        <w:t xml:space="preserve">Gminą </w:t>
      </w:r>
      <w:r w:rsidR="0032787F" w:rsidRPr="00090039">
        <w:rPr>
          <w:rFonts w:asciiTheme="minorHAnsi" w:hAnsiTheme="minorHAnsi"/>
          <w:b/>
          <w:bCs/>
        </w:rPr>
        <w:t>Wielka Nieszawka</w:t>
      </w:r>
      <w:r w:rsidRPr="00090039">
        <w:rPr>
          <w:rFonts w:asciiTheme="minorHAnsi" w:hAnsiTheme="minorHAnsi"/>
          <w:b/>
          <w:bCs/>
        </w:rPr>
        <w:t xml:space="preserve">, </w:t>
      </w:r>
      <w:r w:rsidR="00EC6C7A">
        <w:rPr>
          <w:rFonts w:asciiTheme="minorHAnsi" w:hAnsiTheme="minorHAnsi"/>
          <w:b/>
          <w:bCs/>
        </w:rPr>
        <w:t xml:space="preserve">ul. Toruńska 12, 87-165 Cierpice, </w:t>
      </w:r>
      <w:r w:rsidRPr="00090039">
        <w:rPr>
          <w:rFonts w:asciiTheme="minorHAnsi" w:hAnsiTheme="minorHAnsi"/>
        </w:rPr>
        <w:t xml:space="preserve">NIP: </w:t>
      </w:r>
      <w:r w:rsidR="00090039">
        <w:rPr>
          <w:rFonts w:asciiTheme="minorHAnsi" w:hAnsiTheme="minorHAnsi"/>
          <w:b/>
          <w:spacing w:val="-8"/>
        </w:rPr>
        <w:t>8792593680</w:t>
      </w:r>
      <w:r w:rsidRPr="00090039">
        <w:rPr>
          <w:rFonts w:asciiTheme="minorHAnsi" w:hAnsiTheme="minorHAnsi"/>
          <w:b/>
          <w:bCs/>
        </w:rPr>
        <w:t xml:space="preserve">, </w:t>
      </w:r>
      <w:r w:rsidRPr="00090039">
        <w:rPr>
          <w:rFonts w:asciiTheme="minorHAnsi" w:hAnsiTheme="minorHAnsi"/>
        </w:rPr>
        <w:t xml:space="preserve">reprezentowaną przez: </w:t>
      </w:r>
    </w:p>
    <w:p w14:paraId="5D526BDC" w14:textId="77777777" w:rsidR="00090039" w:rsidRDefault="00090039" w:rsidP="006F1A54">
      <w:pPr>
        <w:pStyle w:val="Default"/>
        <w:rPr>
          <w:rFonts w:asciiTheme="minorHAnsi" w:hAnsiTheme="minorHAnsi"/>
          <w:b/>
          <w:bCs/>
        </w:rPr>
      </w:pPr>
    </w:p>
    <w:p w14:paraId="3E00C717" w14:textId="77777777" w:rsidR="00EC6C7A" w:rsidRDefault="002D37F9" w:rsidP="006F1A54">
      <w:pPr>
        <w:pStyle w:val="Default"/>
        <w:rPr>
          <w:rFonts w:asciiTheme="minorHAnsi" w:hAnsiTheme="minorHAnsi"/>
          <w:b/>
          <w:bCs/>
        </w:rPr>
      </w:pPr>
      <w:r w:rsidRPr="00090039">
        <w:rPr>
          <w:rFonts w:asciiTheme="minorHAnsi" w:hAnsiTheme="minorHAnsi"/>
          <w:b/>
          <w:bCs/>
        </w:rPr>
        <w:t>………………………………</w:t>
      </w:r>
      <w:r w:rsidR="00090039">
        <w:rPr>
          <w:rFonts w:asciiTheme="minorHAnsi" w:hAnsiTheme="minorHAnsi"/>
          <w:b/>
          <w:bCs/>
        </w:rPr>
        <w:t>……………………………………………………………………………………………………..</w:t>
      </w:r>
      <w:r w:rsidRPr="00090039">
        <w:rPr>
          <w:rFonts w:asciiTheme="minorHAnsi" w:hAnsiTheme="minorHAnsi"/>
          <w:b/>
          <w:bCs/>
        </w:rPr>
        <w:t>……</w:t>
      </w:r>
      <w:r w:rsidR="00EC6C7A" w:rsidRPr="00EC6C7A">
        <w:rPr>
          <w:rFonts w:asciiTheme="minorHAnsi" w:hAnsiTheme="minorHAnsi"/>
          <w:bCs/>
        </w:rPr>
        <w:t>przy kontrasygnacie</w:t>
      </w:r>
      <w:r w:rsidR="00EC6C7A">
        <w:rPr>
          <w:rFonts w:asciiTheme="minorHAnsi" w:hAnsiTheme="minorHAnsi"/>
          <w:b/>
          <w:bCs/>
        </w:rPr>
        <w:t xml:space="preserve"> </w:t>
      </w:r>
    </w:p>
    <w:p w14:paraId="3EE293F9" w14:textId="77777777" w:rsidR="00EC6C7A" w:rsidRDefault="00EC6C7A" w:rsidP="006F1A54">
      <w:pPr>
        <w:pStyle w:val="Default"/>
        <w:rPr>
          <w:rFonts w:asciiTheme="minorHAnsi" w:hAnsiTheme="minorHAnsi"/>
          <w:b/>
          <w:bCs/>
        </w:rPr>
      </w:pPr>
    </w:p>
    <w:p w14:paraId="15539066" w14:textId="77777777" w:rsidR="00EC6C7A" w:rsidRPr="00EC6C7A" w:rsidRDefault="00EC6C7A" w:rsidP="006F1A54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…………………………………………………………………………………………………………………………………………..</w:t>
      </w:r>
    </w:p>
    <w:p w14:paraId="41D763D5" w14:textId="77777777" w:rsidR="006F1A54" w:rsidRPr="00090039" w:rsidRDefault="006F1A54" w:rsidP="006F1A54">
      <w:pPr>
        <w:pStyle w:val="Default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zwaną w dalszej części umowy  </w:t>
      </w:r>
      <w:r w:rsidRPr="00090039">
        <w:rPr>
          <w:rFonts w:asciiTheme="minorHAnsi" w:hAnsiTheme="minorHAnsi"/>
          <w:b/>
          <w:bCs/>
        </w:rPr>
        <w:t xml:space="preserve">„Zamawiającym” </w:t>
      </w:r>
    </w:p>
    <w:p w14:paraId="7F1DC6DB" w14:textId="77777777" w:rsidR="006F1A54" w:rsidRPr="00090039" w:rsidRDefault="006F1A54" w:rsidP="006F1A54">
      <w:pPr>
        <w:pStyle w:val="Default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a </w:t>
      </w:r>
    </w:p>
    <w:p w14:paraId="3462AFA7" w14:textId="77777777" w:rsidR="007556F5" w:rsidRDefault="006F1A54" w:rsidP="006F1A54">
      <w:pPr>
        <w:pStyle w:val="Default"/>
        <w:rPr>
          <w:rFonts w:asciiTheme="minorHAnsi" w:hAnsiTheme="minorHAnsi"/>
        </w:rPr>
      </w:pPr>
      <w:r w:rsidRPr="00090039">
        <w:rPr>
          <w:rFonts w:asciiTheme="minorHAnsi" w:hAnsiTheme="minorHAnsi"/>
          <w:b/>
          <w:bCs/>
        </w:rPr>
        <w:t>……………………………………………</w:t>
      </w:r>
      <w:r w:rsidR="00090039">
        <w:rPr>
          <w:rFonts w:asciiTheme="minorHAnsi" w:hAnsiTheme="minorHAnsi"/>
          <w:b/>
          <w:bCs/>
        </w:rPr>
        <w:t>……..</w:t>
      </w:r>
      <w:r w:rsidRPr="00090039">
        <w:rPr>
          <w:rFonts w:asciiTheme="minorHAnsi" w:hAnsiTheme="minorHAnsi"/>
          <w:b/>
          <w:bCs/>
        </w:rPr>
        <w:t xml:space="preserve">……………  </w:t>
      </w:r>
      <w:r w:rsidRPr="00090039">
        <w:rPr>
          <w:rFonts w:asciiTheme="minorHAnsi" w:hAnsiTheme="minorHAnsi"/>
        </w:rPr>
        <w:t xml:space="preserve">z siedzibą:  </w:t>
      </w:r>
      <w:r w:rsidR="00090039">
        <w:rPr>
          <w:rFonts w:asciiTheme="minorHAnsi" w:hAnsiTheme="minorHAnsi"/>
        </w:rPr>
        <w:t>……………………………….</w:t>
      </w:r>
      <w:r w:rsidRPr="00090039">
        <w:rPr>
          <w:rFonts w:asciiTheme="minorHAnsi" w:hAnsiTheme="minorHAnsi"/>
        </w:rPr>
        <w:t>…………………….,</w:t>
      </w:r>
      <w:r w:rsidRPr="00090039">
        <w:rPr>
          <w:rFonts w:asciiTheme="minorHAnsi" w:hAnsiTheme="minorHAnsi"/>
        </w:rPr>
        <w:br/>
        <w:t>NIP ………………</w:t>
      </w:r>
      <w:r w:rsidR="00090039">
        <w:rPr>
          <w:rFonts w:asciiTheme="minorHAnsi" w:hAnsiTheme="minorHAnsi"/>
        </w:rPr>
        <w:t>…………………</w:t>
      </w:r>
      <w:r w:rsidRPr="00090039">
        <w:rPr>
          <w:rFonts w:asciiTheme="minorHAnsi" w:hAnsiTheme="minorHAnsi"/>
        </w:rPr>
        <w:t xml:space="preserve">……..  zwaną w dalszej części umowy: </w:t>
      </w:r>
      <w:r w:rsidRPr="00090039">
        <w:rPr>
          <w:rFonts w:asciiTheme="minorHAnsi" w:hAnsiTheme="minorHAnsi"/>
        </w:rPr>
        <w:br/>
      </w:r>
      <w:r w:rsidRPr="00090039">
        <w:rPr>
          <w:rFonts w:asciiTheme="minorHAnsi" w:hAnsiTheme="minorHAnsi"/>
          <w:b/>
          <w:bCs/>
        </w:rPr>
        <w:t xml:space="preserve">„ Wykonawcą”, </w:t>
      </w:r>
      <w:r w:rsidRPr="00090039">
        <w:rPr>
          <w:rFonts w:asciiTheme="minorHAnsi" w:hAnsiTheme="minorHAnsi"/>
        </w:rPr>
        <w:t>reprezentowaną przez</w:t>
      </w:r>
      <w:r w:rsidR="007556F5">
        <w:rPr>
          <w:rFonts w:asciiTheme="minorHAnsi" w:hAnsiTheme="minorHAnsi"/>
        </w:rPr>
        <w:t>:</w:t>
      </w:r>
    </w:p>
    <w:p w14:paraId="48F96951" w14:textId="77777777" w:rsidR="007556F5" w:rsidRDefault="007556F5" w:rsidP="006F1A54">
      <w:pPr>
        <w:pStyle w:val="Default"/>
        <w:rPr>
          <w:rFonts w:asciiTheme="minorHAnsi" w:hAnsiTheme="minorHAnsi"/>
        </w:rPr>
      </w:pPr>
    </w:p>
    <w:p w14:paraId="234A257D" w14:textId="77777777" w:rsidR="006F1A54" w:rsidRPr="00090039" w:rsidRDefault="007556F5" w:rsidP="006F1A5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6F1A54" w:rsidRPr="00090039">
        <w:rPr>
          <w:rFonts w:asciiTheme="minorHAnsi" w:hAnsiTheme="minorHAnsi"/>
        </w:rPr>
        <w:t xml:space="preserve">…………………………… o następującej treści: </w:t>
      </w:r>
    </w:p>
    <w:p w14:paraId="30E57190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1</w:t>
      </w:r>
    </w:p>
    <w:p w14:paraId="6D427FA5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318CDB16" w14:textId="63FD98D3" w:rsidR="00696283" w:rsidRPr="00D52F3B" w:rsidRDefault="00503EBC" w:rsidP="00292E6F">
      <w:pPr>
        <w:pStyle w:val="Akapitzlist"/>
        <w:numPr>
          <w:ilvl w:val="0"/>
          <w:numId w:val="1"/>
        </w:numPr>
        <w:spacing w:line="100" w:lineRule="atLeast"/>
        <w:ind w:left="284" w:hanging="284"/>
        <w:jc w:val="both"/>
        <w:rPr>
          <w:rFonts w:asciiTheme="minorHAnsi" w:hAnsiTheme="minorHAnsi"/>
        </w:rPr>
      </w:pPr>
      <w:r w:rsidRPr="00D52F3B">
        <w:rPr>
          <w:rFonts w:asciiTheme="minorHAnsi" w:hAnsiTheme="minorHAnsi" w:cs="Times New Roman"/>
        </w:rPr>
        <w:t xml:space="preserve">W </w:t>
      </w:r>
      <w:r w:rsidR="00BC1AE5" w:rsidRPr="00D52F3B">
        <w:rPr>
          <w:rFonts w:asciiTheme="minorHAnsi" w:hAnsiTheme="minorHAnsi" w:cs="Times New Roman"/>
        </w:rPr>
        <w:t xml:space="preserve">wyniku </w:t>
      </w:r>
      <w:r w:rsidRPr="00D52F3B">
        <w:rPr>
          <w:rFonts w:asciiTheme="minorHAnsi" w:hAnsiTheme="minorHAnsi" w:cs="Times New Roman"/>
        </w:rPr>
        <w:t>przeprowadzon</w:t>
      </w:r>
      <w:r w:rsidR="00BC1AE5" w:rsidRPr="00D52F3B">
        <w:rPr>
          <w:rFonts w:asciiTheme="minorHAnsi" w:hAnsiTheme="minorHAnsi" w:cs="Times New Roman"/>
        </w:rPr>
        <w:t>ej</w:t>
      </w:r>
      <w:r w:rsidRPr="00D52F3B">
        <w:rPr>
          <w:rFonts w:asciiTheme="minorHAnsi" w:hAnsiTheme="minorHAnsi" w:cs="Times New Roman"/>
        </w:rPr>
        <w:t xml:space="preserve"> procedur</w:t>
      </w:r>
      <w:r w:rsidR="00BC1AE5" w:rsidRPr="00D52F3B">
        <w:rPr>
          <w:rFonts w:asciiTheme="minorHAnsi" w:hAnsiTheme="minorHAnsi" w:cs="Times New Roman"/>
        </w:rPr>
        <w:t>y</w:t>
      </w:r>
      <w:r w:rsidRPr="00D52F3B">
        <w:rPr>
          <w:rFonts w:asciiTheme="minorHAnsi" w:hAnsiTheme="minorHAnsi" w:cs="Times New Roman"/>
        </w:rPr>
        <w:t xml:space="preserve"> ,,zapytania ofertowego”  nr </w:t>
      </w:r>
      <w:r w:rsidR="00CF0068" w:rsidRPr="00D52F3B">
        <w:rPr>
          <w:rFonts w:asciiTheme="minorHAnsi" w:hAnsiTheme="minorHAnsi" w:cs="Times New Roman"/>
        </w:rPr>
        <w:t>R</w:t>
      </w:r>
      <w:r w:rsidR="00090039" w:rsidRPr="00D52F3B">
        <w:rPr>
          <w:rFonts w:asciiTheme="minorHAnsi" w:hAnsiTheme="minorHAnsi" w:cs="Times New Roman"/>
        </w:rPr>
        <w:t>PG</w:t>
      </w:r>
      <w:r w:rsidR="00CF0068" w:rsidRPr="00D52F3B">
        <w:rPr>
          <w:rFonts w:asciiTheme="minorHAnsi" w:hAnsiTheme="minorHAnsi" w:cs="Times New Roman"/>
        </w:rPr>
        <w:t>.</w:t>
      </w:r>
      <w:r w:rsidR="0090278D" w:rsidRPr="00D52F3B">
        <w:rPr>
          <w:rFonts w:asciiTheme="minorHAnsi" w:hAnsiTheme="minorHAnsi" w:cs="Times New Roman"/>
        </w:rPr>
        <w:t>271</w:t>
      </w:r>
      <w:r w:rsidR="00CF0068" w:rsidRPr="00D52F3B">
        <w:rPr>
          <w:rFonts w:asciiTheme="minorHAnsi" w:hAnsiTheme="minorHAnsi" w:cs="Times New Roman"/>
        </w:rPr>
        <w:t>.</w:t>
      </w:r>
      <w:r w:rsidR="00090039" w:rsidRPr="00D52F3B">
        <w:rPr>
          <w:rFonts w:asciiTheme="minorHAnsi" w:hAnsiTheme="minorHAnsi" w:cs="Times New Roman"/>
        </w:rPr>
        <w:t>1</w:t>
      </w:r>
      <w:r w:rsidR="002D37F9" w:rsidRPr="00D52F3B">
        <w:rPr>
          <w:rFonts w:asciiTheme="minorHAnsi" w:hAnsiTheme="minorHAnsi" w:cs="Times New Roman"/>
        </w:rPr>
        <w:t>.202</w:t>
      </w:r>
      <w:r w:rsidR="003750C4" w:rsidRPr="00D52F3B">
        <w:rPr>
          <w:rFonts w:asciiTheme="minorHAnsi" w:hAnsiTheme="minorHAnsi" w:cs="Times New Roman"/>
        </w:rPr>
        <w:t>3</w:t>
      </w:r>
      <w:r w:rsidR="002D37F9" w:rsidRPr="00D52F3B">
        <w:rPr>
          <w:rFonts w:asciiTheme="minorHAnsi" w:hAnsiTheme="minorHAnsi" w:cs="Times New Roman"/>
        </w:rPr>
        <w:t xml:space="preserve"> </w:t>
      </w:r>
      <w:r w:rsidR="00186C24" w:rsidRPr="00D52F3B">
        <w:rPr>
          <w:rFonts w:asciiTheme="minorHAnsi" w:hAnsiTheme="minorHAnsi" w:cs="Times New Roman"/>
        </w:rPr>
        <w:t xml:space="preserve"> </w:t>
      </w:r>
      <w:r w:rsidRPr="00D52F3B">
        <w:rPr>
          <w:rFonts w:asciiTheme="minorHAnsi" w:hAnsiTheme="minorHAnsi" w:cs="Times New Roman"/>
        </w:rPr>
        <w:t xml:space="preserve"> Zamawiający zleca, a Wykonawca </w:t>
      </w:r>
      <w:r w:rsidR="00BC1AE5" w:rsidRPr="007974E1">
        <w:rPr>
          <w:rFonts w:asciiTheme="minorHAnsi" w:hAnsiTheme="minorHAnsi" w:cs="Times New Roman"/>
        </w:rPr>
        <w:t>przyjmuje do wykonania</w:t>
      </w:r>
      <w:r w:rsidR="00BC1AE5" w:rsidRPr="00D52F3B">
        <w:rPr>
          <w:rFonts w:asciiTheme="minorHAnsi" w:hAnsiTheme="minorHAnsi" w:cs="Times New Roman"/>
          <w:b/>
          <w:bCs/>
        </w:rPr>
        <w:t xml:space="preserve"> </w:t>
      </w:r>
      <w:r w:rsidR="00D52F3B" w:rsidRPr="00D52F3B">
        <w:rPr>
          <w:rFonts w:asciiTheme="minorHAnsi" w:hAnsiTheme="minorHAnsi" w:cs="Times New Roman"/>
          <w:b/>
          <w:bCs/>
        </w:rPr>
        <w:t>„</w:t>
      </w:r>
      <w:r w:rsidR="00BC1AE5" w:rsidRPr="00D52F3B">
        <w:rPr>
          <w:rFonts w:asciiTheme="minorHAnsi" w:hAnsiTheme="minorHAnsi" w:cs="Times New Roman"/>
          <w:b/>
          <w:bCs/>
        </w:rPr>
        <w:t>usługę</w:t>
      </w:r>
      <w:r w:rsidR="00D52F3B" w:rsidRPr="00D52F3B">
        <w:rPr>
          <w:rFonts w:asciiTheme="minorHAnsi" w:hAnsiTheme="minorHAnsi" w:cs="Times New Roman"/>
          <w:b/>
          <w:bCs/>
        </w:rPr>
        <w:t xml:space="preserve"> odbioru – załadunku i unieszkodliwienia</w:t>
      </w:r>
      <w:r w:rsidRPr="00D52F3B">
        <w:rPr>
          <w:rFonts w:asciiTheme="minorHAnsi" w:hAnsiTheme="minorHAnsi" w:cs="Times New Roman"/>
          <w:b/>
          <w:bCs/>
        </w:rPr>
        <w:t xml:space="preserve"> </w:t>
      </w:r>
      <w:r w:rsidR="00D52F3B" w:rsidRPr="00D52F3B">
        <w:rPr>
          <w:rFonts w:asciiTheme="minorHAnsi" w:hAnsiTheme="minorHAnsi" w:cs="Times New Roman"/>
          <w:b/>
          <w:bCs/>
        </w:rPr>
        <w:t xml:space="preserve">odpadów niebezpiecznych – wyrobów </w:t>
      </w:r>
      <w:r w:rsidR="00CF0068" w:rsidRPr="00D52F3B">
        <w:rPr>
          <w:rFonts w:asciiTheme="minorHAnsi" w:hAnsiTheme="minorHAnsi" w:cs="Times New Roman"/>
          <w:b/>
          <w:bCs/>
        </w:rPr>
        <w:t>zawierających azbest z</w:t>
      </w:r>
      <w:r w:rsidR="00D52F3B" w:rsidRPr="00D52F3B">
        <w:rPr>
          <w:rFonts w:asciiTheme="minorHAnsi" w:hAnsiTheme="minorHAnsi" w:cs="Times New Roman"/>
          <w:b/>
          <w:bCs/>
        </w:rPr>
        <w:t xml:space="preserve"> posesji usytuowanych na</w:t>
      </w:r>
      <w:r w:rsidR="00CF0068" w:rsidRPr="00D52F3B">
        <w:rPr>
          <w:rFonts w:asciiTheme="minorHAnsi" w:hAnsiTheme="minorHAnsi" w:cs="Times New Roman"/>
          <w:b/>
          <w:bCs/>
        </w:rPr>
        <w:t xml:space="preserve"> teren</w:t>
      </w:r>
      <w:r w:rsidR="00D52F3B" w:rsidRPr="00D52F3B">
        <w:rPr>
          <w:rFonts w:asciiTheme="minorHAnsi" w:hAnsiTheme="minorHAnsi" w:cs="Times New Roman"/>
          <w:b/>
          <w:bCs/>
        </w:rPr>
        <w:t>ie</w:t>
      </w:r>
      <w:r w:rsidR="00CF0068" w:rsidRPr="00D52F3B">
        <w:rPr>
          <w:rFonts w:asciiTheme="minorHAnsi" w:hAnsiTheme="minorHAnsi" w:cs="Times New Roman"/>
          <w:b/>
          <w:bCs/>
        </w:rPr>
        <w:t xml:space="preserve"> gminy </w:t>
      </w:r>
      <w:r w:rsidR="00090039" w:rsidRPr="00D52F3B">
        <w:rPr>
          <w:rFonts w:asciiTheme="minorHAnsi" w:hAnsiTheme="minorHAnsi" w:cs="Times New Roman"/>
          <w:b/>
          <w:bCs/>
        </w:rPr>
        <w:t>Wielka Nieszawka</w:t>
      </w:r>
      <w:r w:rsidR="00CF0068" w:rsidRPr="00D52F3B">
        <w:rPr>
          <w:rFonts w:asciiTheme="minorHAnsi" w:hAnsiTheme="minorHAnsi" w:cs="Times New Roman"/>
          <w:b/>
          <w:bCs/>
        </w:rPr>
        <w:t>”</w:t>
      </w:r>
      <w:r w:rsidR="00D52F3B">
        <w:rPr>
          <w:rFonts w:asciiTheme="minorHAnsi" w:hAnsiTheme="minorHAnsi" w:cs="Times New Roman"/>
          <w:b/>
          <w:bCs/>
        </w:rPr>
        <w:t xml:space="preserve">. </w:t>
      </w:r>
      <w:r w:rsidR="00BC1AE5" w:rsidRPr="00D52F3B">
        <w:rPr>
          <w:rFonts w:asciiTheme="minorHAnsi" w:eastAsia="Times New Roman" w:hAnsiTheme="minorHAnsi" w:cs="Times New Roman"/>
          <w:lang w:eastAsia="pl-PL"/>
        </w:rPr>
        <w:t>Szczegółowy opis</w:t>
      </w:r>
      <w:r w:rsidR="00292E6F" w:rsidRPr="00D52F3B">
        <w:rPr>
          <w:rFonts w:asciiTheme="minorHAnsi" w:eastAsia="Times New Roman" w:hAnsiTheme="minorHAnsi" w:cs="Times New Roman"/>
          <w:lang w:eastAsia="pl-PL"/>
        </w:rPr>
        <w:t xml:space="preserve"> i sposób realizacji</w:t>
      </w:r>
      <w:r w:rsidR="00BC1AE5" w:rsidRPr="00D52F3B">
        <w:rPr>
          <w:rFonts w:asciiTheme="minorHAnsi" w:eastAsia="Times New Roman" w:hAnsiTheme="minorHAnsi" w:cs="Times New Roman"/>
          <w:lang w:eastAsia="pl-PL"/>
        </w:rPr>
        <w:t xml:space="preserve"> przedmiotu zamówienia</w:t>
      </w:r>
      <w:r w:rsidR="00292E6F" w:rsidRPr="00D52F3B">
        <w:rPr>
          <w:rFonts w:asciiTheme="minorHAnsi" w:eastAsia="Times New Roman" w:hAnsiTheme="minorHAnsi" w:cs="Times New Roman"/>
          <w:lang w:eastAsia="pl-PL"/>
        </w:rPr>
        <w:t>,</w:t>
      </w:r>
      <w:r w:rsidR="00BC1AE5" w:rsidRPr="00D52F3B">
        <w:rPr>
          <w:rFonts w:asciiTheme="minorHAnsi" w:eastAsia="Times New Roman" w:hAnsiTheme="minorHAnsi" w:cs="Times New Roman"/>
          <w:lang w:eastAsia="pl-PL"/>
        </w:rPr>
        <w:t xml:space="preserve"> </w:t>
      </w:r>
      <w:r w:rsidR="00292E6F" w:rsidRPr="00D52F3B">
        <w:rPr>
          <w:rFonts w:asciiTheme="minorHAnsi" w:eastAsia="Times New Roman" w:hAnsiTheme="minorHAnsi" w:cs="Times New Roman"/>
          <w:lang w:eastAsia="pl-PL"/>
        </w:rPr>
        <w:t xml:space="preserve">w tym wymogi związane z realizacją usługi </w:t>
      </w:r>
      <w:r w:rsidR="00BC1AE5" w:rsidRPr="00D52F3B">
        <w:rPr>
          <w:rFonts w:asciiTheme="minorHAnsi" w:eastAsia="Times New Roman" w:hAnsiTheme="minorHAnsi" w:cs="Times New Roman"/>
          <w:lang w:eastAsia="pl-PL"/>
        </w:rPr>
        <w:t xml:space="preserve">został wskazany w </w:t>
      </w:r>
      <w:r w:rsidR="003D1FB8" w:rsidRPr="00D52F3B">
        <w:rPr>
          <w:rFonts w:asciiTheme="minorHAnsi" w:eastAsia="Times New Roman" w:hAnsiTheme="minorHAnsi" w:cs="Times New Roman"/>
          <w:lang w:eastAsia="pl-PL"/>
        </w:rPr>
        <w:t>zapytaniu ofertowym</w:t>
      </w:r>
      <w:r w:rsidR="00D52F3B">
        <w:rPr>
          <w:rFonts w:asciiTheme="minorHAnsi" w:eastAsia="Times New Roman" w:hAnsiTheme="minorHAnsi" w:cs="Times New Roman"/>
          <w:lang w:eastAsia="pl-PL"/>
        </w:rPr>
        <w:t>, którego treść stanowi załącznik nr 1 do niniejszej umowy.</w:t>
      </w:r>
    </w:p>
    <w:p w14:paraId="03BDA746" w14:textId="77777777" w:rsidR="00696283" w:rsidRPr="00090039" w:rsidRDefault="00696283">
      <w:pPr>
        <w:spacing w:line="100" w:lineRule="atLeast"/>
        <w:jc w:val="both"/>
        <w:rPr>
          <w:rFonts w:asciiTheme="minorHAnsi" w:hAnsiTheme="minorHAnsi"/>
        </w:rPr>
      </w:pPr>
    </w:p>
    <w:p w14:paraId="1DC6D876" w14:textId="7AD6FC65" w:rsidR="00186C24" w:rsidRPr="00090039" w:rsidRDefault="00503EBC" w:rsidP="00A223D2">
      <w:pPr>
        <w:ind w:left="284" w:hanging="284"/>
        <w:jc w:val="both"/>
        <w:rPr>
          <w:rFonts w:asciiTheme="minorHAnsi" w:eastAsia="Times New Roman" w:hAnsiTheme="minorHAnsi" w:cs="Times New Roman"/>
          <w:lang w:eastAsia="pl-PL"/>
        </w:rPr>
      </w:pPr>
      <w:r w:rsidRPr="00090039">
        <w:rPr>
          <w:rFonts w:asciiTheme="minorHAnsi" w:hAnsiTheme="minorHAnsi" w:cs="Times New Roman"/>
        </w:rPr>
        <w:t xml:space="preserve">2.  Zestawienie adresów nieruchomości i  szacunkowej ilości wyrobów zawierających azbest </w:t>
      </w:r>
      <w:r w:rsidR="00BC1AE5">
        <w:rPr>
          <w:rFonts w:asciiTheme="minorHAnsi" w:hAnsiTheme="minorHAnsi" w:cs="Times New Roman"/>
        </w:rPr>
        <w:t xml:space="preserve">zebranych na tych nieruchomościach, </w:t>
      </w:r>
      <w:r w:rsidRPr="00090039">
        <w:rPr>
          <w:rFonts w:asciiTheme="minorHAnsi" w:hAnsiTheme="minorHAnsi" w:cs="Times New Roman"/>
        </w:rPr>
        <w:t xml:space="preserve">przeznaczonych do </w:t>
      </w:r>
      <w:r w:rsidR="00BC1AE5">
        <w:rPr>
          <w:rFonts w:asciiTheme="minorHAnsi" w:hAnsiTheme="minorHAnsi" w:cs="Times New Roman"/>
        </w:rPr>
        <w:t>odbioru</w:t>
      </w:r>
      <w:r w:rsidR="00D52F3B">
        <w:rPr>
          <w:rFonts w:asciiTheme="minorHAnsi" w:hAnsiTheme="minorHAnsi" w:cs="Times New Roman"/>
        </w:rPr>
        <w:t xml:space="preserve"> - załadunku</w:t>
      </w:r>
      <w:r w:rsidR="00BC1AE5">
        <w:rPr>
          <w:rFonts w:asciiTheme="minorHAnsi" w:hAnsiTheme="minorHAnsi" w:cs="Times New Roman"/>
        </w:rPr>
        <w:t xml:space="preserve">, transportu </w:t>
      </w:r>
      <w:r w:rsidR="00D52F3B">
        <w:rPr>
          <w:rFonts w:asciiTheme="minorHAnsi" w:hAnsiTheme="minorHAnsi" w:cs="Times New Roman"/>
        </w:rPr>
        <w:t xml:space="preserve">             </w:t>
      </w:r>
      <w:r w:rsidR="00BC1AE5">
        <w:rPr>
          <w:rFonts w:asciiTheme="minorHAnsi" w:hAnsiTheme="minorHAnsi" w:cs="Times New Roman"/>
        </w:rPr>
        <w:t>i u</w:t>
      </w:r>
      <w:r w:rsidR="00D52F3B">
        <w:rPr>
          <w:rFonts w:asciiTheme="minorHAnsi" w:hAnsiTheme="minorHAnsi" w:cs="Times New Roman"/>
        </w:rPr>
        <w:t>nieszkodliwieniu</w:t>
      </w:r>
      <w:r w:rsidR="00186C24" w:rsidRPr="00090039">
        <w:rPr>
          <w:rFonts w:asciiTheme="minorHAnsi" w:hAnsiTheme="minorHAnsi" w:cs="Times New Roman"/>
        </w:rPr>
        <w:t xml:space="preserve">  </w:t>
      </w:r>
      <w:r w:rsidR="00BC1AE5">
        <w:rPr>
          <w:rFonts w:asciiTheme="minorHAnsi" w:hAnsiTheme="minorHAnsi" w:cs="Times New Roman"/>
        </w:rPr>
        <w:t>stanowi załą</w:t>
      </w:r>
      <w:r w:rsidR="001468DD">
        <w:rPr>
          <w:rFonts w:asciiTheme="minorHAnsi" w:hAnsiTheme="minorHAnsi" w:cs="Times New Roman"/>
        </w:rPr>
        <w:t>cznik nr 2 do niniejszej umowy</w:t>
      </w:r>
      <w:r w:rsidR="003D1FB8">
        <w:rPr>
          <w:rFonts w:asciiTheme="minorHAnsi" w:hAnsiTheme="minorHAnsi" w:cs="Times New Roman"/>
        </w:rPr>
        <w:t>.</w:t>
      </w:r>
    </w:p>
    <w:p w14:paraId="706AEAE6" w14:textId="77777777" w:rsidR="00696283" w:rsidRPr="00090039" w:rsidRDefault="00696283" w:rsidP="00CF0068">
      <w:pPr>
        <w:spacing w:line="100" w:lineRule="atLeast"/>
        <w:ind w:left="284" w:hanging="284"/>
        <w:jc w:val="both"/>
        <w:rPr>
          <w:rFonts w:asciiTheme="minorHAnsi" w:hAnsiTheme="minorHAnsi" w:cs="Times New Roman"/>
        </w:rPr>
      </w:pPr>
    </w:p>
    <w:p w14:paraId="50C2770F" w14:textId="77777777" w:rsidR="00696283" w:rsidRPr="00090039" w:rsidRDefault="001468DD" w:rsidP="00CF0068">
      <w:pPr>
        <w:spacing w:line="100" w:lineRule="atLeast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3</w:t>
      </w:r>
      <w:r w:rsidR="00503EBC" w:rsidRPr="00090039">
        <w:rPr>
          <w:rFonts w:asciiTheme="minorHAnsi" w:hAnsiTheme="minorHAnsi" w:cs="Times New Roman"/>
        </w:rPr>
        <w:t>. Zamawiający odrębną umową powierzy Wykonawcy przetwarzanie danych oso</w:t>
      </w:r>
      <w:r w:rsidR="00BC1AE5">
        <w:rPr>
          <w:rFonts w:asciiTheme="minorHAnsi" w:hAnsiTheme="minorHAnsi" w:cs="Times New Roman"/>
        </w:rPr>
        <w:t xml:space="preserve">bowych, </w:t>
      </w:r>
      <w:r w:rsidR="00BC1AE5">
        <w:rPr>
          <w:rFonts w:asciiTheme="minorHAnsi" w:hAnsiTheme="minorHAnsi" w:cs="Times New Roman"/>
        </w:rPr>
        <w:br/>
        <w:t>o których mowa w ust. 2</w:t>
      </w:r>
      <w:r w:rsidR="00503EBC" w:rsidRPr="00090039">
        <w:rPr>
          <w:rFonts w:asciiTheme="minorHAnsi" w:hAnsiTheme="minorHAnsi" w:cs="Times New Roman"/>
        </w:rPr>
        <w:t>.</w:t>
      </w:r>
    </w:p>
    <w:p w14:paraId="4F5E5DE1" w14:textId="77777777" w:rsidR="00696283" w:rsidRPr="00090039" w:rsidRDefault="00696283" w:rsidP="00CF0068">
      <w:pPr>
        <w:spacing w:line="100" w:lineRule="atLeast"/>
        <w:ind w:left="284" w:hanging="284"/>
        <w:jc w:val="both"/>
        <w:rPr>
          <w:rFonts w:asciiTheme="minorHAnsi" w:hAnsiTheme="minorHAnsi" w:cs="Times New Roman"/>
        </w:rPr>
      </w:pPr>
    </w:p>
    <w:p w14:paraId="72445C00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2</w:t>
      </w:r>
    </w:p>
    <w:p w14:paraId="438A4EFB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2C04CB13" w14:textId="77777777" w:rsidR="00696283" w:rsidRPr="00090039" w:rsidRDefault="00503EBC">
      <w:pPr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Wykonawca zobowiązuje się</w:t>
      </w:r>
      <w:r w:rsidR="00292E6F">
        <w:rPr>
          <w:rFonts w:asciiTheme="minorHAnsi" w:hAnsiTheme="minorHAnsi" w:cs="Times New Roman"/>
        </w:rPr>
        <w:t xml:space="preserve"> w szczególności</w:t>
      </w:r>
      <w:r w:rsidRPr="00090039">
        <w:rPr>
          <w:rFonts w:asciiTheme="minorHAnsi" w:hAnsiTheme="minorHAnsi" w:cs="Times New Roman"/>
        </w:rPr>
        <w:t xml:space="preserve"> do:</w:t>
      </w:r>
    </w:p>
    <w:p w14:paraId="4EEF7437" w14:textId="77777777" w:rsidR="00696283" w:rsidRPr="00090039" w:rsidRDefault="00696283">
      <w:pPr>
        <w:spacing w:line="100" w:lineRule="atLeast"/>
        <w:jc w:val="both"/>
        <w:rPr>
          <w:rFonts w:asciiTheme="minorHAnsi" w:hAnsiTheme="minorHAnsi" w:cs="Times New Roman"/>
        </w:rPr>
      </w:pPr>
    </w:p>
    <w:p w14:paraId="534A336D" w14:textId="670471D6" w:rsidR="00696283" w:rsidRPr="003D1FB8" w:rsidRDefault="00292E6F" w:rsidP="003D1FB8">
      <w:pPr>
        <w:pStyle w:val="Akapitzlist"/>
        <w:numPr>
          <w:ilvl w:val="0"/>
          <w:numId w:val="8"/>
        </w:numPr>
        <w:spacing w:line="100" w:lineRule="atLeast"/>
        <w:jc w:val="both"/>
        <w:rPr>
          <w:rFonts w:asciiTheme="minorHAnsi" w:hAnsiTheme="minorHAnsi" w:cs="Times New Roman"/>
        </w:rPr>
      </w:pPr>
      <w:r w:rsidRPr="003D1FB8">
        <w:rPr>
          <w:rFonts w:asciiTheme="minorHAnsi" w:hAnsiTheme="minorHAnsi" w:cs="Times New Roman"/>
        </w:rPr>
        <w:t>w</w:t>
      </w:r>
      <w:r w:rsidR="00503EBC" w:rsidRPr="003D1FB8">
        <w:rPr>
          <w:rFonts w:asciiTheme="minorHAnsi" w:hAnsiTheme="minorHAnsi" w:cs="Times New Roman"/>
        </w:rPr>
        <w:t xml:space="preserve">ykonania określonego w § 1 przedmiotu umowy z zachowaniem należytej staranności zgodnie z </w:t>
      </w:r>
      <w:r w:rsidR="00BC1AE5" w:rsidRPr="003D1FB8">
        <w:rPr>
          <w:rFonts w:asciiTheme="minorHAnsi" w:hAnsiTheme="minorHAnsi" w:cs="Times New Roman"/>
        </w:rPr>
        <w:t xml:space="preserve">wymogami zawartymi w </w:t>
      </w:r>
      <w:r w:rsidR="00503EBC" w:rsidRPr="003D1FB8">
        <w:rPr>
          <w:rFonts w:asciiTheme="minorHAnsi" w:hAnsiTheme="minorHAnsi" w:cs="Times New Roman"/>
        </w:rPr>
        <w:t>zapytani</w:t>
      </w:r>
      <w:r w:rsidR="00BC1AE5" w:rsidRPr="003D1FB8">
        <w:rPr>
          <w:rFonts w:asciiTheme="minorHAnsi" w:hAnsiTheme="minorHAnsi" w:cs="Times New Roman"/>
        </w:rPr>
        <w:t>u</w:t>
      </w:r>
      <w:r w:rsidR="00503EBC" w:rsidRPr="003D1FB8">
        <w:rPr>
          <w:rFonts w:asciiTheme="minorHAnsi" w:hAnsiTheme="minorHAnsi" w:cs="Times New Roman"/>
        </w:rPr>
        <w:t xml:space="preserve"> ofertow</w:t>
      </w:r>
      <w:r w:rsidR="00BC1AE5" w:rsidRPr="003D1FB8">
        <w:rPr>
          <w:rFonts w:asciiTheme="minorHAnsi" w:hAnsiTheme="minorHAnsi" w:cs="Times New Roman"/>
        </w:rPr>
        <w:t>ym</w:t>
      </w:r>
      <w:r w:rsidR="00503EBC" w:rsidRPr="003D1FB8">
        <w:rPr>
          <w:rFonts w:asciiTheme="minorHAnsi" w:hAnsiTheme="minorHAnsi" w:cs="Times New Roman"/>
        </w:rPr>
        <w:t xml:space="preserve"> nr </w:t>
      </w:r>
      <w:r w:rsidR="006C7C89" w:rsidRPr="003D1FB8">
        <w:rPr>
          <w:rFonts w:asciiTheme="minorHAnsi" w:hAnsiTheme="minorHAnsi" w:cs="Times New Roman"/>
        </w:rPr>
        <w:t>RPG</w:t>
      </w:r>
      <w:r w:rsidR="00CF0068" w:rsidRPr="003D1FB8">
        <w:rPr>
          <w:rFonts w:asciiTheme="minorHAnsi" w:hAnsiTheme="minorHAnsi" w:cs="Times New Roman"/>
        </w:rPr>
        <w:t>.</w:t>
      </w:r>
      <w:r w:rsidR="003D1FB8" w:rsidRPr="003D1FB8">
        <w:rPr>
          <w:rFonts w:asciiTheme="minorHAnsi" w:hAnsiTheme="minorHAnsi" w:cs="Times New Roman"/>
        </w:rPr>
        <w:t>271</w:t>
      </w:r>
      <w:r w:rsidR="00CF0068" w:rsidRPr="003D1FB8">
        <w:rPr>
          <w:rFonts w:asciiTheme="minorHAnsi" w:hAnsiTheme="minorHAnsi" w:cs="Times New Roman"/>
        </w:rPr>
        <w:t>.</w:t>
      </w:r>
      <w:r w:rsidR="006C7C89" w:rsidRPr="003D1FB8">
        <w:rPr>
          <w:rFonts w:asciiTheme="minorHAnsi" w:hAnsiTheme="minorHAnsi" w:cs="Times New Roman"/>
        </w:rPr>
        <w:t>1.</w:t>
      </w:r>
      <w:r w:rsidR="00CF0068" w:rsidRPr="003D1FB8">
        <w:rPr>
          <w:rFonts w:asciiTheme="minorHAnsi" w:hAnsiTheme="minorHAnsi" w:cs="Times New Roman"/>
        </w:rPr>
        <w:t>202</w:t>
      </w:r>
      <w:r w:rsidR="003750C4" w:rsidRPr="003D1FB8">
        <w:rPr>
          <w:rFonts w:asciiTheme="minorHAnsi" w:hAnsiTheme="minorHAnsi" w:cs="Times New Roman"/>
        </w:rPr>
        <w:t>3</w:t>
      </w:r>
      <w:r w:rsidR="00503EBC" w:rsidRPr="003D1FB8">
        <w:rPr>
          <w:rFonts w:asciiTheme="minorHAnsi" w:hAnsiTheme="minorHAnsi" w:cs="Times New Roman"/>
        </w:rPr>
        <w:t xml:space="preserve">  oraz </w:t>
      </w:r>
      <w:r w:rsidR="00503EBC" w:rsidRPr="003D1FB8">
        <w:rPr>
          <w:rFonts w:asciiTheme="minorHAnsi" w:hAnsiTheme="minorHAnsi" w:cs="Times New Roman"/>
        </w:rPr>
        <w:lastRenderedPageBreak/>
        <w:t xml:space="preserve">zgodnie z obowiązującymi przepisami dotyczącymi postępowania </w:t>
      </w:r>
      <w:r w:rsidRPr="003D1FB8">
        <w:rPr>
          <w:rFonts w:asciiTheme="minorHAnsi" w:hAnsiTheme="minorHAnsi" w:cs="Times New Roman"/>
        </w:rPr>
        <w:t>z wyrobami zawierającymi azbest</w:t>
      </w:r>
      <w:r w:rsidR="003D1FB8" w:rsidRPr="003D1FB8">
        <w:rPr>
          <w:rFonts w:asciiTheme="minorHAnsi" w:hAnsiTheme="minorHAnsi" w:cs="Times New Roman"/>
        </w:rPr>
        <w:t xml:space="preserve"> do dnia 31 października 2023 r.</w:t>
      </w:r>
      <w:r w:rsidRPr="003D1FB8">
        <w:rPr>
          <w:rFonts w:asciiTheme="minorHAnsi" w:hAnsiTheme="minorHAnsi" w:cs="Times New Roman"/>
        </w:rPr>
        <w:t>;</w:t>
      </w:r>
    </w:p>
    <w:p w14:paraId="62C3DB66" w14:textId="77777777" w:rsidR="003D1FB8" w:rsidRPr="003D1FB8" w:rsidRDefault="003D1FB8" w:rsidP="003D1FB8">
      <w:pPr>
        <w:pStyle w:val="Akapitzlist"/>
        <w:spacing w:line="100" w:lineRule="atLeast"/>
        <w:jc w:val="both"/>
        <w:rPr>
          <w:rFonts w:asciiTheme="minorHAnsi" w:hAnsiTheme="minorHAnsi"/>
        </w:rPr>
      </w:pPr>
    </w:p>
    <w:p w14:paraId="2AE269D1" w14:textId="78655F2D" w:rsidR="00696283" w:rsidRPr="003D1FB8" w:rsidRDefault="00292E6F" w:rsidP="003D1FB8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Theme="minorHAnsi" w:hAnsiTheme="minorHAnsi"/>
        </w:rPr>
      </w:pPr>
      <w:r w:rsidRPr="003D1FB8">
        <w:rPr>
          <w:rFonts w:asciiTheme="minorHAnsi" w:hAnsiTheme="minorHAnsi" w:cs="Times New Roman"/>
        </w:rPr>
        <w:t>p</w:t>
      </w:r>
      <w:r w:rsidR="00503EBC" w:rsidRPr="003D1FB8">
        <w:rPr>
          <w:rFonts w:asciiTheme="minorHAnsi" w:hAnsiTheme="minorHAnsi" w:cs="Times New Roman"/>
        </w:rPr>
        <w:t>okrycia wszelkich opłat związanych z wykonywaniem prac określonych w § 1 niniejszej   umowy, wyn</w:t>
      </w:r>
      <w:r w:rsidRPr="003D1FB8">
        <w:rPr>
          <w:rFonts w:asciiTheme="minorHAnsi" w:hAnsiTheme="minorHAnsi" w:cs="Times New Roman"/>
        </w:rPr>
        <w:t>ikających z odrębnych przepisów;</w:t>
      </w:r>
    </w:p>
    <w:p w14:paraId="4B0248E6" w14:textId="77777777" w:rsidR="00696283" w:rsidRPr="00090039" w:rsidRDefault="00696283">
      <w:pPr>
        <w:spacing w:line="100" w:lineRule="atLeast"/>
        <w:jc w:val="both"/>
        <w:rPr>
          <w:rFonts w:asciiTheme="minorHAnsi" w:hAnsiTheme="minorHAnsi" w:cs="Times New Roman"/>
        </w:rPr>
      </w:pPr>
    </w:p>
    <w:p w14:paraId="31B36E75" w14:textId="77777777" w:rsidR="00696283" w:rsidRPr="00292E6F" w:rsidRDefault="00292E6F" w:rsidP="00292E6F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sporządzania protokołów</w:t>
      </w:r>
      <w:r w:rsidR="00503EBC" w:rsidRPr="00292E6F">
        <w:rPr>
          <w:rFonts w:asciiTheme="minorHAnsi" w:hAnsiTheme="minorHAnsi" w:cs="Times New Roman"/>
        </w:rPr>
        <w:t xml:space="preserve"> odbioru odpadów</w:t>
      </w:r>
      <w:r>
        <w:rPr>
          <w:rFonts w:asciiTheme="minorHAnsi" w:hAnsiTheme="minorHAnsi" w:cs="Times New Roman"/>
        </w:rPr>
        <w:t xml:space="preserve"> z danej nieruchomości</w:t>
      </w:r>
      <w:r w:rsidRPr="00292E6F">
        <w:rPr>
          <w:rFonts w:asciiTheme="minorHAnsi" w:hAnsiTheme="minorHAnsi" w:cs="Times New Roman"/>
        </w:rPr>
        <w:t xml:space="preserve"> zgodnie z wzorem stanowiącym załącznik nr 3 do umowy</w:t>
      </w:r>
      <w:r>
        <w:rPr>
          <w:rFonts w:asciiTheme="minorHAnsi" w:hAnsiTheme="minorHAnsi" w:cs="Times New Roman"/>
        </w:rPr>
        <w:t xml:space="preserve"> i przekazywania tych protokołów Zamawiającemu wraz z fakturami.</w:t>
      </w:r>
    </w:p>
    <w:p w14:paraId="4BA13C3F" w14:textId="77777777" w:rsidR="00292E6F" w:rsidRPr="00292E6F" w:rsidRDefault="00292E6F" w:rsidP="00292E6F">
      <w:pPr>
        <w:pStyle w:val="Akapitzlist"/>
        <w:rPr>
          <w:rFonts w:asciiTheme="minorHAnsi" w:hAnsiTheme="minorHAnsi"/>
        </w:rPr>
      </w:pPr>
    </w:p>
    <w:p w14:paraId="03910A24" w14:textId="05F8F7A6" w:rsidR="00292E6F" w:rsidRPr="00292E6F" w:rsidRDefault="00E1023B" w:rsidP="00292E6F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2E6F">
        <w:rPr>
          <w:rFonts w:asciiTheme="minorHAnsi" w:hAnsiTheme="minorHAnsi"/>
        </w:rPr>
        <w:t>rzekazywania Zamawiającemu kart przekazania odpadów na składowisko odpadów niebezpiecznych</w:t>
      </w:r>
      <w:r w:rsidR="00375FAA">
        <w:rPr>
          <w:rFonts w:asciiTheme="minorHAnsi" w:hAnsiTheme="minorHAnsi"/>
        </w:rPr>
        <w:t xml:space="preserve"> i kwitów wagowych dot. tych odpadów</w:t>
      </w:r>
      <w:r w:rsidR="003D1FB8">
        <w:rPr>
          <w:rFonts w:asciiTheme="minorHAnsi" w:hAnsiTheme="minorHAnsi"/>
        </w:rPr>
        <w:t xml:space="preserve"> wraz z dokumentem </w:t>
      </w:r>
      <w:r w:rsidR="00E57124" w:rsidRPr="00D1346A">
        <w:rPr>
          <w:rFonts w:asciiTheme="minorHAnsi" w:hAnsiTheme="minorHAnsi"/>
        </w:rPr>
        <w:t>potwierdzającym unieszkodliwienie odpad</w:t>
      </w:r>
      <w:r w:rsidR="003D1FB8" w:rsidRPr="00D1346A">
        <w:rPr>
          <w:rFonts w:asciiTheme="minorHAnsi" w:hAnsiTheme="minorHAnsi"/>
        </w:rPr>
        <w:t>ów.</w:t>
      </w:r>
    </w:p>
    <w:p w14:paraId="6E3EC4F7" w14:textId="77777777" w:rsidR="00696283" w:rsidRPr="00090039" w:rsidRDefault="00696283">
      <w:pPr>
        <w:spacing w:line="100" w:lineRule="atLeast"/>
        <w:jc w:val="both"/>
        <w:rPr>
          <w:rFonts w:asciiTheme="minorHAnsi" w:hAnsiTheme="minorHAnsi"/>
        </w:rPr>
      </w:pPr>
    </w:p>
    <w:p w14:paraId="79173947" w14:textId="77777777" w:rsidR="00696283" w:rsidRPr="00090039" w:rsidRDefault="00696283">
      <w:pPr>
        <w:spacing w:line="100" w:lineRule="atLeast"/>
        <w:jc w:val="both"/>
        <w:rPr>
          <w:rFonts w:asciiTheme="minorHAnsi" w:hAnsiTheme="minorHAnsi" w:cs="Times New Roman"/>
          <w:sz w:val="16"/>
          <w:szCs w:val="16"/>
        </w:rPr>
      </w:pPr>
    </w:p>
    <w:p w14:paraId="0AFD5B3F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3</w:t>
      </w:r>
    </w:p>
    <w:p w14:paraId="34A23C81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4EF7F8AE" w14:textId="77777777" w:rsidR="00696283" w:rsidRPr="00090039" w:rsidRDefault="00503EBC">
      <w:pPr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Zamawiający zastrzega sobie prawo do sprawowania nadzoru nad przebiegiem prac związanych z realizacją określonego w §1 przedmiotu umowy, a w szczególności kontroli odbioru, transportu i ważenia odbieranych odpadów.</w:t>
      </w:r>
    </w:p>
    <w:p w14:paraId="1A0C008F" w14:textId="77777777" w:rsidR="00696283" w:rsidRPr="00090039" w:rsidRDefault="00696283">
      <w:pPr>
        <w:spacing w:line="100" w:lineRule="atLeast"/>
        <w:rPr>
          <w:rFonts w:asciiTheme="minorHAnsi" w:hAnsiTheme="minorHAnsi" w:cs="Times New Roman"/>
          <w:sz w:val="16"/>
          <w:szCs w:val="16"/>
        </w:rPr>
      </w:pPr>
    </w:p>
    <w:p w14:paraId="597E1D27" w14:textId="77777777" w:rsidR="00696283" w:rsidRPr="00090039" w:rsidRDefault="00696283">
      <w:pPr>
        <w:spacing w:line="100" w:lineRule="atLeast"/>
        <w:rPr>
          <w:rFonts w:asciiTheme="minorHAnsi" w:hAnsiTheme="minorHAnsi" w:cs="Times New Roman"/>
          <w:sz w:val="16"/>
          <w:szCs w:val="16"/>
        </w:rPr>
      </w:pPr>
    </w:p>
    <w:p w14:paraId="56314BA4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§4</w:t>
      </w:r>
    </w:p>
    <w:p w14:paraId="3C2FB0B0" w14:textId="77777777" w:rsidR="00696283" w:rsidRPr="00090039" w:rsidRDefault="00696283">
      <w:pPr>
        <w:pStyle w:val="Tekstpodstawowy31"/>
        <w:tabs>
          <w:tab w:val="left" w:pos="7371"/>
        </w:tabs>
        <w:jc w:val="center"/>
        <w:rPr>
          <w:rFonts w:asciiTheme="minorHAnsi" w:hAnsiTheme="minorHAnsi" w:cs="Times New Roman"/>
          <w:color w:val="000000"/>
        </w:rPr>
      </w:pPr>
    </w:p>
    <w:p w14:paraId="0C9A2F2D" w14:textId="274CE1E9" w:rsidR="00696283" w:rsidRPr="00090039" w:rsidRDefault="00503EBC">
      <w:pPr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>Umowa zostaje zawarta na czas określony</w:t>
      </w:r>
      <w:r w:rsidRPr="00090039">
        <w:rPr>
          <w:rFonts w:asciiTheme="minorHAnsi" w:hAnsiTheme="minorHAnsi"/>
          <w:color w:val="000000"/>
        </w:rPr>
        <w:t xml:space="preserve">: </w:t>
      </w:r>
      <w:r w:rsidRPr="00090039">
        <w:rPr>
          <w:rFonts w:asciiTheme="minorHAnsi" w:hAnsiTheme="minorHAnsi"/>
          <w:b/>
          <w:color w:val="000000"/>
        </w:rPr>
        <w:t xml:space="preserve">od dnia </w:t>
      </w:r>
      <w:r w:rsidR="00E1023B">
        <w:rPr>
          <w:rFonts w:asciiTheme="minorHAnsi" w:hAnsiTheme="minorHAnsi"/>
          <w:b/>
          <w:color w:val="000000"/>
        </w:rPr>
        <w:t xml:space="preserve">jej </w:t>
      </w:r>
      <w:r w:rsidRPr="00090039">
        <w:rPr>
          <w:rFonts w:asciiTheme="minorHAnsi" w:hAnsiTheme="minorHAnsi"/>
          <w:b/>
          <w:color w:val="000000"/>
        </w:rPr>
        <w:t xml:space="preserve">podpisania do dnia </w:t>
      </w:r>
      <w:r w:rsidR="00EC6C7A">
        <w:rPr>
          <w:rFonts w:asciiTheme="minorHAnsi" w:hAnsiTheme="minorHAnsi"/>
          <w:b/>
          <w:color w:val="000000"/>
        </w:rPr>
        <w:t xml:space="preserve">31 </w:t>
      </w:r>
      <w:r w:rsidR="003750C4">
        <w:rPr>
          <w:rFonts w:asciiTheme="minorHAnsi" w:hAnsiTheme="minorHAnsi"/>
          <w:b/>
          <w:color w:val="000000"/>
        </w:rPr>
        <w:t>października</w:t>
      </w:r>
      <w:r w:rsidR="00EC6C7A">
        <w:rPr>
          <w:rFonts w:asciiTheme="minorHAnsi" w:hAnsiTheme="minorHAnsi"/>
          <w:b/>
          <w:color w:val="000000"/>
        </w:rPr>
        <w:t xml:space="preserve"> </w:t>
      </w:r>
      <w:r w:rsidR="00E1023B">
        <w:rPr>
          <w:rFonts w:asciiTheme="minorHAnsi" w:hAnsiTheme="minorHAnsi"/>
          <w:b/>
          <w:color w:val="000000"/>
        </w:rPr>
        <w:br/>
      </w:r>
      <w:r w:rsidR="00EC6C7A">
        <w:rPr>
          <w:rFonts w:asciiTheme="minorHAnsi" w:hAnsiTheme="minorHAnsi"/>
          <w:b/>
          <w:color w:val="000000"/>
        </w:rPr>
        <w:t>202</w:t>
      </w:r>
      <w:r w:rsidR="003750C4">
        <w:rPr>
          <w:rFonts w:asciiTheme="minorHAnsi" w:hAnsiTheme="minorHAnsi"/>
          <w:b/>
          <w:color w:val="000000"/>
        </w:rPr>
        <w:t>3</w:t>
      </w:r>
      <w:r w:rsidR="00EC6C7A">
        <w:rPr>
          <w:rFonts w:asciiTheme="minorHAnsi" w:hAnsiTheme="minorHAnsi"/>
          <w:b/>
          <w:color w:val="000000"/>
        </w:rPr>
        <w:t xml:space="preserve"> </w:t>
      </w:r>
      <w:r w:rsidR="00CF0068" w:rsidRPr="00090039">
        <w:rPr>
          <w:rFonts w:asciiTheme="minorHAnsi" w:hAnsiTheme="minorHAnsi"/>
          <w:b/>
          <w:color w:val="000000"/>
        </w:rPr>
        <w:t>r.</w:t>
      </w:r>
    </w:p>
    <w:p w14:paraId="12107FA8" w14:textId="77777777" w:rsidR="00696283" w:rsidRPr="00090039" w:rsidRDefault="00696283">
      <w:pPr>
        <w:spacing w:line="100" w:lineRule="atLeast"/>
        <w:ind w:left="426" w:hanging="426"/>
        <w:jc w:val="both"/>
        <w:rPr>
          <w:rFonts w:asciiTheme="minorHAnsi" w:hAnsiTheme="minorHAnsi" w:cs="Times New Roman"/>
          <w:color w:val="000000"/>
        </w:rPr>
      </w:pPr>
    </w:p>
    <w:p w14:paraId="1DFE0D40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 xml:space="preserve">§5 </w:t>
      </w:r>
    </w:p>
    <w:p w14:paraId="364F1316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129C0DBC" w14:textId="72B046AB" w:rsidR="00E1023B" w:rsidRDefault="00343E7D" w:rsidP="00E1023B">
      <w:pPr>
        <w:pStyle w:val="Akapitzlist"/>
        <w:numPr>
          <w:ilvl w:val="0"/>
          <w:numId w:val="7"/>
        </w:numPr>
        <w:spacing w:line="100" w:lineRule="atLeast"/>
        <w:jc w:val="both"/>
        <w:rPr>
          <w:rFonts w:asciiTheme="minorHAnsi" w:hAnsiTheme="minorHAnsi" w:cs="Times New Roman"/>
        </w:rPr>
      </w:pPr>
      <w:r w:rsidRPr="00E1023B">
        <w:rPr>
          <w:rFonts w:asciiTheme="minorHAnsi" w:hAnsiTheme="minorHAnsi" w:cs="Times New Roman"/>
        </w:rPr>
        <w:t>Zamawiający zastrzega sobie prawo wprowadzenia zmian ilościowych</w:t>
      </w:r>
      <w:r w:rsidR="00E1023B" w:rsidRPr="00E1023B">
        <w:rPr>
          <w:rFonts w:asciiTheme="minorHAnsi" w:hAnsiTheme="minorHAnsi" w:cs="Times New Roman"/>
        </w:rPr>
        <w:t xml:space="preserve"> dotyczących wyrobów zawierających azbest, podlegających odbiorowi</w:t>
      </w:r>
      <w:r w:rsidR="00D52F3B">
        <w:rPr>
          <w:rFonts w:asciiTheme="minorHAnsi" w:hAnsiTheme="minorHAnsi" w:cs="Times New Roman"/>
        </w:rPr>
        <w:t xml:space="preserve"> - załadunkowi</w:t>
      </w:r>
      <w:r w:rsidR="00E1023B" w:rsidRPr="00E1023B">
        <w:rPr>
          <w:rFonts w:asciiTheme="minorHAnsi" w:hAnsiTheme="minorHAnsi" w:cs="Times New Roman"/>
        </w:rPr>
        <w:t xml:space="preserve">, transportowi </w:t>
      </w:r>
      <w:r w:rsidR="00E1023B">
        <w:rPr>
          <w:rFonts w:asciiTheme="minorHAnsi" w:hAnsiTheme="minorHAnsi" w:cs="Times New Roman"/>
        </w:rPr>
        <w:br/>
      </w:r>
      <w:r w:rsidR="00E1023B" w:rsidRPr="00E1023B">
        <w:rPr>
          <w:rFonts w:asciiTheme="minorHAnsi" w:hAnsiTheme="minorHAnsi" w:cs="Times New Roman"/>
        </w:rPr>
        <w:t xml:space="preserve">i unieszkodliwianiu </w:t>
      </w:r>
      <w:r w:rsidRPr="00E1023B">
        <w:rPr>
          <w:rFonts w:asciiTheme="minorHAnsi" w:hAnsiTheme="minorHAnsi" w:cs="Times New Roman"/>
        </w:rPr>
        <w:t>w przypadku kiedy wystąpią rozbieżności pomiędzy</w:t>
      </w:r>
      <w:r w:rsidR="00E1023B" w:rsidRPr="00E1023B">
        <w:rPr>
          <w:rFonts w:asciiTheme="minorHAnsi" w:hAnsiTheme="minorHAnsi" w:cs="Times New Roman"/>
        </w:rPr>
        <w:t xml:space="preserve"> dotychczas</w:t>
      </w:r>
      <w:r w:rsidRPr="00E1023B">
        <w:rPr>
          <w:rFonts w:asciiTheme="minorHAnsi" w:hAnsiTheme="minorHAnsi" w:cs="Times New Roman"/>
        </w:rPr>
        <w:t xml:space="preserve"> oszacowaną ilością składowanych </w:t>
      </w:r>
      <w:r w:rsidR="00E1023B" w:rsidRPr="00E1023B">
        <w:rPr>
          <w:rFonts w:asciiTheme="minorHAnsi" w:hAnsiTheme="minorHAnsi" w:cs="Times New Roman"/>
        </w:rPr>
        <w:t xml:space="preserve">na nieruchomościach </w:t>
      </w:r>
      <w:r w:rsidRPr="00E1023B">
        <w:rPr>
          <w:rFonts w:asciiTheme="minorHAnsi" w:hAnsiTheme="minorHAnsi" w:cs="Times New Roman"/>
        </w:rPr>
        <w:t xml:space="preserve">odpadów azbestowych, </w:t>
      </w:r>
      <w:r w:rsidR="00E1023B">
        <w:rPr>
          <w:rFonts w:asciiTheme="minorHAnsi" w:hAnsiTheme="minorHAnsi" w:cs="Times New Roman"/>
        </w:rPr>
        <w:br/>
      </w:r>
      <w:r w:rsidRPr="00E1023B">
        <w:rPr>
          <w:rFonts w:asciiTheme="minorHAnsi" w:hAnsiTheme="minorHAnsi" w:cs="Times New Roman"/>
        </w:rPr>
        <w:t>a ilości</w:t>
      </w:r>
      <w:r w:rsidR="001468DD">
        <w:rPr>
          <w:rFonts w:asciiTheme="minorHAnsi" w:hAnsiTheme="minorHAnsi" w:cs="Times New Roman"/>
        </w:rPr>
        <w:t>ą faktycznie odebranych odpadów</w:t>
      </w:r>
      <w:r w:rsidR="00E1023B" w:rsidRPr="00E1023B">
        <w:rPr>
          <w:rFonts w:asciiTheme="minorHAnsi" w:hAnsiTheme="minorHAnsi" w:cs="Times New Roman"/>
        </w:rPr>
        <w:t xml:space="preserve">, </w:t>
      </w:r>
      <w:r w:rsidRPr="00E1023B">
        <w:rPr>
          <w:rFonts w:asciiTheme="minorHAnsi" w:hAnsiTheme="minorHAnsi" w:cs="Times New Roman"/>
        </w:rPr>
        <w:t>w przypadku  rezygnacji  z usługi przez właściciela/posiadacza nieruchomości, który wykazany został w harmonogramie odbioru odpadów</w:t>
      </w:r>
      <w:r w:rsidR="003D1FB8">
        <w:rPr>
          <w:rFonts w:asciiTheme="minorHAnsi" w:hAnsiTheme="minorHAnsi" w:cs="Times New Roman"/>
        </w:rPr>
        <w:t>.</w:t>
      </w:r>
    </w:p>
    <w:p w14:paraId="07C79781" w14:textId="2E1B3038" w:rsidR="00696283" w:rsidRPr="00E1023B" w:rsidRDefault="00E1023B" w:rsidP="00E1023B">
      <w:pPr>
        <w:pStyle w:val="Akapitzlist"/>
        <w:numPr>
          <w:ilvl w:val="0"/>
          <w:numId w:val="7"/>
        </w:numPr>
        <w:spacing w:line="100" w:lineRule="atLeast"/>
        <w:jc w:val="both"/>
        <w:rPr>
          <w:rFonts w:asciiTheme="minorHAnsi" w:hAnsiTheme="minorHAnsi" w:cs="Times New Roman"/>
        </w:rPr>
      </w:pPr>
      <w:r w:rsidRPr="00E1023B">
        <w:rPr>
          <w:rFonts w:asciiTheme="minorHAnsi" w:hAnsiTheme="minorHAnsi" w:cs="Times New Roman"/>
        </w:rPr>
        <w:t>Zmiana ilości odpadów podlega</w:t>
      </w:r>
      <w:r>
        <w:rPr>
          <w:rFonts w:asciiTheme="minorHAnsi" w:hAnsiTheme="minorHAnsi" w:cs="Times New Roman"/>
        </w:rPr>
        <w:t>jących odbiorowi</w:t>
      </w:r>
      <w:r w:rsidR="00D52F3B">
        <w:rPr>
          <w:rFonts w:asciiTheme="minorHAnsi" w:hAnsiTheme="minorHAnsi" w:cs="Times New Roman"/>
        </w:rPr>
        <w:t xml:space="preserve"> - załadunkowi</w:t>
      </w:r>
      <w:r w:rsidRPr="00E1023B">
        <w:rPr>
          <w:rFonts w:asciiTheme="minorHAnsi" w:hAnsiTheme="minorHAnsi" w:cs="Times New Roman"/>
        </w:rPr>
        <w:t>, transportowi</w:t>
      </w:r>
      <w:r w:rsidR="001468DD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oraz</w:t>
      </w:r>
      <w:r w:rsidRPr="00E1023B">
        <w:rPr>
          <w:rFonts w:asciiTheme="minorHAnsi" w:hAnsiTheme="minorHAnsi" w:cs="Times New Roman"/>
        </w:rPr>
        <w:t xml:space="preserve"> u</w:t>
      </w:r>
      <w:r w:rsidR="00D52F3B">
        <w:rPr>
          <w:rFonts w:asciiTheme="minorHAnsi" w:hAnsiTheme="minorHAnsi" w:cs="Times New Roman"/>
        </w:rPr>
        <w:t>nieszkodliwieniu</w:t>
      </w:r>
      <w:r w:rsidRPr="00E1023B">
        <w:rPr>
          <w:rFonts w:asciiTheme="minorHAnsi" w:hAnsiTheme="minorHAnsi" w:cs="Times New Roman"/>
        </w:rPr>
        <w:t xml:space="preserve"> nie stanowi zmiany umowy i jest dokonywana w formie pi</w:t>
      </w:r>
      <w:r>
        <w:rPr>
          <w:rFonts w:asciiTheme="minorHAnsi" w:hAnsiTheme="minorHAnsi" w:cs="Times New Roman"/>
        </w:rPr>
        <w:t>s</w:t>
      </w:r>
      <w:r w:rsidRPr="00E1023B">
        <w:rPr>
          <w:rFonts w:asciiTheme="minorHAnsi" w:hAnsiTheme="minorHAnsi" w:cs="Times New Roman"/>
        </w:rPr>
        <w:t>emnej informacji przekazywanej Wykonawcy przez Zamawiającego.</w:t>
      </w:r>
    </w:p>
    <w:p w14:paraId="0F0BD7CE" w14:textId="77777777" w:rsidR="00696283" w:rsidRDefault="00696283">
      <w:pPr>
        <w:spacing w:line="100" w:lineRule="atLeast"/>
        <w:jc w:val="both"/>
        <w:rPr>
          <w:rFonts w:asciiTheme="minorHAnsi" w:hAnsiTheme="minorHAnsi" w:cs="Times New Roman"/>
        </w:rPr>
      </w:pPr>
    </w:p>
    <w:p w14:paraId="5F77A81B" w14:textId="77777777" w:rsidR="0090278D" w:rsidRPr="00090039" w:rsidRDefault="0090278D">
      <w:pPr>
        <w:spacing w:line="100" w:lineRule="atLeast"/>
        <w:jc w:val="both"/>
        <w:rPr>
          <w:rFonts w:asciiTheme="minorHAnsi" w:hAnsiTheme="minorHAnsi" w:cs="Times New Roman"/>
        </w:rPr>
      </w:pPr>
    </w:p>
    <w:p w14:paraId="5462A631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§6</w:t>
      </w:r>
    </w:p>
    <w:p w14:paraId="678E9405" w14:textId="77777777" w:rsidR="006E000A" w:rsidRPr="00090039" w:rsidRDefault="006E000A" w:rsidP="006E000A">
      <w:pPr>
        <w:pStyle w:val="Akapitzlist"/>
        <w:tabs>
          <w:tab w:val="left" w:pos="720"/>
        </w:tabs>
        <w:spacing w:line="100" w:lineRule="atLeast"/>
        <w:ind w:left="0"/>
        <w:jc w:val="both"/>
        <w:rPr>
          <w:rFonts w:asciiTheme="minorHAnsi" w:hAnsiTheme="minorHAnsi" w:cs="Times New Roman"/>
        </w:rPr>
      </w:pPr>
    </w:p>
    <w:p w14:paraId="63D16512" w14:textId="77777777" w:rsidR="006E000A" w:rsidRPr="00090039" w:rsidRDefault="00E1023B" w:rsidP="006E000A">
      <w:pPr>
        <w:pStyle w:val="Akapitzlist"/>
        <w:tabs>
          <w:tab w:val="left" w:pos="720"/>
        </w:tabs>
        <w:spacing w:line="100" w:lineRule="atLeas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Realizując przedmiot umowy, </w:t>
      </w:r>
      <w:r w:rsidR="006E000A" w:rsidRPr="00090039">
        <w:rPr>
          <w:rFonts w:asciiTheme="minorHAnsi" w:hAnsiTheme="minorHAnsi" w:cs="Times New Roman"/>
        </w:rPr>
        <w:t>Wykonawca zobowiązany jest do przestrzegania technologii wykonania prac zgodnej ze złożoną ofertą, przepisów bhp oraz przepisów dotyczących usuwania wyrobów zawierających azbest.</w:t>
      </w:r>
    </w:p>
    <w:p w14:paraId="731F5AE6" w14:textId="77777777" w:rsidR="00696283" w:rsidRDefault="00696283">
      <w:pPr>
        <w:spacing w:line="100" w:lineRule="atLeast"/>
        <w:jc w:val="center"/>
        <w:rPr>
          <w:rFonts w:asciiTheme="minorHAnsi" w:hAnsiTheme="minorHAnsi" w:cs="Times New Roman"/>
        </w:rPr>
      </w:pPr>
    </w:p>
    <w:p w14:paraId="56B2E946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lastRenderedPageBreak/>
        <w:t>§ 7</w:t>
      </w:r>
    </w:p>
    <w:p w14:paraId="28ABFCF2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</w:rPr>
      </w:pPr>
    </w:p>
    <w:p w14:paraId="69139392" w14:textId="6BDE6719" w:rsidR="00C0148F" w:rsidRDefault="00503EBC" w:rsidP="009E7002">
      <w:pPr>
        <w:spacing w:line="100" w:lineRule="atLeast"/>
        <w:ind w:left="284" w:hanging="284"/>
        <w:jc w:val="both"/>
        <w:rPr>
          <w:rFonts w:asciiTheme="minorHAnsi" w:hAnsiTheme="minorHAnsi" w:cs="Times New Roman"/>
        </w:rPr>
      </w:pPr>
      <w:r w:rsidRPr="00090039">
        <w:rPr>
          <w:rFonts w:asciiTheme="minorHAnsi" w:hAnsiTheme="minorHAnsi" w:cs="Times New Roman"/>
        </w:rPr>
        <w:t xml:space="preserve">1. Zgodnie z treścią złożonej oferty, w procedurze ,,zapytania ofertowego” </w:t>
      </w:r>
      <w:r w:rsidR="009E7002" w:rsidRPr="00090039">
        <w:rPr>
          <w:rFonts w:asciiTheme="minorHAnsi" w:hAnsiTheme="minorHAnsi" w:cs="Times New Roman"/>
        </w:rPr>
        <w:br/>
      </w:r>
      <w:r w:rsidRPr="00090039">
        <w:rPr>
          <w:rFonts w:asciiTheme="minorHAnsi" w:hAnsiTheme="minorHAnsi" w:cs="Times New Roman"/>
        </w:rPr>
        <w:t xml:space="preserve">o nr </w:t>
      </w:r>
      <w:r w:rsidR="00CF0068" w:rsidRPr="00090039">
        <w:rPr>
          <w:rFonts w:asciiTheme="minorHAnsi" w:hAnsiTheme="minorHAnsi" w:cs="Times New Roman"/>
        </w:rPr>
        <w:t>R</w:t>
      </w:r>
      <w:r w:rsidR="006C7C89">
        <w:rPr>
          <w:rFonts w:asciiTheme="minorHAnsi" w:hAnsiTheme="minorHAnsi" w:cs="Times New Roman"/>
        </w:rPr>
        <w:t>PG</w:t>
      </w:r>
      <w:r w:rsidR="00CF0068" w:rsidRPr="00090039">
        <w:rPr>
          <w:rFonts w:asciiTheme="minorHAnsi" w:hAnsiTheme="minorHAnsi" w:cs="Times New Roman"/>
        </w:rPr>
        <w:t>.</w:t>
      </w:r>
      <w:r w:rsidR="0090278D">
        <w:rPr>
          <w:rFonts w:asciiTheme="minorHAnsi" w:hAnsiTheme="minorHAnsi" w:cs="Times New Roman"/>
        </w:rPr>
        <w:t>271</w:t>
      </w:r>
      <w:r w:rsidR="00CF0068" w:rsidRPr="00090039">
        <w:rPr>
          <w:rFonts w:asciiTheme="minorHAnsi" w:hAnsiTheme="minorHAnsi" w:cs="Times New Roman"/>
        </w:rPr>
        <w:t>.</w:t>
      </w:r>
      <w:r w:rsidR="006C7C89">
        <w:rPr>
          <w:rFonts w:asciiTheme="minorHAnsi" w:hAnsiTheme="minorHAnsi" w:cs="Times New Roman"/>
        </w:rPr>
        <w:t>1</w:t>
      </w:r>
      <w:r w:rsidR="00CF0068" w:rsidRPr="00090039">
        <w:rPr>
          <w:rFonts w:asciiTheme="minorHAnsi" w:hAnsiTheme="minorHAnsi" w:cs="Times New Roman"/>
        </w:rPr>
        <w:t>.202</w:t>
      </w:r>
      <w:r w:rsidR="008C6E86">
        <w:rPr>
          <w:rFonts w:asciiTheme="minorHAnsi" w:hAnsiTheme="minorHAnsi" w:cs="Times New Roman"/>
        </w:rPr>
        <w:t>3</w:t>
      </w:r>
      <w:r w:rsidR="00CF0068" w:rsidRPr="00090039">
        <w:rPr>
          <w:rFonts w:asciiTheme="minorHAnsi" w:hAnsiTheme="minorHAnsi" w:cs="Times New Roman"/>
        </w:rPr>
        <w:t xml:space="preserve"> </w:t>
      </w:r>
      <w:r w:rsidR="00C0148F" w:rsidRPr="00090039">
        <w:rPr>
          <w:rFonts w:asciiTheme="minorHAnsi" w:hAnsiTheme="minorHAnsi" w:cs="Times New Roman"/>
        </w:rPr>
        <w:t xml:space="preserve"> </w:t>
      </w:r>
      <w:r w:rsidRPr="00090039">
        <w:rPr>
          <w:rFonts w:asciiTheme="minorHAnsi" w:hAnsiTheme="minorHAnsi" w:cs="Times New Roman"/>
        </w:rPr>
        <w:t xml:space="preserve"> z dnia</w:t>
      </w:r>
      <w:r w:rsidR="00C0148F" w:rsidRPr="00090039">
        <w:rPr>
          <w:rFonts w:asciiTheme="minorHAnsi" w:hAnsiTheme="minorHAnsi" w:cs="Times New Roman"/>
        </w:rPr>
        <w:t xml:space="preserve">  </w:t>
      </w:r>
      <w:r w:rsidR="006C7C89">
        <w:rPr>
          <w:rFonts w:asciiTheme="minorHAnsi" w:hAnsiTheme="minorHAnsi" w:cs="Times New Roman"/>
        </w:rPr>
        <w:t>………………….</w:t>
      </w:r>
      <w:r w:rsidR="00CF0068" w:rsidRPr="00090039">
        <w:rPr>
          <w:rFonts w:asciiTheme="minorHAnsi" w:hAnsiTheme="minorHAnsi" w:cs="Times New Roman"/>
        </w:rPr>
        <w:t xml:space="preserve"> 202</w:t>
      </w:r>
      <w:r w:rsidR="003750C4">
        <w:rPr>
          <w:rFonts w:asciiTheme="minorHAnsi" w:hAnsiTheme="minorHAnsi" w:cs="Times New Roman"/>
        </w:rPr>
        <w:t>3</w:t>
      </w:r>
      <w:r w:rsidR="00C0148F" w:rsidRPr="00090039">
        <w:rPr>
          <w:rFonts w:asciiTheme="minorHAnsi" w:hAnsiTheme="minorHAnsi" w:cs="Times New Roman"/>
        </w:rPr>
        <w:t xml:space="preserve"> r.</w:t>
      </w:r>
      <w:r w:rsidRPr="00090039">
        <w:rPr>
          <w:rFonts w:asciiTheme="minorHAnsi" w:hAnsiTheme="minorHAnsi" w:cs="Times New Roman"/>
        </w:rPr>
        <w:t xml:space="preserve">   ustala się </w:t>
      </w:r>
      <w:r w:rsidR="00E1023B">
        <w:rPr>
          <w:rFonts w:asciiTheme="minorHAnsi" w:hAnsiTheme="minorHAnsi" w:cs="Times New Roman"/>
        </w:rPr>
        <w:t xml:space="preserve">wynagrodzenie </w:t>
      </w:r>
      <w:r w:rsidRPr="00090039">
        <w:rPr>
          <w:rFonts w:asciiTheme="minorHAnsi" w:hAnsiTheme="minorHAnsi" w:cs="Times New Roman"/>
        </w:rPr>
        <w:t>ryczałtow</w:t>
      </w:r>
      <w:r w:rsidR="00E1023B">
        <w:rPr>
          <w:rFonts w:asciiTheme="minorHAnsi" w:hAnsiTheme="minorHAnsi" w:cs="Times New Roman"/>
        </w:rPr>
        <w:t>e</w:t>
      </w:r>
      <w:r w:rsidRPr="00090039">
        <w:rPr>
          <w:rFonts w:asciiTheme="minorHAnsi" w:hAnsiTheme="minorHAnsi" w:cs="Times New Roman"/>
        </w:rPr>
        <w:t xml:space="preserve"> za wykonanie przedmiotu zamówienia w </w:t>
      </w:r>
      <w:r w:rsidR="00C0148F" w:rsidRPr="00090039">
        <w:rPr>
          <w:rFonts w:asciiTheme="minorHAnsi" w:hAnsiTheme="minorHAnsi" w:cs="Times New Roman"/>
        </w:rPr>
        <w:t xml:space="preserve">następujący sposób: </w:t>
      </w:r>
    </w:p>
    <w:p w14:paraId="25FAE941" w14:textId="77777777" w:rsidR="0090278D" w:rsidRPr="00090039" w:rsidRDefault="0090278D" w:rsidP="009E7002">
      <w:pPr>
        <w:spacing w:line="100" w:lineRule="atLeast"/>
        <w:ind w:left="284" w:hanging="284"/>
        <w:jc w:val="both"/>
        <w:rPr>
          <w:rFonts w:asciiTheme="minorHAnsi" w:hAnsiTheme="minorHAnsi" w:cs="Times New Roman"/>
        </w:rPr>
      </w:pPr>
    </w:p>
    <w:p w14:paraId="2F114911" w14:textId="5168ABB5" w:rsidR="00C0148F" w:rsidRPr="00090039" w:rsidRDefault="00E1023B" w:rsidP="00A223D2">
      <w:pPr>
        <w:suppressAutoHyphens w:val="0"/>
        <w:spacing w:after="1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wynagrodzenie z</w:t>
      </w:r>
      <w:r w:rsidR="00CF0068" w:rsidRPr="00090039">
        <w:rPr>
          <w:rFonts w:asciiTheme="minorHAnsi" w:hAnsiTheme="minorHAnsi" w:cs="Times New Roman"/>
        </w:rPr>
        <w:t>a  odbiór</w:t>
      </w:r>
      <w:r w:rsidR="00D52F3B">
        <w:rPr>
          <w:rFonts w:asciiTheme="minorHAnsi" w:hAnsiTheme="minorHAnsi" w:cs="Times New Roman"/>
        </w:rPr>
        <w:t xml:space="preserve"> - załadunek</w:t>
      </w:r>
      <w:r w:rsidR="00CF0068" w:rsidRPr="00090039">
        <w:rPr>
          <w:rFonts w:asciiTheme="minorHAnsi" w:hAnsiTheme="minorHAnsi" w:cs="Times New Roman"/>
        </w:rPr>
        <w:t xml:space="preserve">, transport i </w:t>
      </w:r>
      <w:r w:rsidR="00C0148F" w:rsidRPr="00090039">
        <w:rPr>
          <w:rFonts w:asciiTheme="minorHAnsi" w:hAnsiTheme="minorHAnsi" w:cs="Times New Roman"/>
        </w:rPr>
        <w:t xml:space="preserve"> unieszkodliwian</w:t>
      </w:r>
      <w:r w:rsidR="00CF0068" w:rsidRPr="00090039">
        <w:rPr>
          <w:rFonts w:asciiTheme="minorHAnsi" w:hAnsiTheme="minorHAnsi" w:cs="Times New Roman"/>
        </w:rPr>
        <w:t>ie</w:t>
      </w:r>
      <w:r>
        <w:rPr>
          <w:rFonts w:asciiTheme="minorHAnsi" w:hAnsiTheme="minorHAnsi" w:cs="Times New Roman"/>
        </w:rPr>
        <w:t xml:space="preserve"> 1 Mg</w:t>
      </w:r>
      <w:r w:rsidR="00CF0068" w:rsidRPr="00090039">
        <w:rPr>
          <w:rFonts w:asciiTheme="minorHAnsi" w:hAnsiTheme="minorHAnsi" w:cs="Times New Roman"/>
        </w:rPr>
        <w:t xml:space="preserve"> wyrobów </w:t>
      </w:r>
      <w:r w:rsidR="00A223D2">
        <w:rPr>
          <w:rFonts w:asciiTheme="minorHAnsi" w:hAnsiTheme="minorHAnsi" w:cs="Times New Roman"/>
        </w:rPr>
        <w:t xml:space="preserve">niebezpiecznych </w:t>
      </w:r>
      <w:r w:rsidR="00CF0068" w:rsidRPr="00090039">
        <w:rPr>
          <w:rFonts w:asciiTheme="minorHAnsi" w:hAnsiTheme="minorHAnsi" w:cs="Times New Roman"/>
        </w:rPr>
        <w:t xml:space="preserve">zawierających azbest </w:t>
      </w:r>
      <w:r w:rsidR="00C0148F" w:rsidRPr="00090039">
        <w:rPr>
          <w:rFonts w:asciiTheme="minorHAnsi" w:hAnsiTheme="minorHAnsi" w:cs="Times New Roman"/>
        </w:rPr>
        <w:t xml:space="preserve"> </w:t>
      </w:r>
      <w:r w:rsidR="00C0148F" w:rsidRPr="00090039">
        <w:rPr>
          <w:rFonts w:asciiTheme="minorHAnsi" w:hAnsiTheme="minorHAnsi" w:cs="Times New Roman"/>
          <w:b/>
          <w:u w:val="single"/>
        </w:rPr>
        <w:t xml:space="preserve">w kwocie: </w:t>
      </w:r>
    </w:p>
    <w:p w14:paraId="452CE2C6" w14:textId="77777777" w:rsidR="00C0148F" w:rsidRPr="00090039" w:rsidRDefault="00A223D2" w:rsidP="00C0148F">
      <w:pPr>
        <w:spacing w:after="120"/>
        <w:ind w:left="567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b</w:t>
      </w:r>
      <w:r w:rsidR="00C0148F" w:rsidRPr="00090039">
        <w:rPr>
          <w:rFonts w:asciiTheme="minorHAnsi" w:hAnsiTheme="minorHAnsi" w:cs="Times New Roman"/>
          <w:b/>
        </w:rPr>
        <w:t>rutto w zł .......................... (słownie)........................................................................</w:t>
      </w:r>
    </w:p>
    <w:p w14:paraId="66049859" w14:textId="77777777" w:rsidR="00C0148F" w:rsidRPr="00090039" w:rsidRDefault="00C0148F" w:rsidP="00C0148F">
      <w:pPr>
        <w:spacing w:after="120"/>
        <w:ind w:left="567"/>
        <w:jc w:val="both"/>
        <w:rPr>
          <w:rFonts w:asciiTheme="minorHAnsi" w:hAnsiTheme="minorHAnsi" w:cs="Times New Roman"/>
          <w:b/>
        </w:rPr>
      </w:pPr>
      <w:r w:rsidRPr="00090039">
        <w:rPr>
          <w:rFonts w:asciiTheme="minorHAnsi" w:hAnsiTheme="minorHAnsi" w:cs="Times New Roman"/>
          <w:b/>
        </w:rPr>
        <w:t>w tym: podatek VAT w wysokości ………. %,</w:t>
      </w:r>
    </w:p>
    <w:p w14:paraId="5955870A" w14:textId="77777777" w:rsidR="00CF0068" w:rsidRPr="00090039" w:rsidRDefault="00C0148F" w:rsidP="00C0148F">
      <w:pPr>
        <w:spacing w:after="120" w:line="360" w:lineRule="auto"/>
        <w:ind w:left="567"/>
        <w:jc w:val="both"/>
        <w:rPr>
          <w:rFonts w:asciiTheme="minorHAnsi" w:hAnsiTheme="minorHAnsi" w:cs="Times New Roman"/>
          <w:b/>
        </w:rPr>
      </w:pPr>
      <w:r w:rsidRPr="00090039">
        <w:rPr>
          <w:rFonts w:asciiTheme="minorHAnsi" w:hAnsiTheme="minorHAnsi" w:cs="Times New Roman"/>
          <w:b/>
        </w:rPr>
        <w:t>Łączne wynagrodzenie wykonawcy wyniesie:</w:t>
      </w:r>
    </w:p>
    <w:p w14:paraId="412A7C60" w14:textId="4E24CEF0" w:rsidR="00C0148F" w:rsidRPr="00090039" w:rsidRDefault="008C6E86" w:rsidP="00C0148F">
      <w:pPr>
        <w:spacing w:after="120" w:line="360" w:lineRule="auto"/>
        <w:ind w:left="567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1</w:t>
      </w:r>
      <w:r w:rsidR="00CF0068" w:rsidRPr="00090039">
        <w:rPr>
          <w:rFonts w:asciiTheme="minorHAnsi" w:hAnsiTheme="minorHAnsi" w:cs="Times New Roman"/>
          <w:b/>
        </w:rPr>
        <w:t>0</w:t>
      </w:r>
      <w:r w:rsidR="00C0148F" w:rsidRPr="00090039">
        <w:rPr>
          <w:rFonts w:asciiTheme="minorHAnsi" w:hAnsiTheme="minorHAnsi" w:cs="Times New Roman"/>
          <w:b/>
        </w:rPr>
        <w:t xml:space="preserve"> Mg  x ………………… zł  =   …………………………….</w:t>
      </w:r>
    </w:p>
    <w:p w14:paraId="15F23E60" w14:textId="77777777" w:rsidR="00CF0068" w:rsidRDefault="00CF0068" w:rsidP="00C0148F">
      <w:pPr>
        <w:spacing w:after="120" w:line="360" w:lineRule="auto"/>
        <w:ind w:left="567"/>
        <w:jc w:val="both"/>
        <w:rPr>
          <w:rFonts w:asciiTheme="minorHAnsi" w:hAnsiTheme="minorHAnsi" w:cs="Times New Roman"/>
          <w:b/>
        </w:rPr>
      </w:pPr>
      <w:r w:rsidRPr="00090039">
        <w:rPr>
          <w:rFonts w:asciiTheme="minorHAnsi" w:hAnsiTheme="minorHAnsi" w:cs="Times New Roman"/>
          <w:b/>
        </w:rPr>
        <w:t xml:space="preserve">Słownie złotych: </w:t>
      </w:r>
      <w:r w:rsidR="009E7002" w:rsidRPr="00090039">
        <w:rPr>
          <w:rFonts w:asciiTheme="minorHAnsi" w:hAnsiTheme="minorHAnsi" w:cs="Times New Roman"/>
          <w:b/>
        </w:rPr>
        <w:t>………………………………………………………………………</w:t>
      </w:r>
      <w:r w:rsidR="009E7002" w:rsidRPr="00090039">
        <w:rPr>
          <w:rFonts w:asciiTheme="minorHAnsi" w:hAnsiTheme="minorHAnsi" w:cs="Times New Roman"/>
          <w:b/>
        </w:rPr>
        <w:br/>
        <w:t>…………………………………………………………………………………………</w:t>
      </w:r>
      <w:r w:rsidR="006C7C89">
        <w:rPr>
          <w:rFonts w:asciiTheme="minorHAnsi" w:hAnsiTheme="minorHAnsi" w:cs="Times New Roman"/>
          <w:b/>
        </w:rPr>
        <w:t>…………………………………</w:t>
      </w:r>
      <w:r w:rsidR="009E7002" w:rsidRPr="00090039">
        <w:rPr>
          <w:rFonts w:asciiTheme="minorHAnsi" w:hAnsiTheme="minorHAnsi" w:cs="Times New Roman"/>
          <w:b/>
        </w:rPr>
        <w:t>…</w:t>
      </w:r>
      <w:r w:rsidR="007556F5">
        <w:rPr>
          <w:rFonts w:asciiTheme="minorHAnsi" w:hAnsiTheme="minorHAnsi" w:cs="Times New Roman"/>
          <w:b/>
        </w:rPr>
        <w:t>…..</w:t>
      </w:r>
    </w:p>
    <w:p w14:paraId="094FB801" w14:textId="77777777" w:rsidR="00A223D2" w:rsidRPr="00A223D2" w:rsidRDefault="00A223D2" w:rsidP="00A223D2">
      <w:pPr>
        <w:spacing w:after="120"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Pr="00A223D2">
        <w:rPr>
          <w:rFonts w:asciiTheme="minorHAnsi" w:hAnsiTheme="minorHAnsi" w:cs="Times New Roman"/>
        </w:rPr>
        <w:t xml:space="preserve"> zastrzeżeniem ust. 2.</w:t>
      </w:r>
    </w:p>
    <w:p w14:paraId="44A83AA3" w14:textId="77777777" w:rsidR="0090278D" w:rsidRPr="0090278D" w:rsidRDefault="00E24BB1" w:rsidP="007556F5">
      <w:pPr>
        <w:pStyle w:val="Akapitzlist"/>
        <w:numPr>
          <w:ilvl w:val="0"/>
          <w:numId w:val="1"/>
        </w:numPr>
        <w:spacing w:line="100" w:lineRule="atLeast"/>
        <w:ind w:left="284" w:hanging="284"/>
        <w:jc w:val="both"/>
        <w:rPr>
          <w:rFonts w:asciiTheme="minorHAnsi" w:hAnsiTheme="minorHAnsi"/>
        </w:rPr>
      </w:pPr>
      <w:r w:rsidRPr="0090278D">
        <w:rPr>
          <w:rFonts w:asciiTheme="minorHAnsi" w:hAnsiTheme="minorHAnsi" w:cs="Arial"/>
        </w:rPr>
        <w:t>Ost</w:t>
      </w:r>
      <w:r w:rsidR="006C7C89" w:rsidRPr="0090278D">
        <w:rPr>
          <w:rFonts w:asciiTheme="minorHAnsi" w:hAnsiTheme="minorHAnsi" w:cs="Arial"/>
        </w:rPr>
        <w:t>ateczne wynagrodzenie Wykonawcy</w:t>
      </w:r>
      <w:r w:rsidRPr="0090278D">
        <w:rPr>
          <w:rFonts w:asciiTheme="minorHAnsi" w:hAnsiTheme="minorHAnsi" w:cs="Arial"/>
        </w:rPr>
        <w:t xml:space="preserve"> wyliczone zostanie w </w:t>
      </w:r>
      <w:r w:rsidR="00503EBC" w:rsidRPr="0090278D">
        <w:rPr>
          <w:rFonts w:asciiTheme="minorHAnsi" w:hAnsiTheme="minorHAnsi" w:cs="Arial"/>
        </w:rPr>
        <w:t>opar</w:t>
      </w:r>
      <w:r w:rsidR="006C7C89" w:rsidRPr="0090278D">
        <w:rPr>
          <w:rFonts w:asciiTheme="minorHAnsi" w:hAnsiTheme="minorHAnsi" w:cs="Arial"/>
        </w:rPr>
        <w:t>ciu o iloczyn rzeczywistej ilości</w:t>
      </w:r>
      <w:r w:rsidR="00503EBC" w:rsidRPr="0090278D">
        <w:rPr>
          <w:rFonts w:asciiTheme="minorHAnsi" w:hAnsiTheme="minorHAnsi" w:cs="Arial"/>
        </w:rPr>
        <w:t xml:space="preserve"> ton</w:t>
      </w:r>
      <w:r w:rsidR="00503EBC" w:rsidRPr="0090278D">
        <w:rPr>
          <w:rFonts w:asciiTheme="minorHAnsi" w:hAnsiTheme="minorHAnsi" w:cs="Arial"/>
          <w:vertAlign w:val="superscript"/>
        </w:rPr>
        <w:t xml:space="preserve"> </w:t>
      </w:r>
      <w:r w:rsidR="00503EBC" w:rsidRPr="0090278D">
        <w:rPr>
          <w:rFonts w:asciiTheme="minorHAnsi" w:hAnsiTheme="minorHAnsi" w:cs="Arial"/>
        </w:rPr>
        <w:t xml:space="preserve">odebranych </w:t>
      </w:r>
      <w:r w:rsidR="00503EBC" w:rsidRPr="0090278D">
        <w:rPr>
          <w:rFonts w:asciiTheme="minorHAnsi" w:hAnsiTheme="minorHAnsi" w:cs="Times New Roman"/>
        </w:rPr>
        <w:t>odpadów niebezpiecznych zawierających azbest</w:t>
      </w:r>
      <w:r w:rsidR="00503EBC" w:rsidRPr="0090278D">
        <w:rPr>
          <w:rFonts w:asciiTheme="minorHAnsi" w:hAnsiTheme="minorHAnsi" w:cs="Times New Roman"/>
          <w:vertAlign w:val="superscript"/>
        </w:rPr>
        <w:t xml:space="preserve"> </w:t>
      </w:r>
      <w:r w:rsidR="00503EBC" w:rsidRPr="0090278D">
        <w:rPr>
          <w:rFonts w:asciiTheme="minorHAnsi" w:hAnsiTheme="minorHAnsi" w:cs="Times New Roman"/>
        </w:rPr>
        <w:t>załadowanych</w:t>
      </w:r>
      <w:r w:rsidR="00503EBC" w:rsidRPr="0090278D">
        <w:rPr>
          <w:rFonts w:asciiTheme="minorHAnsi" w:hAnsiTheme="minorHAnsi" w:cs="Arial"/>
        </w:rPr>
        <w:t xml:space="preserve">, odtransportowanych i unieszkodliwionych i ceny jednostkowej za  1 Mg przedstawiony w </w:t>
      </w:r>
      <w:r w:rsidR="006C7C89" w:rsidRPr="0090278D">
        <w:rPr>
          <w:rFonts w:asciiTheme="minorHAnsi" w:hAnsiTheme="minorHAnsi" w:cs="Arial"/>
        </w:rPr>
        <w:t xml:space="preserve">§ 7 </w:t>
      </w:r>
      <w:r w:rsidR="00CD5C60" w:rsidRPr="0090278D">
        <w:rPr>
          <w:rFonts w:asciiTheme="minorHAnsi" w:hAnsiTheme="minorHAnsi" w:cs="Arial"/>
        </w:rPr>
        <w:t>ust</w:t>
      </w:r>
      <w:r w:rsidR="00A223D2" w:rsidRPr="0090278D">
        <w:rPr>
          <w:rFonts w:asciiTheme="minorHAnsi" w:hAnsiTheme="minorHAnsi" w:cs="Arial"/>
        </w:rPr>
        <w:t>. 1, z zastrzeżeniem, że maksymalna wysokość wynagrodzenia nie przekroczy środków prze</w:t>
      </w:r>
      <w:r w:rsidR="007556F5" w:rsidRPr="0090278D">
        <w:rPr>
          <w:rFonts w:asciiTheme="minorHAnsi" w:hAnsiTheme="minorHAnsi" w:cs="Arial"/>
        </w:rPr>
        <w:t>widzianych na ten cel w WPF tj. k</w:t>
      </w:r>
      <w:r w:rsidR="00A223D2" w:rsidRPr="0090278D">
        <w:rPr>
          <w:rFonts w:asciiTheme="minorHAnsi" w:hAnsiTheme="minorHAnsi" w:cs="Arial"/>
        </w:rPr>
        <w:t xml:space="preserve">woty </w:t>
      </w:r>
      <w:r w:rsidR="007556F5" w:rsidRPr="0090278D">
        <w:rPr>
          <w:rFonts w:asciiTheme="minorHAnsi" w:hAnsiTheme="minorHAnsi" w:cs="Arial"/>
        </w:rPr>
        <w:t>………………………………………..</w:t>
      </w:r>
    </w:p>
    <w:p w14:paraId="78519955" w14:textId="32857362" w:rsidR="007556F5" w:rsidRPr="0090278D" w:rsidRDefault="0090278D" w:rsidP="0090278D">
      <w:pPr>
        <w:pStyle w:val="Akapitzlist"/>
        <w:spacing w:line="100" w:lineRule="atLeast"/>
        <w:ind w:left="284"/>
        <w:jc w:val="both"/>
        <w:rPr>
          <w:rFonts w:asciiTheme="minorHAnsi" w:hAnsiTheme="minorHAnsi"/>
        </w:rPr>
      </w:pPr>
      <w:r w:rsidRPr="0090278D">
        <w:rPr>
          <w:rFonts w:asciiTheme="minorHAnsi" w:hAnsiTheme="minorHAnsi"/>
        </w:rPr>
        <w:t xml:space="preserve"> </w:t>
      </w:r>
    </w:p>
    <w:p w14:paraId="6D743CCD" w14:textId="77777777" w:rsidR="00696283" w:rsidRPr="00090039" w:rsidRDefault="00503EBC">
      <w:pPr>
        <w:pStyle w:val="Tekstpodstawowy"/>
        <w:jc w:val="center"/>
        <w:rPr>
          <w:rFonts w:asciiTheme="minorHAnsi" w:hAnsiTheme="minorHAnsi"/>
        </w:rPr>
      </w:pPr>
      <w:r w:rsidRPr="00090039">
        <w:rPr>
          <w:rFonts w:asciiTheme="minorHAnsi" w:hAnsiTheme="minorHAnsi"/>
        </w:rPr>
        <w:t>§8</w:t>
      </w:r>
    </w:p>
    <w:p w14:paraId="1F4D661B" w14:textId="1E87A7AC" w:rsidR="00696283" w:rsidRDefault="00A223D2">
      <w:pPr>
        <w:ind w:left="283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Wynagrodzenie za wykon</w:t>
      </w:r>
      <w:r w:rsidR="00503EBC" w:rsidRPr="00090039">
        <w:rPr>
          <w:rFonts w:asciiTheme="minorHAnsi" w:hAnsiTheme="minorHAnsi"/>
        </w:rPr>
        <w:t xml:space="preserve">anie przedmiotu umowy określonego w </w:t>
      </w:r>
      <w:r w:rsidR="00503EBC" w:rsidRPr="00090039">
        <w:rPr>
          <w:rFonts w:asciiTheme="minorHAnsi" w:hAnsiTheme="minorHAnsi" w:cs="Times New Roman"/>
        </w:rPr>
        <w:t>§</w:t>
      </w:r>
      <w:r w:rsidR="00503EBC" w:rsidRPr="00090039">
        <w:rPr>
          <w:rFonts w:asciiTheme="minorHAnsi" w:hAnsiTheme="minorHAnsi"/>
        </w:rPr>
        <w:t>1  będzie wypłacone na podstawie faktur</w:t>
      </w:r>
      <w:r w:rsidR="003D1FB8">
        <w:rPr>
          <w:rFonts w:asciiTheme="minorHAnsi" w:hAnsiTheme="minorHAnsi"/>
        </w:rPr>
        <w:t>y końcowej.</w:t>
      </w:r>
    </w:p>
    <w:p w14:paraId="7752E75B" w14:textId="77777777" w:rsidR="00696283" w:rsidRPr="00090039" w:rsidRDefault="00503EBC">
      <w:pPr>
        <w:ind w:left="283" w:hanging="283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>2. Kwota do zapłaty na fakturze wynika</w:t>
      </w:r>
      <w:r w:rsidR="00A223D2">
        <w:rPr>
          <w:rFonts w:asciiTheme="minorHAnsi" w:hAnsiTheme="minorHAnsi"/>
        </w:rPr>
        <w:t>ć będzie</w:t>
      </w:r>
      <w:r w:rsidRPr="00090039">
        <w:rPr>
          <w:rFonts w:asciiTheme="minorHAnsi" w:hAnsiTheme="minorHAnsi"/>
        </w:rPr>
        <w:t xml:space="preserve"> z pomnożenia ilości (</w:t>
      </w:r>
      <w:r w:rsidR="009E7002" w:rsidRPr="00090039">
        <w:rPr>
          <w:rFonts w:asciiTheme="minorHAnsi" w:hAnsiTheme="minorHAnsi"/>
        </w:rPr>
        <w:t>masy</w:t>
      </w:r>
      <w:r w:rsidRPr="00090039">
        <w:rPr>
          <w:rFonts w:asciiTheme="minorHAnsi" w:hAnsiTheme="minorHAnsi"/>
        </w:rPr>
        <w:t>) odebranych odpadów  przez cen</w:t>
      </w:r>
      <w:r w:rsidR="00A223D2">
        <w:rPr>
          <w:rFonts w:asciiTheme="minorHAnsi" w:hAnsiTheme="minorHAnsi"/>
        </w:rPr>
        <w:t>ę</w:t>
      </w:r>
      <w:r w:rsidRPr="00090039">
        <w:rPr>
          <w:rFonts w:asciiTheme="minorHAnsi" w:hAnsiTheme="minorHAnsi"/>
        </w:rPr>
        <w:t xml:space="preserve"> </w:t>
      </w:r>
      <w:r w:rsidR="00A223D2">
        <w:rPr>
          <w:rFonts w:asciiTheme="minorHAnsi" w:hAnsiTheme="minorHAnsi"/>
        </w:rPr>
        <w:t xml:space="preserve"> za 1Mg ustaloną </w:t>
      </w:r>
      <w:r w:rsidRPr="00090039">
        <w:rPr>
          <w:rFonts w:asciiTheme="minorHAnsi" w:hAnsiTheme="minorHAnsi"/>
        </w:rPr>
        <w:t xml:space="preserve">w </w:t>
      </w:r>
      <w:r w:rsidRPr="00090039">
        <w:rPr>
          <w:rFonts w:asciiTheme="minorHAnsi" w:hAnsiTheme="minorHAnsi" w:cs="Times New Roman"/>
        </w:rPr>
        <w:t>§</w:t>
      </w:r>
      <w:r w:rsidRPr="00090039">
        <w:rPr>
          <w:rFonts w:asciiTheme="minorHAnsi" w:hAnsiTheme="minorHAnsi"/>
        </w:rPr>
        <w:t>7 ust. 1</w:t>
      </w:r>
      <w:r w:rsidR="006C7C89">
        <w:rPr>
          <w:rFonts w:asciiTheme="minorHAnsi" w:hAnsiTheme="minorHAnsi"/>
        </w:rPr>
        <w:t>.</w:t>
      </w:r>
    </w:p>
    <w:p w14:paraId="42828E30" w14:textId="778720EE" w:rsidR="00696283" w:rsidRPr="00D1346A" w:rsidRDefault="00503EBC" w:rsidP="00D1346A">
      <w:pPr>
        <w:spacing w:line="100" w:lineRule="atLeast"/>
        <w:jc w:val="both"/>
        <w:rPr>
          <w:rFonts w:asciiTheme="minorHAnsi" w:hAnsiTheme="minorHAnsi"/>
        </w:rPr>
      </w:pPr>
      <w:r w:rsidRPr="00D1346A">
        <w:rPr>
          <w:rFonts w:asciiTheme="minorHAnsi" w:hAnsiTheme="minorHAnsi" w:cs="Times New Roman"/>
        </w:rPr>
        <w:t>3. Do faktury należy d</w:t>
      </w:r>
      <w:r w:rsidR="00375FAA" w:rsidRPr="00D1346A">
        <w:rPr>
          <w:rFonts w:asciiTheme="minorHAnsi" w:hAnsiTheme="minorHAnsi" w:cs="Times New Roman"/>
        </w:rPr>
        <w:t xml:space="preserve">ołączyć dokumenty rozliczeniowe tj. protokoły odbioru odpadów </w:t>
      </w:r>
      <w:r w:rsidR="00375FAA" w:rsidRPr="00D1346A">
        <w:rPr>
          <w:rFonts w:asciiTheme="minorHAnsi" w:hAnsiTheme="minorHAnsi" w:cs="Times New Roman"/>
        </w:rPr>
        <w:br/>
        <w:t xml:space="preserve">z nieruchomości, </w:t>
      </w:r>
      <w:r w:rsidRPr="00D1346A">
        <w:rPr>
          <w:rFonts w:asciiTheme="minorHAnsi" w:hAnsiTheme="minorHAnsi" w:cs="Times New Roman"/>
        </w:rPr>
        <w:t>karty przekazania odpad</w:t>
      </w:r>
      <w:r w:rsidR="00375FAA" w:rsidRPr="00D1346A">
        <w:rPr>
          <w:rFonts w:asciiTheme="minorHAnsi" w:hAnsiTheme="minorHAnsi" w:cs="Times New Roman"/>
        </w:rPr>
        <w:t>ów</w:t>
      </w:r>
      <w:r w:rsidRPr="00D1346A">
        <w:rPr>
          <w:rFonts w:asciiTheme="minorHAnsi" w:hAnsiTheme="minorHAnsi" w:cs="Times New Roman"/>
        </w:rPr>
        <w:t xml:space="preserve"> </w:t>
      </w:r>
      <w:r w:rsidR="00375FAA" w:rsidRPr="00D1346A">
        <w:rPr>
          <w:rFonts w:asciiTheme="minorHAnsi" w:hAnsiTheme="minorHAnsi" w:cs="Times New Roman"/>
        </w:rPr>
        <w:t>na składowisko</w:t>
      </w:r>
      <w:r w:rsidRPr="00D1346A">
        <w:rPr>
          <w:rFonts w:asciiTheme="minorHAnsi" w:hAnsiTheme="minorHAnsi" w:cs="Times New Roman"/>
        </w:rPr>
        <w:t xml:space="preserve"> odpadów niebezpiecznych</w:t>
      </w:r>
      <w:r w:rsidR="00375FAA" w:rsidRPr="00D1346A">
        <w:rPr>
          <w:rFonts w:asciiTheme="minorHAnsi" w:hAnsiTheme="minorHAnsi" w:cs="Times New Roman"/>
        </w:rPr>
        <w:t xml:space="preserve"> </w:t>
      </w:r>
      <w:r w:rsidR="00E57124" w:rsidRPr="00D1346A">
        <w:rPr>
          <w:rFonts w:asciiTheme="minorHAnsi" w:hAnsiTheme="minorHAnsi" w:cs="Times New Roman"/>
        </w:rPr>
        <w:t>,</w:t>
      </w:r>
      <w:r w:rsidRPr="00D1346A">
        <w:rPr>
          <w:rFonts w:asciiTheme="minorHAnsi" w:hAnsiTheme="minorHAnsi" w:cs="Times New Roman"/>
        </w:rPr>
        <w:t xml:space="preserve"> kwity wagowe</w:t>
      </w:r>
      <w:r w:rsidR="00375FAA" w:rsidRPr="00D1346A">
        <w:rPr>
          <w:rFonts w:asciiTheme="minorHAnsi" w:hAnsiTheme="minorHAnsi" w:cs="Times New Roman"/>
        </w:rPr>
        <w:t xml:space="preserve"> dotyczące tych odpadów</w:t>
      </w:r>
      <w:r w:rsidR="00E57124" w:rsidRPr="00D1346A">
        <w:rPr>
          <w:rFonts w:asciiTheme="minorHAnsi" w:hAnsiTheme="minorHAnsi" w:cs="Times New Roman"/>
        </w:rPr>
        <w:t xml:space="preserve"> i </w:t>
      </w:r>
      <w:r w:rsidR="00E57124" w:rsidRPr="00D1346A">
        <w:rPr>
          <w:rFonts w:asciiTheme="minorHAnsi" w:hAnsiTheme="minorHAnsi"/>
        </w:rPr>
        <w:t>dokumentem  potwierdzającym, że odpady, których dotyczy niniejsza umowa zostały</w:t>
      </w:r>
      <w:r w:rsidR="00E57124" w:rsidRPr="00D1346A">
        <w:rPr>
          <w:rFonts w:asciiTheme="minorHAnsi" w:hAnsiTheme="minorHAnsi"/>
          <w:strike/>
        </w:rPr>
        <w:t xml:space="preserve"> </w:t>
      </w:r>
      <w:r w:rsidR="00E57124" w:rsidRPr="00D1346A">
        <w:rPr>
          <w:rFonts w:asciiTheme="minorHAnsi" w:hAnsiTheme="minorHAnsi"/>
        </w:rPr>
        <w:t>unieszkodliwione.</w:t>
      </w:r>
    </w:p>
    <w:p w14:paraId="2595924B" w14:textId="77777777" w:rsidR="00696283" w:rsidRPr="00090039" w:rsidRDefault="00503EBC">
      <w:pPr>
        <w:pStyle w:val="Tekstpodstawowy31"/>
        <w:tabs>
          <w:tab w:val="left" w:pos="7371"/>
        </w:tabs>
        <w:ind w:left="284" w:hanging="284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4. Zamawiający zobowiązuje się do zapłaty wynagrodzenia w terminie do </w:t>
      </w:r>
      <w:r w:rsidR="00375FAA">
        <w:rPr>
          <w:rFonts w:asciiTheme="minorHAnsi" w:hAnsiTheme="minorHAnsi"/>
        </w:rPr>
        <w:t>30</w:t>
      </w:r>
      <w:r w:rsidRPr="00090039">
        <w:rPr>
          <w:rFonts w:asciiTheme="minorHAnsi" w:hAnsiTheme="minorHAnsi"/>
        </w:rPr>
        <w:t xml:space="preserve"> dni od daty złożenia </w:t>
      </w:r>
      <w:r w:rsidR="00375FAA" w:rsidRPr="00375FAA">
        <w:rPr>
          <w:rFonts w:asciiTheme="minorHAnsi" w:hAnsiTheme="minorHAnsi"/>
        </w:rPr>
        <w:t>w siedzibie Zamawiającego</w:t>
      </w:r>
      <w:r w:rsidR="00375FAA">
        <w:rPr>
          <w:rFonts w:asciiTheme="minorHAnsi" w:hAnsiTheme="minorHAnsi"/>
        </w:rPr>
        <w:t>, faktury</w:t>
      </w:r>
      <w:r w:rsidR="00375FAA" w:rsidRPr="00375FAA">
        <w:rPr>
          <w:rFonts w:asciiTheme="minorHAnsi" w:hAnsiTheme="minorHAnsi"/>
        </w:rPr>
        <w:t xml:space="preserve"> </w:t>
      </w:r>
      <w:r w:rsidRPr="00090039">
        <w:rPr>
          <w:rFonts w:asciiTheme="minorHAnsi" w:hAnsiTheme="minorHAnsi"/>
        </w:rPr>
        <w:t>prawidłowo wystawionej  na:</w:t>
      </w:r>
    </w:p>
    <w:p w14:paraId="761A0C54" w14:textId="77777777" w:rsidR="00696283" w:rsidRPr="00090039" w:rsidRDefault="00503EBC" w:rsidP="009E7002">
      <w:pPr>
        <w:ind w:left="284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  <w:b/>
          <w:bCs/>
        </w:rPr>
        <w:t>Nabywca :</w:t>
      </w:r>
    </w:p>
    <w:p w14:paraId="6057DE7C" w14:textId="77777777" w:rsidR="00696283" w:rsidRPr="00090039" w:rsidRDefault="00503EBC" w:rsidP="009E7002">
      <w:pPr>
        <w:ind w:left="284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Gmina </w:t>
      </w:r>
      <w:r w:rsidR="006C7C89">
        <w:rPr>
          <w:rFonts w:asciiTheme="minorHAnsi" w:hAnsiTheme="minorHAnsi"/>
        </w:rPr>
        <w:t>Wielka Nieszawka</w:t>
      </w:r>
      <w:r w:rsidRPr="00090039">
        <w:rPr>
          <w:rFonts w:asciiTheme="minorHAnsi" w:hAnsiTheme="minorHAnsi"/>
        </w:rPr>
        <w:t xml:space="preserve">, </w:t>
      </w:r>
      <w:r w:rsidR="006C7C89">
        <w:rPr>
          <w:rFonts w:asciiTheme="minorHAnsi" w:hAnsiTheme="minorHAnsi"/>
        </w:rPr>
        <w:t>Wielka Nieszawka, ul. Toruńska 12</w:t>
      </w:r>
      <w:r w:rsidRPr="00090039">
        <w:rPr>
          <w:rFonts w:asciiTheme="minorHAnsi" w:hAnsiTheme="minorHAnsi"/>
        </w:rPr>
        <w:t>,</w:t>
      </w:r>
      <w:r w:rsidR="00E24BB1" w:rsidRPr="00090039">
        <w:rPr>
          <w:rFonts w:asciiTheme="minorHAnsi" w:hAnsiTheme="minorHAnsi"/>
        </w:rPr>
        <w:t xml:space="preserve"> </w:t>
      </w:r>
      <w:r w:rsidR="006C7C89">
        <w:rPr>
          <w:rFonts w:asciiTheme="minorHAnsi" w:hAnsiTheme="minorHAnsi"/>
        </w:rPr>
        <w:t>87-165 Cierpice</w:t>
      </w:r>
      <w:r w:rsidR="00E24BB1" w:rsidRPr="00090039">
        <w:rPr>
          <w:rFonts w:asciiTheme="minorHAnsi" w:hAnsiTheme="minorHAnsi"/>
        </w:rPr>
        <w:t xml:space="preserve"> </w:t>
      </w:r>
      <w:r w:rsidRPr="00090039">
        <w:rPr>
          <w:rFonts w:asciiTheme="minorHAnsi" w:hAnsiTheme="minorHAnsi"/>
        </w:rPr>
        <w:t xml:space="preserve"> </w:t>
      </w:r>
    </w:p>
    <w:p w14:paraId="25FF3183" w14:textId="77777777" w:rsidR="00696283" w:rsidRPr="00090039" w:rsidRDefault="00503EBC" w:rsidP="009E7002">
      <w:pPr>
        <w:ind w:left="284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NIP </w:t>
      </w:r>
      <w:r w:rsidR="00E24BB1" w:rsidRPr="00090039">
        <w:rPr>
          <w:rFonts w:asciiTheme="minorHAnsi" w:hAnsiTheme="minorHAnsi"/>
          <w:b/>
          <w:spacing w:val="-8"/>
        </w:rPr>
        <w:t>87</w:t>
      </w:r>
      <w:r w:rsidR="006C7C89">
        <w:rPr>
          <w:rFonts w:asciiTheme="minorHAnsi" w:hAnsiTheme="minorHAnsi"/>
          <w:b/>
          <w:spacing w:val="-8"/>
        </w:rPr>
        <w:t>92593680</w:t>
      </w:r>
    </w:p>
    <w:p w14:paraId="4A1B28BC" w14:textId="77777777" w:rsidR="00696283" w:rsidRPr="00090039" w:rsidRDefault="00503EBC" w:rsidP="009E7002">
      <w:pPr>
        <w:pStyle w:val="Tekstpodstawowy31"/>
        <w:tabs>
          <w:tab w:val="left" w:pos="7371"/>
        </w:tabs>
        <w:ind w:left="284" w:hanging="284"/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>5. Zapłata nastąpi przelewem na  rachunek bankowy Wykonawcy podany na fakturze. Za dzień zapłaty uważa się dzień obciążenia rachunku bankowego Zamawiającego.</w:t>
      </w:r>
    </w:p>
    <w:p w14:paraId="0EF68C57" w14:textId="77777777" w:rsidR="00696283" w:rsidRPr="00090039" w:rsidRDefault="00503EBC">
      <w:pPr>
        <w:pStyle w:val="Tekstpodstawowy31"/>
        <w:tabs>
          <w:tab w:val="left" w:pos="7371"/>
        </w:tabs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 xml:space="preserve">6. Zamawiający jest płatnikiem podatku VAT, NIP </w:t>
      </w:r>
      <w:r w:rsidR="006C7C89">
        <w:rPr>
          <w:rFonts w:asciiTheme="minorHAnsi" w:hAnsiTheme="minorHAnsi"/>
          <w:b/>
          <w:spacing w:val="-8"/>
        </w:rPr>
        <w:t>8792593680</w:t>
      </w:r>
    </w:p>
    <w:p w14:paraId="2372A97E" w14:textId="77777777" w:rsidR="00696283" w:rsidRPr="00090039" w:rsidRDefault="00503EBC">
      <w:pPr>
        <w:pStyle w:val="Tekstpodstawowy31"/>
        <w:tabs>
          <w:tab w:val="left" w:pos="7371"/>
        </w:tabs>
        <w:jc w:val="both"/>
        <w:rPr>
          <w:rFonts w:asciiTheme="minorHAnsi" w:hAnsiTheme="minorHAnsi"/>
        </w:rPr>
      </w:pPr>
      <w:r w:rsidRPr="00090039">
        <w:rPr>
          <w:rFonts w:asciiTheme="minorHAnsi" w:hAnsiTheme="minorHAnsi"/>
        </w:rPr>
        <w:t>7. Wykonawca jest</w:t>
      </w:r>
      <w:r w:rsidR="00E24BB1" w:rsidRPr="00090039">
        <w:rPr>
          <w:rFonts w:asciiTheme="minorHAnsi" w:hAnsiTheme="minorHAnsi"/>
        </w:rPr>
        <w:t xml:space="preserve">/nie jest </w:t>
      </w:r>
      <w:r w:rsidRPr="00090039">
        <w:rPr>
          <w:rFonts w:asciiTheme="minorHAnsi" w:hAnsiTheme="minorHAnsi"/>
        </w:rPr>
        <w:t xml:space="preserve"> płatnikiem podatku VAT, NIP  ……………</w:t>
      </w:r>
      <w:r w:rsidR="007556F5">
        <w:rPr>
          <w:rFonts w:asciiTheme="minorHAnsi" w:hAnsiTheme="minorHAnsi"/>
        </w:rPr>
        <w:t>……………………….</w:t>
      </w:r>
      <w:r w:rsidRPr="00090039">
        <w:rPr>
          <w:rFonts w:asciiTheme="minorHAnsi" w:hAnsiTheme="minorHAnsi"/>
        </w:rPr>
        <w:t>…..</w:t>
      </w:r>
    </w:p>
    <w:p w14:paraId="00DD0FFC" w14:textId="77777777" w:rsidR="00B37BAC" w:rsidRDefault="00B37BAC">
      <w:pPr>
        <w:pStyle w:val="Tekstpodstawowy31"/>
        <w:tabs>
          <w:tab w:val="left" w:pos="7371"/>
        </w:tabs>
        <w:spacing w:line="1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8. Warunkiem zapłaty wynagrodzenia Wykonawcy jest należyte wykonanie przez Wykonawcę wszystkich obowiązków </w:t>
      </w:r>
      <w:r w:rsidRPr="00B37BAC">
        <w:rPr>
          <w:rFonts w:asciiTheme="minorHAnsi" w:hAnsiTheme="minorHAnsi" w:cs="Arial"/>
        </w:rPr>
        <w:t>wskazanych w § 1</w:t>
      </w:r>
      <w:r>
        <w:rPr>
          <w:rFonts w:asciiTheme="minorHAnsi" w:hAnsiTheme="minorHAnsi" w:cs="Arial"/>
        </w:rPr>
        <w:t>, dotyczących danej partii wyrobów zawierających azbest.</w:t>
      </w:r>
    </w:p>
    <w:p w14:paraId="3BBAD56B" w14:textId="77777777" w:rsidR="00B37BAC" w:rsidRDefault="00B37BAC" w:rsidP="007D1F3C">
      <w:pPr>
        <w:pStyle w:val="Tekstpodstawowy31"/>
        <w:tabs>
          <w:tab w:val="left" w:pos="7371"/>
        </w:tabs>
        <w:spacing w:line="1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9. Zamawiający ma prawo odmówić  zapłaty  faktury przedłożonej mu przez Wykonawcę, </w:t>
      </w:r>
      <w:r>
        <w:rPr>
          <w:rFonts w:asciiTheme="minorHAnsi" w:hAnsiTheme="minorHAnsi" w:cs="Arial"/>
        </w:rPr>
        <w:br/>
        <w:t xml:space="preserve">również w przypadku, gdy do faktury nie zostaną dołączone dokumenty, o których mowa </w:t>
      </w:r>
      <w:r>
        <w:rPr>
          <w:rFonts w:asciiTheme="minorHAnsi" w:hAnsiTheme="minorHAnsi" w:cs="Arial"/>
        </w:rPr>
        <w:br/>
        <w:t>w ust. 3  uzasadniające wysokość wynagrodzenia wskazanego w fakturze.</w:t>
      </w:r>
    </w:p>
    <w:p w14:paraId="099A3D6C" w14:textId="77777777" w:rsidR="00AF6CD5" w:rsidRPr="007D1F3C" w:rsidRDefault="00AF6CD5" w:rsidP="007D1F3C">
      <w:pPr>
        <w:pStyle w:val="Tekstpodstawowy31"/>
        <w:tabs>
          <w:tab w:val="left" w:pos="7371"/>
        </w:tabs>
        <w:spacing w:line="100" w:lineRule="atLeast"/>
        <w:jc w:val="both"/>
        <w:rPr>
          <w:rFonts w:asciiTheme="minorHAnsi" w:hAnsiTheme="minorHAnsi" w:cs="Arial"/>
        </w:rPr>
      </w:pPr>
    </w:p>
    <w:p w14:paraId="7D33051D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9</w:t>
      </w:r>
    </w:p>
    <w:p w14:paraId="2958222C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3523B68B" w14:textId="77777777" w:rsidR="00696283" w:rsidRPr="00090039" w:rsidRDefault="00375FAA">
      <w:pPr>
        <w:spacing w:line="100" w:lineRule="atLeas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1. Wykonawca zapłaci Zamawiającemu kary umowne w następujących okolicznościach </w:t>
      </w:r>
      <w:r w:rsidR="00B37BAC">
        <w:rPr>
          <w:rFonts w:asciiTheme="minorHAnsi" w:hAnsiTheme="minorHAnsi" w:cs="Times New Roman"/>
        </w:rPr>
        <w:br/>
      </w:r>
      <w:r>
        <w:rPr>
          <w:rFonts w:asciiTheme="minorHAnsi" w:hAnsiTheme="minorHAnsi" w:cs="Times New Roman"/>
        </w:rPr>
        <w:t>i wysokości:</w:t>
      </w:r>
    </w:p>
    <w:p w14:paraId="361ED40E" w14:textId="2D79B77D" w:rsidR="00696283" w:rsidRPr="00090039" w:rsidRDefault="00375FAA">
      <w:pPr>
        <w:pStyle w:val="Akapitzlist"/>
        <w:ind w:left="3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3"/>
          <w:szCs w:val="23"/>
        </w:rPr>
        <w:t>1</w:t>
      </w:r>
      <w:r w:rsidR="00503EBC" w:rsidRPr="00090039">
        <w:rPr>
          <w:rFonts w:asciiTheme="minorHAnsi" w:hAnsiTheme="minorHAnsi"/>
          <w:sz w:val="23"/>
          <w:szCs w:val="23"/>
        </w:rPr>
        <w:t xml:space="preserve">) </w:t>
      </w:r>
      <w:r>
        <w:rPr>
          <w:rFonts w:asciiTheme="minorHAnsi" w:hAnsiTheme="minorHAnsi"/>
          <w:sz w:val="23"/>
          <w:szCs w:val="23"/>
        </w:rPr>
        <w:t xml:space="preserve">w przypadku </w:t>
      </w:r>
      <w:r w:rsidR="00503EBC" w:rsidRPr="00090039">
        <w:rPr>
          <w:rFonts w:asciiTheme="minorHAnsi" w:hAnsiTheme="minorHAnsi"/>
          <w:sz w:val="23"/>
          <w:szCs w:val="23"/>
        </w:rPr>
        <w:t xml:space="preserve">odstąpienia od umowy przez </w:t>
      </w:r>
      <w:r w:rsidR="00B37BAC">
        <w:rPr>
          <w:rFonts w:asciiTheme="minorHAnsi" w:hAnsiTheme="minorHAnsi"/>
          <w:sz w:val="23"/>
          <w:szCs w:val="23"/>
        </w:rPr>
        <w:t>którąkolwiek</w:t>
      </w:r>
      <w:r w:rsidR="00503EBC" w:rsidRPr="00090039">
        <w:rPr>
          <w:rFonts w:asciiTheme="minorHAnsi" w:hAnsiTheme="minorHAnsi"/>
          <w:sz w:val="23"/>
          <w:szCs w:val="23"/>
        </w:rPr>
        <w:t xml:space="preserve"> </w:t>
      </w:r>
      <w:r w:rsidR="00B37BAC">
        <w:rPr>
          <w:rFonts w:asciiTheme="minorHAnsi" w:hAnsiTheme="minorHAnsi"/>
          <w:sz w:val="23"/>
          <w:szCs w:val="23"/>
        </w:rPr>
        <w:t xml:space="preserve">ze stron </w:t>
      </w:r>
      <w:r w:rsidR="00503EBC" w:rsidRPr="00090039">
        <w:rPr>
          <w:rFonts w:asciiTheme="minorHAnsi" w:hAnsiTheme="minorHAnsi"/>
          <w:sz w:val="23"/>
          <w:szCs w:val="23"/>
        </w:rPr>
        <w:t>z przyczyn, za które ponosi odpowiedzialność Wykonawca – w wysokości 5 %</w:t>
      </w:r>
      <w:r>
        <w:rPr>
          <w:rFonts w:asciiTheme="minorHAnsi" w:hAnsiTheme="minorHAnsi"/>
          <w:sz w:val="23"/>
          <w:szCs w:val="23"/>
        </w:rPr>
        <w:t xml:space="preserve"> maksymalnej</w:t>
      </w:r>
      <w:r w:rsidR="00503EBC" w:rsidRPr="00090039">
        <w:rPr>
          <w:rFonts w:asciiTheme="minorHAnsi" w:hAnsiTheme="minorHAnsi"/>
          <w:sz w:val="23"/>
          <w:szCs w:val="23"/>
        </w:rPr>
        <w:t xml:space="preserve"> wartości umowy, o której mowa w </w:t>
      </w:r>
      <w:r w:rsidR="00503EBC" w:rsidRPr="00090039">
        <w:rPr>
          <w:rFonts w:asciiTheme="minorHAnsi" w:hAnsiTheme="minorHAnsi" w:cs="Times New Roman"/>
        </w:rPr>
        <w:t xml:space="preserve">§ 7 ust. </w:t>
      </w:r>
      <w:r w:rsidR="00D52F3B">
        <w:rPr>
          <w:rFonts w:asciiTheme="minorHAnsi" w:hAnsiTheme="minorHAnsi" w:cs="Times New Roman"/>
        </w:rPr>
        <w:t>2</w:t>
      </w:r>
      <w:r w:rsidR="006C7C89">
        <w:rPr>
          <w:rFonts w:asciiTheme="minorHAnsi" w:hAnsiTheme="minorHAnsi" w:cs="Times New Roman"/>
        </w:rPr>
        <w:t xml:space="preserve">  niniejszej umowy,</w:t>
      </w:r>
    </w:p>
    <w:p w14:paraId="57B9E398" w14:textId="3C487C3A" w:rsidR="00696283" w:rsidRDefault="00375FAA">
      <w:pPr>
        <w:pStyle w:val="Akapitzlist"/>
        <w:ind w:left="3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</w:t>
      </w:r>
      <w:r w:rsidR="00503EBC" w:rsidRPr="00090039">
        <w:rPr>
          <w:rFonts w:asciiTheme="minorHAnsi" w:hAnsiTheme="minorHAnsi"/>
          <w:sz w:val="23"/>
          <w:szCs w:val="23"/>
        </w:rPr>
        <w:t xml:space="preserve">) zwłoki w wykonaniu przedmiotu umowy – w wysokości 0,2 %  </w:t>
      </w:r>
      <w:r>
        <w:rPr>
          <w:rFonts w:asciiTheme="minorHAnsi" w:hAnsiTheme="minorHAnsi"/>
          <w:sz w:val="23"/>
          <w:szCs w:val="23"/>
        </w:rPr>
        <w:t xml:space="preserve">maksymalnej </w:t>
      </w:r>
      <w:r w:rsidR="00503EBC" w:rsidRPr="00090039">
        <w:rPr>
          <w:rFonts w:asciiTheme="minorHAnsi" w:hAnsiTheme="minorHAnsi"/>
          <w:sz w:val="23"/>
          <w:szCs w:val="23"/>
        </w:rPr>
        <w:t xml:space="preserve"> wartości umowy                o której mowa w </w:t>
      </w:r>
      <w:r w:rsidR="00503EBC" w:rsidRPr="00090039">
        <w:rPr>
          <w:rFonts w:asciiTheme="minorHAnsi" w:hAnsiTheme="minorHAnsi" w:cs="Times New Roman"/>
          <w:sz w:val="23"/>
          <w:szCs w:val="23"/>
        </w:rPr>
        <w:t>§</w:t>
      </w:r>
      <w:r w:rsidR="00503EBC" w:rsidRPr="00090039">
        <w:rPr>
          <w:rFonts w:asciiTheme="minorHAnsi" w:hAnsiTheme="minorHAnsi"/>
          <w:sz w:val="23"/>
          <w:szCs w:val="23"/>
        </w:rPr>
        <w:t xml:space="preserve"> 7 ust. </w:t>
      </w:r>
      <w:r w:rsidR="00D52F3B">
        <w:rPr>
          <w:rFonts w:asciiTheme="minorHAnsi" w:hAnsiTheme="minorHAnsi"/>
          <w:sz w:val="23"/>
          <w:szCs w:val="23"/>
        </w:rPr>
        <w:t>2</w:t>
      </w:r>
      <w:r w:rsidR="00503EBC" w:rsidRPr="00090039">
        <w:rPr>
          <w:rFonts w:asciiTheme="minorHAnsi" w:hAnsiTheme="minorHAnsi"/>
          <w:sz w:val="23"/>
          <w:szCs w:val="23"/>
        </w:rPr>
        <w:t xml:space="preserve"> niniejszej umowy, za każdy dzień zwłoki, jednak nie wi</w:t>
      </w:r>
      <w:r w:rsidR="006C7C89">
        <w:rPr>
          <w:rFonts w:asciiTheme="minorHAnsi" w:hAnsiTheme="minorHAnsi"/>
          <w:sz w:val="23"/>
          <w:szCs w:val="23"/>
        </w:rPr>
        <w:t>ęcej niż 10% tego wynagrodzenia.</w:t>
      </w:r>
    </w:p>
    <w:p w14:paraId="115D1524" w14:textId="02C30580" w:rsidR="00375FAA" w:rsidRPr="00090039" w:rsidRDefault="00375FAA" w:rsidP="00375FAA">
      <w:pPr>
        <w:pStyle w:val="Akapitzlist"/>
        <w:ind w:left="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375FA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Zamawiający</w:t>
      </w:r>
      <w:r w:rsidRPr="00375FAA">
        <w:rPr>
          <w:rFonts w:asciiTheme="minorHAnsi" w:hAnsiTheme="minorHAnsi"/>
        </w:rPr>
        <w:t xml:space="preserve"> zapłaci </w:t>
      </w:r>
      <w:r>
        <w:rPr>
          <w:rFonts w:asciiTheme="minorHAnsi" w:hAnsiTheme="minorHAnsi"/>
        </w:rPr>
        <w:t>Wykonawcy</w:t>
      </w:r>
      <w:r w:rsidRPr="00375FAA">
        <w:rPr>
          <w:rFonts w:asciiTheme="minorHAnsi" w:hAnsiTheme="minorHAnsi"/>
        </w:rPr>
        <w:t xml:space="preserve"> kar</w:t>
      </w:r>
      <w:r>
        <w:rPr>
          <w:rFonts w:asciiTheme="minorHAnsi" w:hAnsiTheme="minorHAnsi"/>
        </w:rPr>
        <w:t>ę umowną</w:t>
      </w:r>
      <w:r w:rsidRPr="00375FAA">
        <w:rPr>
          <w:rFonts w:asciiTheme="minorHAnsi" w:hAnsiTheme="minorHAnsi"/>
        </w:rPr>
        <w:t xml:space="preserve"> w przypadku odstąpienia od umowy przez </w:t>
      </w:r>
      <w:r w:rsidR="00B37BAC">
        <w:rPr>
          <w:rFonts w:asciiTheme="minorHAnsi" w:hAnsiTheme="minorHAnsi"/>
        </w:rPr>
        <w:t>którąkolwiek ze stron</w:t>
      </w:r>
      <w:r w:rsidRPr="00375FAA">
        <w:rPr>
          <w:rFonts w:asciiTheme="minorHAnsi" w:hAnsiTheme="minorHAnsi"/>
        </w:rPr>
        <w:t xml:space="preserve"> z przyczyn, za które ponosi odpowiedzialność </w:t>
      </w:r>
      <w:r w:rsidR="00B37BAC">
        <w:rPr>
          <w:rFonts w:asciiTheme="minorHAnsi" w:hAnsiTheme="minorHAnsi"/>
        </w:rPr>
        <w:t>Zamawiający</w:t>
      </w:r>
      <w:r w:rsidRPr="00375FAA">
        <w:rPr>
          <w:rFonts w:asciiTheme="minorHAnsi" w:hAnsiTheme="minorHAnsi"/>
        </w:rPr>
        <w:t xml:space="preserve"> – </w:t>
      </w:r>
      <w:r w:rsidR="00B37BAC">
        <w:rPr>
          <w:rFonts w:asciiTheme="minorHAnsi" w:hAnsiTheme="minorHAnsi"/>
        </w:rPr>
        <w:br/>
      </w:r>
      <w:r w:rsidRPr="00375FAA">
        <w:rPr>
          <w:rFonts w:asciiTheme="minorHAnsi" w:hAnsiTheme="minorHAnsi"/>
        </w:rPr>
        <w:t xml:space="preserve">w wysokości 5 % maksymalnej wartości umowy, o której mowa w § 7 ust. </w:t>
      </w:r>
      <w:r w:rsidR="00D52F3B">
        <w:rPr>
          <w:rFonts w:asciiTheme="minorHAnsi" w:hAnsiTheme="minorHAnsi"/>
        </w:rPr>
        <w:t>2</w:t>
      </w:r>
      <w:r w:rsidRPr="00375FAA">
        <w:rPr>
          <w:rFonts w:asciiTheme="minorHAnsi" w:hAnsiTheme="minorHAnsi"/>
        </w:rPr>
        <w:t xml:space="preserve">  niniejszej umowy,</w:t>
      </w:r>
    </w:p>
    <w:p w14:paraId="3B00AE2A" w14:textId="77777777" w:rsidR="00696283" w:rsidRPr="00090039" w:rsidRDefault="00B37BAC" w:rsidP="00375FAA">
      <w:pPr>
        <w:pStyle w:val="Akapitzlist"/>
        <w:ind w:left="30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3</w:t>
      </w:r>
      <w:r w:rsidR="00503EBC" w:rsidRPr="00090039">
        <w:rPr>
          <w:rFonts w:asciiTheme="minorHAnsi" w:eastAsia="Times New Roman" w:hAnsiTheme="minorHAnsi" w:cs="Times New Roman"/>
        </w:rPr>
        <w:t>. Strony zastrzegają sobie prawo dochodzenia odszkodowania uzupełniającego, przewyższającego wysokość zastrzeżonych kar umownych</w:t>
      </w:r>
    </w:p>
    <w:p w14:paraId="242661EB" w14:textId="77777777" w:rsidR="00696283" w:rsidRPr="00090039" w:rsidRDefault="00696283">
      <w:pPr>
        <w:spacing w:line="100" w:lineRule="atLeast"/>
        <w:rPr>
          <w:rFonts w:asciiTheme="minorHAnsi" w:hAnsiTheme="minorHAnsi" w:cs="Times New Roman"/>
          <w:sz w:val="16"/>
          <w:szCs w:val="16"/>
        </w:rPr>
      </w:pPr>
    </w:p>
    <w:p w14:paraId="6F8733FC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10</w:t>
      </w:r>
    </w:p>
    <w:p w14:paraId="30E22C8E" w14:textId="77777777" w:rsidR="00696283" w:rsidRPr="00090039" w:rsidRDefault="00696283">
      <w:pPr>
        <w:tabs>
          <w:tab w:val="left" w:pos="315"/>
        </w:tabs>
        <w:spacing w:line="100" w:lineRule="atLeast"/>
        <w:jc w:val="center"/>
        <w:rPr>
          <w:rFonts w:asciiTheme="minorHAnsi" w:hAnsiTheme="minorHAnsi" w:cs="Times New Roman"/>
        </w:rPr>
      </w:pPr>
    </w:p>
    <w:p w14:paraId="6FD40D8A" w14:textId="77777777" w:rsidR="00696283" w:rsidRPr="00090039" w:rsidRDefault="00503EBC">
      <w:pPr>
        <w:tabs>
          <w:tab w:val="left" w:pos="392"/>
        </w:tabs>
        <w:suppressAutoHyphens w:val="0"/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Wszelkie zmiany niniejszej umowy wymagają zachowania formy pi</w:t>
      </w:r>
      <w:r w:rsidR="006268D5">
        <w:rPr>
          <w:rFonts w:asciiTheme="minorHAnsi" w:hAnsiTheme="minorHAnsi" w:cs="Times New Roman"/>
        </w:rPr>
        <w:t xml:space="preserve">semnej pod rygorem </w:t>
      </w:r>
      <w:r w:rsidR="006268D5">
        <w:rPr>
          <w:rFonts w:asciiTheme="minorHAnsi" w:hAnsiTheme="minorHAnsi" w:cs="Times New Roman"/>
        </w:rPr>
        <w:br/>
        <w:t>nieważności, z zastrzeżeniem § 5 ust. 2.</w:t>
      </w:r>
    </w:p>
    <w:p w14:paraId="35184BB0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1</w:t>
      </w:r>
      <w:r w:rsidR="00AF6CD5">
        <w:rPr>
          <w:rFonts w:asciiTheme="minorHAnsi" w:hAnsiTheme="minorHAnsi" w:cs="Times New Roman"/>
        </w:rPr>
        <w:t>1</w:t>
      </w:r>
    </w:p>
    <w:p w14:paraId="001C6FCA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5DF94B7B" w14:textId="77777777" w:rsidR="00696283" w:rsidRPr="00090039" w:rsidRDefault="00503EBC">
      <w:pPr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W sprawach nieuregulowanych w niniejszej umowie stosuje się przepisy kodeksu cywilnego.</w:t>
      </w:r>
    </w:p>
    <w:p w14:paraId="3FD1A93E" w14:textId="77777777" w:rsidR="00696283" w:rsidRPr="00090039" w:rsidRDefault="00696283">
      <w:pPr>
        <w:spacing w:line="100" w:lineRule="atLeast"/>
        <w:jc w:val="both"/>
        <w:rPr>
          <w:rFonts w:asciiTheme="minorHAnsi" w:hAnsiTheme="minorHAnsi" w:cs="Times New Roman"/>
          <w:sz w:val="16"/>
          <w:szCs w:val="16"/>
        </w:rPr>
      </w:pPr>
    </w:p>
    <w:p w14:paraId="6956858A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1</w:t>
      </w:r>
      <w:r w:rsidR="00AF6CD5">
        <w:rPr>
          <w:rFonts w:asciiTheme="minorHAnsi" w:hAnsiTheme="minorHAnsi" w:cs="Times New Roman"/>
        </w:rPr>
        <w:t>2</w:t>
      </w:r>
    </w:p>
    <w:p w14:paraId="374DED0E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438BF778" w14:textId="77777777" w:rsidR="00696283" w:rsidRDefault="00503EBC">
      <w:pPr>
        <w:spacing w:line="100" w:lineRule="atLeast"/>
        <w:jc w:val="both"/>
        <w:rPr>
          <w:rFonts w:asciiTheme="minorHAnsi" w:hAnsiTheme="minorHAnsi" w:cs="Times New Roman"/>
        </w:rPr>
      </w:pPr>
      <w:r w:rsidRPr="00090039">
        <w:rPr>
          <w:rFonts w:asciiTheme="minorHAnsi" w:hAnsiTheme="minorHAnsi" w:cs="Times New Roman"/>
        </w:rPr>
        <w:t>Wszelkie spory powstałe na tle wykonania postanowień niniejszej umowy będą rozstrzygane przez właściwy miejscowo dla Zamawiającego sąd powszechny.</w:t>
      </w:r>
    </w:p>
    <w:p w14:paraId="6BA19813" w14:textId="77777777" w:rsidR="00AF6CD5" w:rsidRPr="00090039" w:rsidRDefault="00AF6CD5">
      <w:pPr>
        <w:spacing w:line="100" w:lineRule="atLeast"/>
        <w:jc w:val="both"/>
        <w:rPr>
          <w:rFonts w:asciiTheme="minorHAnsi" w:hAnsiTheme="minorHAnsi"/>
        </w:rPr>
      </w:pPr>
    </w:p>
    <w:p w14:paraId="3153F6CE" w14:textId="77777777" w:rsidR="00696283" w:rsidRPr="00090039" w:rsidRDefault="00503EBC">
      <w:pPr>
        <w:spacing w:line="100" w:lineRule="atLeast"/>
        <w:jc w:val="center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§ 1</w:t>
      </w:r>
      <w:r w:rsidR="00AF6CD5">
        <w:rPr>
          <w:rFonts w:asciiTheme="minorHAnsi" w:hAnsiTheme="minorHAnsi" w:cs="Times New Roman"/>
        </w:rPr>
        <w:t>3</w:t>
      </w:r>
    </w:p>
    <w:p w14:paraId="7D3017DF" w14:textId="77777777" w:rsidR="00696283" w:rsidRPr="00090039" w:rsidRDefault="00696283">
      <w:pPr>
        <w:spacing w:line="100" w:lineRule="atLeast"/>
        <w:jc w:val="center"/>
        <w:rPr>
          <w:rFonts w:asciiTheme="minorHAnsi" w:hAnsiTheme="minorHAnsi" w:cs="Times New Roman"/>
          <w:sz w:val="16"/>
          <w:szCs w:val="16"/>
        </w:rPr>
      </w:pPr>
    </w:p>
    <w:p w14:paraId="3910BA73" w14:textId="77777777" w:rsidR="00696283" w:rsidRPr="00090039" w:rsidRDefault="00503EBC">
      <w:pPr>
        <w:spacing w:line="100" w:lineRule="atLeast"/>
        <w:jc w:val="both"/>
        <w:rPr>
          <w:rFonts w:asciiTheme="minorHAnsi" w:hAnsiTheme="minorHAnsi"/>
        </w:rPr>
      </w:pPr>
      <w:r w:rsidRPr="00090039">
        <w:rPr>
          <w:rFonts w:asciiTheme="minorHAnsi" w:hAnsiTheme="minorHAnsi" w:cs="Times New Roman"/>
        </w:rPr>
        <w:t>Umowę niniejszą sporządzono w 3 jednobrzmiących egzemplarzach, 2 egzemplarze dla Zamawiającego, jeden dla Wykonawcy.</w:t>
      </w:r>
    </w:p>
    <w:p w14:paraId="51CDB21B" w14:textId="77777777" w:rsidR="00696283" w:rsidRPr="00090039" w:rsidRDefault="00696283">
      <w:pPr>
        <w:spacing w:line="100" w:lineRule="atLeast"/>
        <w:rPr>
          <w:rFonts w:asciiTheme="minorHAnsi" w:hAnsiTheme="minorHAnsi" w:cs="Times New Roman"/>
        </w:rPr>
      </w:pPr>
    </w:p>
    <w:p w14:paraId="5B3697F7" w14:textId="77777777" w:rsidR="00696283" w:rsidRPr="00090039" w:rsidRDefault="00696283">
      <w:pPr>
        <w:spacing w:line="100" w:lineRule="atLeast"/>
        <w:rPr>
          <w:rFonts w:asciiTheme="minorHAnsi" w:hAnsiTheme="minorHAnsi" w:cs="Times New Roman"/>
        </w:rPr>
      </w:pPr>
    </w:p>
    <w:p w14:paraId="5870B69F" w14:textId="77777777" w:rsidR="00696283" w:rsidRPr="00090039" w:rsidRDefault="00503EBC">
      <w:pPr>
        <w:rPr>
          <w:rFonts w:asciiTheme="minorHAnsi" w:hAnsiTheme="minorHAnsi"/>
        </w:rPr>
      </w:pPr>
      <w:r w:rsidRPr="00090039">
        <w:rPr>
          <w:rFonts w:asciiTheme="minorHAnsi" w:eastAsia="Times New Roman" w:hAnsiTheme="minorHAnsi" w:cs="Times New Roman"/>
        </w:rPr>
        <w:t xml:space="preserve">         </w:t>
      </w:r>
      <w:r w:rsidRPr="00090039">
        <w:rPr>
          <w:rFonts w:asciiTheme="minorHAnsi" w:hAnsiTheme="minorHAnsi" w:cs="Times New Roman"/>
        </w:rPr>
        <w:t>Zamawiający:                                                                                     Wykonawca:</w:t>
      </w:r>
    </w:p>
    <w:p w14:paraId="771ACE12" w14:textId="77777777" w:rsidR="00696283" w:rsidRPr="00090039" w:rsidRDefault="00696283">
      <w:pPr>
        <w:rPr>
          <w:rFonts w:asciiTheme="minorHAnsi" w:hAnsiTheme="minorHAnsi" w:cs="Times New Roman"/>
        </w:rPr>
      </w:pPr>
    </w:p>
    <w:p w14:paraId="5A608059" w14:textId="77777777" w:rsidR="00503EBC" w:rsidRDefault="00503EBC">
      <w:r w:rsidRPr="00090039">
        <w:rPr>
          <w:rFonts w:asciiTheme="minorHAnsi" w:hAnsiTheme="minorHAnsi" w:cs="Times New Roman"/>
        </w:rPr>
        <w:t xml:space="preserve">. . . . . . . . . . . . . . . . . . . . . . . .                                                     . . . . . . . . . . . . . . . </w:t>
      </w:r>
      <w:r>
        <w:rPr>
          <w:rFonts w:cs="Times New Roman"/>
        </w:rPr>
        <w:t>. . . . . . . . . .</w:t>
      </w:r>
    </w:p>
    <w:sectPr w:rsidR="00503EBC" w:rsidSect="00357805">
      <w:headerReference w:type="default" r:id="rId7"/>
      <w:footerReference w:type="default" r:id="rId8"/>
      <w:pgSz w:w="11906" w:h="16838"/>
      <w:pgMar w:top="1134" w:right="1417" w:bottom="1417" w:left="1417" w:header="141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52BE" w14:textId="77777777" w:rsidR="00C524B5" w:rsidRDefault="00C524B5">
      <w:r>
        <w:separator/>
      </w:r>
    </w:p>
  </w:endnote>
  <w:endnote w:type="continuationSeparator" w:id="0">
    <w:p w14:paraId="15A4B77D" w14:textId="77777777" w:rsidR="00C524B5" w:rsidRDefault="00C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281772"/>
      <w:docPartObj>
        <w:docPartGallery w:val="Page Numbers (Bottom of Page)"/>
        <w:docPartUnique/>
      </w:docPartObj>
    </w:sdtPr>
    <w:sdtContent>
      <w:p w14:paraId="21DC2DEF" w14:textId="77777777" w:rsidR="00320200" w:rsidRDefault="003202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794">
          <w:rPr>
            <w:noProof/>
          </w:rPr>
          <w:t>4</w:t>
        </w:r>
        <w:r>
          <w:fldChar w:fldCharType="end"/>
        </w:r>
      </w:p>
    </w:sdtContent>
  </w:sdt>
  <w:p w14:paraId="16DAF6B4" w14:textId="77777777" w:rsidR="00320200" w:rsidRDefault="00320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6422" w14:textId="77777777" w:rsidR="00C524B5" w:rsidRDefault="00C524B5">
      <w:r>
        <w:separator/>
      </w:r>
    </w:p>
  </w:footnote>
  <w:footnote w:type="continuationSeparator" w:id="0">
    <w:p w14:paraId="1C151B4D" w14:textId="77777777" w:rsidR="00C524B5" w:rsidRDefault="00C5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182D" w14:textId="27D00880" w:rsidR="0090278D" w:rsidRPr="0090278D" w:rsidRDefault="0090278D">
    <w:pPr>
      <w:pStyle w:val="Nagwek"/>
      <w:rPr>
        <w:rFonts w:asciiTheme="minorHAnsi" w:hAnsiTheme="minorHAnsi" w:cstheme="minorHAnsi"/>
        <w:sz w:val="20"/>
        <w:szCs w:val="20"/>
      </w:rPr>
    </w:pPr>
    <w:r w:rsidRPr="0090278D">
      <w:rPr>
        <w:rFonts w:asciiTheme="minorHAnsi" w:hAnsiTheme="minorHAnsi" w:cstheme="minorHAnsi"/>
        <w:sz w:val="20"/>
        <w:szCs w:val="20"/>
      </w:rPr>
      <w:t>RPG.271.1.2023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B78"/>
    <w:multiLevelType w:val="multilevel"/>
    <w:tmpl w:val="F5C0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 w:val="0"/>
      </w:rPr>
    </w:lvl>
  </w:abstractNum>
  <w:abstractNum w:abstractNumId="1" w15:restartNumberingAfterBreak="0">
    <w:nsid w:val="17641EF2"/>
    <w:multiLevelType w:val="hybridMultilevel"/>
    <w:tmpl w:val="ACA25CC8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30D"/>
    <w:multiLevelType w:val="multilevel"/>
    <w:tmpl w:val="783AD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b w:val="0"/>
      </w:rPr>
    </w:lvl>
  </w:abstractNum>
  <w:abstractNum w:abstractNumId="3" w15:restartNumberingAfterBreak="0">
    <w:nsid w:val="38B94E3F"/>
    <w:multiLevelType w:val="hybridMultilevel"/>
    <w:tmpl w:val="D8BEAEDA"/>
    <w:lvl w:ilvl="0" w:tplc="97B471F2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4060"/>
    <w:multiLevelType w:val="hybridMultilevel"/>
    <w:tmpl w:val="BED6B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4F1"/>
    <w:multiLevelType w:val="multilevel"/>
    <w:tmpl w:val="2B2A2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  <w:b w:val="0"/>
      </w:rPr>
    </w:lvl>
  </w:abstractNum>
  <w:abstractNum w:abstractNumId="6" w15:restartNumberingAfterBreak="0">
    <w:nsid w:val="5BE65DB6"/>
    <w:multiLevelType w:val="hybridMultilevel"/>
    <w:tmpl w:val="ACA25CC8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D2E8C"/>
    <w:multiLevelType w:val="hybridMultilevel"/>
    <w:tmpl w:val="83DE4E1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45D0D"/>
    <w:multiLevelType w:val="hybridMultilevel"/>
    <w:tmpl w:val="6284C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5437">
    <w:abstractNumId w:val="5"/>
  </w:num>
  <w:num w:numId="2" w16cid:durableId="289898013">
    <w:abstractNumId w:val="0"/>
  </w:num>
  <w:num w:numId="3" w16cid:durableId="37049574">
    <w:abstractNumId w:val="2"/>
  </w:num>
  <w:num w:numId="4" w16cid:durableId="674115960">
    <w:abstractNumId w:val="3"/>
  </w:num>
  <w:num w:numId="5" w16cid:durableId="1524245140">
    <w:abstractNumId w:val="7"/>
  </w:num>
  <w:num w:numId="6" w16cid:durableId="34819166">
    <w:abstractNumId w:val="6"/>
  </w:num>
  <w:num w:numId="7" w16cid:durableId="963733815">
    <w:abstractNumId w:val="8"/>
  </w:num>
  <w:num w:numId="8" w16cid:durableId="1116871321">
    <w:abstractNumId w:val="4"/>
  </w:num>
  <w:num w:numId="9" w16cid:durableId="81980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D"/>
    <w:rsid w:val="000238E1"/>
    <w:rsid w:val="0004565C"/>
    <w:rsid w:val="00053CA5"/>
    <w:rsid w:val="00090039"/>
    <w:rsid w:val="00104FE8"/>
    <w:rsid w:val="00134384"/>
    <w:rsid w:val="001468DD"/>
    <w:rsid w:val="00186C24"/>
    <w:rsid w:val="001B4DB6"/>
    <w:rsid w:val="0028285D"/>
    <w:rsid w:val="00282E14"/>
    <w:rsid w:val="00292E6F"/>
    <w:rsid w:val="002C2794"/>
    <w:rsid w:val="002D37F9"/>
    <w:rsid w:val="00320200"/>
    <w:rsid w:val="00324941"/>
    <w:rsid w:val="0032787F"/>
    <w:rsid w:val="00343E7D"/>
    <w:rsid w:val="00344AE9"/>
    <w:rsid w:val="00357805"/>
    <w:rsid w:val="00374415"/>
    <w:rsid w:val="003750C4"/>
    <w:rsid w:val="00375FAA"/>
    <w:rsid w:val="003D1FB8"/>
    <w:rsid w:val="00463566"/>
    <w:rsid w:val="0049489E"/>
    <w:rsid w:val="004D1D22"/>
    <w:rsid w:val="00500B8A"/>
    <w:rsid w:val="00503EBC"/>
    <w:rsid w:val="005B7ADA"/>
    <w:rsid w:val="005D4686"/>
    <w:rsid w:val="006267FF"/>
    <w:rsid w:val="006268D5"/>
    <w:rsid w:val="00661748"/>
    <w:rsid w:val="00696283"/>
    <w:rsid w:val="006C7C89"/>
    <w:rsid w:val="006E000A"/>
    <w:rsid w:val="006F1A54"/>
    <w:rsid w:val="0074423E"/>
    <w:rsid w:val="00751BD7"/>
    <w:rsid w:val="007556F5"/>
    <w:rsid w:val="00783FAA"/>
    <w:rsid w:val="007974E1"/>
    <w:rsid w:val="007D1F3C"/>
    <w:rsid w:val="007F6855"/>
    <w:rsid w:val="008C6E86"/>
    <w:rsid w:val="0090278D"/>
    <w:rsid w:val="00970692"/>
    <w:rsid w:val="009B5D16"/>
    <w:rsid w:val="009E3A91"/>
    <w:rsid w:val="009E7002"/>
    <w:rsid w:val="00A223D2"/>
    <w:rsid w:val="00A23DFD"/>
    <w:rsid w:val="00AD322F"/>
    <w:rsid w:val="00AF6CD5"/>
    <w:rsid w:val="00B01D29"/>
    <w:rsid w:val="00B37BAC"/>
    <w:rsid w:val="00B40EAA"/>
    <w:rsid w:val="00B668AD"/>
    <w:rsid w:val="00BC1AE5"/>
    <w:rsid w:val="00BF5C95"/>
    <w:rsid w:val="00C0148F"/>
    <w:rsid w:val="00C524B5"/>
    <w:rsid w:val="00CA77C2"/>
    <w:rsid w:val="00CD5C60"/>
    <w:rsid w:val="00CE1BF4"/>
    <w:rsid w:val="00CF0068"/>
    <w:rsid w:val="00D05E1D"/>
    <w:rsid w:val="00D1346A"/>
    <w:rsid w:val="00D139D9"/>
    <w:rsid w:val="00D346BD"/>
    <w:rsid w:val="00D52F3B"/>
    <w:rsid w:val="00E1023B"/>
    <w:rsid w:val="00E24BB1"/>
    <w:rsid w:val="00E57124"/>
    <w:rsid w:val="00E824AF"/>
    <w:rsid w:val="00E92B2C"/>
    <w:rsid w:val="00EC6C7A"/>
    <w:rsid w:val="00ED19A3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A27A8"/>
  <w15:docId w15:val="{8ADA1068-913F-413D-AB9F-B1449110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283"/>
    <w:pPr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6283"/>
  </w:style>
  <w:style w:type="character" w:customStyle="1" w:styleId="WW8Num1z1">
    <w:name w:val="WW8Num1z1"/>
    <w:rsid w:val="00696283"/>
  </w:style>
  <w:style w:type="character" w:customStyle="1" w:styleId="WW8Num1z2">
    <w:name w:val="WW8Num1z2"/>
    <w:rsid w:val="00696283"/>
  </w:style>
  <w:style w:type="character" w:customStyle="1" w:styleId="WW8Num1z3">
    <w:name w:val="WW8Num1z3"/>
    <w:rsid w:val="00696283"/>
  </w:style>
  <w:style w:type="character" w:customStyle="1" w:styleId="WW8Num1z4">
    <w:name w:val="WW8Num1z4"/>
    <w:rsid w:val="00696283"/>
  </w:style>
  <w:style w:type="character" w:customStyle="1" w:styleId="WW8Num1z5">
    <w:name w:val="WW8Num1z5"/>
    <w:rsid w:val="00696283"/>
  </w:style>
  <w:style w:type="character" w:customStyle="1" w:styleId="WW8Num1z6">
    <w:name w:val="WW8Num1z6"/>
    <w:rsid w:val="00696283"/>
  </w:style>
  <w:style w:type="character" w:customStyle="1" w:styleId="WW8Num1z7">
    <w:name w:val="WW8Num1z7"/>
    <w:rsid w:val="00696283"/>
  </w:style>
  <w:style w:type="character" w:customStyle="1" w:styleId="WW8Num1z8">
    <w:name w:val="WW8Num1z8"/>
    <w:rsid w:val="00696283"/>
  </w:style>
  <w:style w:type="character" w:customStyle="1" w:styleId="WW8Num2z0">
    <w:name w:val="WW8Num2z0"/>
    <w:rsid w:val="00696283"/>
    <w:rPr>
      <w:b w:val="0"/>
      <w:bCs w:val="0"/>
      <w:i w:val="0"/>
      <w:iCs w:val="0"/>
      <w:sz w:val="22"/>
      <w:szCs w:val="22"/>
      <w:lang w:val="pl-PL"/>
    </w:rPr>
  </w:style>
  <w:style w:type="character" w:customStyle="1" w:styleId="WW8Num3z0">
    <w:name w:val="WW8Num3z0"/>
    <w:rsid w:val="00696283"/>
    <w:rPr>
      <w:rFonts w:eastAsia="Lucida Sans Unicode" w:cs="Times New Roman"/>
      <w:sz w:val="24"/>
      <w:szCs w:val="24"/>
    </w:rPr>
  </w:style>
  <w:style w:type="character" w:customStyle="1" w:styleId="WW8Num3z1">
    <w:name w:val="WW8Num3z1"/>
    <w:rsid w:val="00696283"/>
  </w:style>
  <w:style w:type="character" w:customStyle="1" w:styleId="WW8Num3z2">
    <w:name w:val="WW8Num3z2"/>
    <w:rsid w:val="00696283"/>
  </w:style>
  <w:style w:type="character" w:customStyle="1" w:styleId="WW8Num3z3">
    <w:name w:val="WW8Num3z3"/>
    <w:rsid w:val="00696283"/>
  </w:style>
  <w:style w:type="character" w:customStyle="1" w:styleId="WW8Num3z4">
    <w:name w:val="WW8Num3z4"/>
    <w:rsid w:val="00696283"/>
  </w:style>
  <w:style w:type="character" w:customStyle="1" w:styleId="WW8Num3z5">
    <w:name w:val="WW8Num3z5"/>
    <w:rsid w:val="00696283"/>
  </w:style>
  <w:style w:type="character" w:customStyle="1" w:styleId="WW8Num3z6">
    <w:name w:val="WW8Num3z6"/>
    <w:rsid w:val="00696283"/>
  </w:style>
  <w:style w:type="character" w:customStyle="1" w:styleId="WW8Num3z7">
    <w:name w:val="WW8Num3z7"/>
    <w:rsid w:val="00696283"/>
  </w:style>
  <w:style w:type="character" w:customStyle="1" w:styleId="WW8Num3z8">
    <w:name w:val="WW8Num3z8"/>
    <w:rsid w:val="00696283"/>
  </w:style>
  <w:style w:type="character" w:customStyle="1" w:styleId="WW8Num4z0">
    <w:name w:val="WW8Num4z0"/>
    <w:rsid w:val="00696283"/>
  </w:style>
  <w:style w:type="character" w:customStyle="1" w:styleId="WW8Num4z1">
    <w:name w:val="WW8Num4z1"/>
    <w:rsid w:val="00696283"/>
  </w:style>
  <w:style w:type="character" w:customStyle="1" w:styleId="WW8Num4z2">
    <w:name w:val="WW8Num4z2"/>
    <w:rsid w:val="00696283"/>
  </w:style>
  <w:style w:type="character" w:customStyle="1" w:styleId="WW8Num4z3">
    <w:name w:val="WW8Num4z3"/>
    <w:rsid w:val="00696283"/>
  </w:style>
  <w:style w:type="character" w:customStyle="1" w:styleId="WW8Num4z4">
    <w:name w:val="WW8Num4z4"/>
    <w:rsid w:val="00696283"/>
  </w:style>
  <w:style w:type="character" w:customStyle="1" w:styleId="WW8Num4z5">
    <w:name w:val="WW8Num4z5"/>
    <w:rsid w:val="00696283"/>
  </w:style>
  <w:style w:type="character" w:customStyle="1" w:styleId="WW8Num4z6">
    <w:name w:val="WW8Num4z6"/>
    <w:rsid w:val="00696283"/>
  </w:style>
  <w:style w:type="character" w:customStyle="1" w:styleId="WW8Num4z7">
    <w:name w:val="WW8Num4z7"/>
    <w:rsid w:val="00696283"/>
  </w:style>
  <w:style w:type="character" w:customStyle="1" w:styleId="WW8Num4z8">
    <w:name w:val="WW8Num4z8"/>
    <w:rsid w:val="00696283"/>
  </w:style>
  <w:style w:type="character" w:customStyle="1" w:styleId="WW8Num2z1">
    <w:name w:val="WW8Num2z1"/>
    <w:rsid w:val="00696283"/>
  </w:style>
  <w:style w:type="character" w:customStyle="1" w:styleId="WW8Num2z2">
    <w:name w:val="WW8Num2z2"/>
    <w:rsid w:val="00696283"/>
  </w:style>
  <w:style w:type="character" w:customStyle="1" w:styleId="WW8Num2z3">
    <w:name w:val="WW8Num2z3"/>
    <w:rsid w:val="00696283"/>
  </w:style>
  <w:style w:type="character" w:customStyle="1" w:styleId="WW8Num2z4">
    <w:name w:val="WW8Num2z4"/>
    <w:rsid w:val="00696283"/>
  </w:style>
  <w:style w:type="character" w:customStyle="1" w:styleId="WW8Num2z5">
    <w:name w:val="WW8Num2z5"/>
    <w:rsid w:val="00696283"/>
  </w:style>
  <w:style w:type="character" w:customStyle="1" w:styleId="WW8Num2z6">
    <w:name w:val="WW8Num2z6"/>
    <w:rsid w:val="00696283"/>
  </w:style>
  <w:style w:type="character" w:customStyle="1" w:styleId="WW8Num2z7">
    <w:name w:val="WW8Num2z7"/>
    <w:rsid w:val="00696283"/>
  </w:style>
  <w:style w:type="character" w:customStyle="1" w:styleId="WW8Num2z8">
    <w:name w:val="WW8Num2z8"/>
    <w:rsid w:val="00696283"/>
  </w:style>
  <w:style w:type="character" w:customStyle="1" w:styleId="WW8Num5z0">
    <w:name w:val="WW8Num5z0"/>
    <w:rsid w:val="00696283"/>
    <w:rPr>
      <w:rFonts w:eastAsia="Lucida Sans Unicode" w:cs="Times New Roman"/>
      <w:sz w:val="24"/>
      <w:szCs w:val="24"/>
    </w:rPr>
  </w:style>
  <w:style w:type="character" w:customStyle="1" w:styleId="WW8Num5z1">
    <w:name w:val="WW8Num5z1"/>
    <w:rsid w:val="00696283"/>
  </w:style>
  <w:style w:type="character" w:customStyle="1" w:styleId="WW8Num5z2">
    <w:name w:val="WW8Num5z2"/>
    <w:rsid w:val="00696283"/>
  </w:style>
  <w:style w:type="character" w:customStyle="1" w:styleId="WW8Num5z3">
    <w:name w:val="WW8Num5z3"/>
    <w:rsid w:val="00696283"/>
  </w:style>
  <w:style w:type="character" w:customStyle="1" w:styleId="WW8Num5z4">
    <w:name w:val="WW8Num5z4"/>
    <w:rsid w:val="00696283"/>
  </w:style>
  <w:style w:type="character" w:customStyle="1" w:styleId="WW8Num5z5">
    <w:name w:val="WW8Num5z5"/>
    <w:rsid w:val="00696283"/>
  </w:style>
  <w:style w:type="character" w:customStyle="1" w:styleId="WW8Num5z6">
    <w:name w:val="WW8Num5z6"/>
    <w:rsid w:val="00696283"/>
  </w:style>
  <w:style w:type="character" w:customStyle="1" w:styleId="WW8Num5z7">
    <w:name w:val="WW8Num5z7"/>
    <w:rsid w:val="00696283"/>
  </w:style>
  <w:style w:type="character" w:customStyle="1" w:styleId="WW8Num5z8">
    <w:name w:val="WW8Num5z8"/>
    <w:rsid w:val="00696283"/>
  </w:style>
  <w:style w:type="character" w:customStyle="1" w:styleId="WW8Num6z0">
    <w:name w:val="WW8Num6z0"/>
    <w:rsid w:val="00696283"/>
  </w:style>
  <w:style w:type="character" w:customStyle="1" w:styleId="WW8Num6z1">
    <w:name w:val="WW8Num6z1"/>
    <w:rsid w:val="00696283"/>
  </w:style>
  <w:style w:type="character" w:customStyle="1" w:styleId="WW8Num6z2">
    <w:name w:val="WW8Num6z2"/>
    <w:rsid w:val="00696283"/>
  </w:style>
  <w:style w:type="character" w:customStyle="1" w:styleId="WW8Num6z3">
    <w:name w:val="WW8Num6z3"/>
    <w:rsid w:val="00696283"/>
  </w:style>
  <w:style w:type="character" w:customStyle="1" w:styleId="WW8Num6z4">
    <w:name w:val="WW8Num6z4"/>
    <w:rsid w:val="00696283"/>
  </w:style>
  <w:style w:type="character" w:customStyle="1" w:styleId="WW8Num6z5">
    <w:name w:val="WW8Num6z5"/>
    <w:rsid w:val="00696283"/>
  </w:style>
  <w:style w:type="character" w:customStyle="1" w:styleId="WW8Num6z6">
    <w:name w:val="WW8Num6z6"/>
    <w:rsid w:val="00696283"/>
  </w:style>
  <w:style w:type="character" w:customStyle="1" w:styleId="WW8Num6z7">
    <w:name w:val="WW8Num6z7"/>
    <w:rsid w:val="00696283"/>
  </w:style>
  <w:style w:type="character" w:customStyle="1" w:styleId="WW8Num6z8">
    <w:name w:val="WW8Num6z8"/>
    <w:rsid w:val="00696283"/>
  </w:style>
  <w:style w:type="character" w:customStyle="1" w:styleId="Domylnaczcionkaakapitu1">
    <w:name w:val="Domyślna czcionka akapitu1"/>
    <w:rsid w:val="00696283"/>
  </w:style>
  <w:style w:type="character" w:customStyle="1" w:styleId="WW8Num34z0">
    <w:name w:val="WW8Num34z0"/>
    <w:rsid w:val="00696283"/>
    <w:rPr>
      <w:rFonts w:eastAsia="Times New Roman"/>
    </w:rPr>
  </w:style>
  <w:style w:type="character" w:customStyle="1" w:styleId="Znakinumeracji">
    <w:name w:val="Znaki numeracji"/>
    <w:rsid w:val="00696283"/>
  </w:style>
  <w:style w:type="paragraph" w:customStyle="1" w:styleId="Nagwek1">
    <w:name w:val="Nagłówek1"/>
    <w:basedOn w:val="Normalny"/>
    <w:next w:val="Tekstpodstawowy"/>
    <w:rsid w:val="0069628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96283"/>
    <w:pPr>
      <w:spacing w:after="120"/>
    </w:pPr>
  </w:style>
  <w:style w:type="paragraph" w:styleId="Lista">
    <w:name w:val="List"/>
    <w:basedOn w:val="Tekstpodstawowy"/>
    <w:rsid w:val="00696283"/>
  </w:style>
  <w:style w:type="paragraph" w:styleId="Legenda">
    <w:name w:val="caption"/>
    <w:basedOn w:val="Normalny"/>
    <w:qFormat/>
    <w:rsid w:val="006962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96283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rsid w:val="006962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kapitzlist1">
    <w:name w:val="Akapit z listą1"/>
    <w:basedOn w:val="Normalny"/>
    <w:rsid w:val="00696283"/>
    <w:pPr>
      <w:ind w:left="720"/>
    </w:pPr>
  </w:style>
  <w:style w:type="paragraph" w:customStyle="1" w:styleId="Default">
    <w:name w:val="Default"/>
    <w:basedOn w:val="Normalny"/>
    <w:rsid w:val="00696283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qFormat/>
    <w:rsid w:val="00696283"/>
    <w:pPr>
      <w:ind w:left="720"/>
    </w:pPr>
  </w:style>
  <w:style w:type="paragraph" w:styleId="Stopka">
    <w:name w:val="footer"/>
    <w:basedOn w:val="Normalny"/>
    <w:link w:val="StopkaZnak"/>
    <w:uiPriority w:val="99"/>
    <w:rsid w:val="00696283"/>
    <w:pPr>
      <w:suppressLineNumbers/>
      <w:tabs>
        <w:tab w:val="center" w:pos="4819"/>
        <w:tab w:val="right" w:pos="9638"/>
      </w:tabs>
    </w:pPr>
  </w:style>
  <w:style w:type="paragraph" w:customStyle="1" w:styleId="Tekstwstpniesformatowany">
    <w:name w:val="Tekst wstępnie sformatowany"/>
    <w:basedOn w:val="Normalny"/>
    <w:rsid w:val="00696283"/>
    <w:rPr>
      <w:rFonts w:ascii="Courier New" w:eastAsia="NSimSun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696283"/>
  </w:style>
  <w:style w:type="paragraph" w:customStyle="1" w:styleId="Tekstpodstawowywcity31">
    <w:name w:val="Tekst podstawowy wcięty 31"/>
    <w:basedOn w:val="Normalny"/>
    <w:rsid w:val="00696283"/>
    <w:pPr>
      <w:ind w:left="284" w:hanging="284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8E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E1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74423E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320200"/>
    <w:rPr>
      <w:rFonts w:eastAsia="Lucida Sans Unicode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 Gm</cp:lastModifiedBy>
  <cp:revision>2</cp:revision>
  <cp:lastPrinted>2023-10-04T11:41:00Z</cp:lastPrinted>
  <dcterms:created xsi:type="dcterms:W3CDTF">2023-10-04T11:52:00Z</dcterms:created>
  <dcterms:modified xsi:type="dcterms:W3CDTF">2023-10-04T11:52:00Z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