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28A9" w14:textId="77777777" w:rsidR="00EE0442" w:rsidRPr="005E1E3C" w:rsidRDefault="00EE0442" w:rsidP="00BD6795">
      <w:pPr>
        <w:pStyle w:val="Bezodstpw"/>
        <w:spacing w:line="276" w:lineRule="auto"/>
        <w:jc w:val="right"/>
        <w:rPr>
          <w:b/>
          <w:bCs/>
          <w:sz w:val="24"/>
          <w:szCs w:val="24"/>
        </w:rPr>
      </w:pPr>
      <w:r w:rsidRPr="005E1E3C">
        <w:rPr>
          <w:b/>
          <w:bCs/>
          <w:sz w:val="24"/>
          <w:szCs w:val="24"/>
        </w:rPr>
        <w:t>Załącznik nr 3</w:t>
      </w:r>
    </w:p>
    <w:p w14:paraId="5A03DA3F" w14:textId="77777777" w:rsidR="00EE0442" w:rsidRPr="005E1E3C" w:rsidRDefault="00EE0442" w:rsidP="00BD6795">
      <w:pPr>
        <w:pStyle w:val="Bezodstpw"/>
        <w:spacing w:line="276" w:lineRule="auto"/>
        <w:jc w:val="right"/>
        <w:rPr>
          <w:b/>
          <w:bCs/>
          <w:i/>
          <w:iCs/>
          <w:sz w:val="24"/>
          <w:szCs w:val="24"/>
        </w:rPr>
      </w:pPr>
      <w:r w:rsidRPr="005E1E3C">
        <w:rPr>
          <w:b/>
          <w:bCs/>
          <w:i/>
          <w:iCs/>
          <w:sz w:val="24"/>
          <w:szCs w:val="24"/>
        </w:rPr>
        <w:t>Wzór umowy</w:t>
      </w:r>
    </w:p>
    <w:p w14:paraId="60D890A8" w14:textId="77777777" w:rsidR="00EE0442" w:rsidRPr="005E1E3C" w:rsidRDefault="00EE0442" w:rsidP="00EE0442">
      <w:pPr>
        <w:pStyle w:val="Bezodstpw"/>
        <w:spacing w:line="276" w:lineRule="auto"/>
        <w:rPr>
          <w:sz w:val="24"/>
          <w:szCs w:val="24"/>
        </w:rPr>
      </w:pPr>
    </w:p>
    <w:p w14:paraId="6F325AD7" w14:textId="77777777" w:rsidR="00EE0442" w:rsidRPr="005E1E3C" w:rsidRDefault="00EE0442" w:rsidP="00EE0442">
      <w:pPr>
        <w:pStyle w:val="Bezodstpw"/>
        <w:spacing w:line="276" w:lineRule="auto"/>
        <w:rPr>
          <w:sz w:val="24"/>
          <w:szCs w:val="24"/>
        </w:rPr>
      </w:pPr>
    </w:p>
    <w:p w14:paraId="79D3D3D3" w14:textId="77777777" w:rsidR="00EE0442" w:rsidRPr="005E1E3C" w:rsidRDefault="00EE0442" w:rsidP="00BD6795">
      <w:pPr>
        <w:pStyle w:val="Bezodstpw"/>
        <w:spacing w:line="276" w:lineRule="auto"/>
        <w:jc w:val="center"/>
        <w:rPr>
          <w:sz w:val="24"/>
          <w:szCs w:val="24"/>
        </w:rPr>
      </w:pPr>
      <w:r w:rsidRPr="005E1E3C">
        <w:rPr>
          <w:sz w:val="24"/>
          <w:szCs w:val="24"/>
        </w:rPr>
        <w:t>UMOWA NR …………../202</w:t>
      </w:r>
      <w:r w:rsidR="00BE2EFE">
        <w:rPr>
          <w:sz w:val="24"/>
          <w:szCs w:val="24"/>
        </w:rPr>
        <w:t>3</w:t>
      </w:r>
    </w:p>
    <w:p w14:paraId="4E72513E" w14:textId="77777777" w:rsidR="00EE0442" w:rsidRPr="005E1E3C" w:rsidRDefault="00EE0442" w:rsidP="00EE0442">
      <w:pPr>
        <w:pStyle w:val="Bezodstpw"/>
        <w:spacing w:line="276" w:lineRule="auto"/>
        <w:rPr>
          <w:sz w:val="24"/>
          <w:szCs w:val="24"/>
        </w:rPr>
      </w:pPr>
    </w:p>
    <w:p w14:paraId="12A3A0A7" w14:textId="77777777" w:rsidR="0061763B" w:rsidRPr="005E1E3C" w:rsidRDefault="0061763B" w:rsidP="0061763B">
      <w:pPr>
        <w:spacing w:line="276" w:lineRule="auto"/>
        <w:rPr>
          <w:rFonts w:asciiTheme="minorHAnsi" w:hAnsiTheme="minorHAnsi" w:cstheme="minorHAnsi"/>
          <w:sz w:val="24"/>
          <w:szCs w:val="24"/>
        </w:rPr>
      </w:pPr>
      <w:r w:rsidRPr="005E1E3C">
        <w:rPr>
          <w:rFonts w:asciiTheme="minorHAnsi" w:hAnsiTheme="minorHAnsi" w:cstheme="minorHAnsi"/>
          <w:sz w:val="24"/>
          <w:szCs w:val="24"/>
        </w:rPr>
        <w:t>zawarta w dniu ………………………… r. w Wielkiej Nieszawce pomiędzy:</w:t>
      </w:r>
    </w:p>
    <w:p w14:paraId="2A56D413"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E1E3C">
        <w:rPr>
          <w:rFonts w:asciiTheme="minorHAnsi" w:hAnsiTheme="minorHAnsi" w:cstheme="minorHAnsi"/>
          <w:bCs/>
          <w:sz w:val="24"/>
          <w:szCs w:val="24"/>
        </w:rPr>
        <w:t>amawia</w:t>
      </w:r>
      <w:r w:rsidRPr="005E1E3C">
        <w:rPr>
          <w:rFonts w:asciiTheme="minorHAnsi" w:hAnsiTheme="minorHAnsi" w:cstheme="minorHAnsi"/>
          <w:bCs/>
          <w:sz w:val="24"/>
          <w:szCs w:val="24"/>
        </w:rPr>
        <w:t>jącym, reprezentowaną przez:</w:t>
      </w:r>
    </w:p>
    <w:p w14:paraId="6012B996"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Krzysztofa Czarneckiego - Wójta Gminy Wielka Nieszawka</w:t>
      </w:r>
    </w:p>
    <w:p w14:paraId="4966A3C8"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 xml:space="preserve">przy kontrasygnacie Moniki Szczerkowskiej - Skarbnika Gminy Wielka Nieszawka </w:t>
      </w:r>
    </w:p>
    <w:p w14:paraId="01A605E7" w14:textId="77777777" w:rsidR="0061763B" w:rsidRPr="005E1E3C" w:rsidRDefault="0061763B" w:rsidP="0061763B">
      <w:pPr>
        <w:spacing w:line="276" w:lineRule="auto"/>
        <w:jc w:val="both"/>
        <w:rPr>
          <w:rFonts w:asciiTheme="minorHAnsi" w:hAnsiTheme="minorHAnsi" w:cstheme="minorHAnsi"/>
          <w:sz w:val="24"/>
          <w:szCs w:val="24"/>
        </w:rPr>
      </w:pPr>
      <w:r w:rsidRPr="005E1E3C">
        <w:rPr>
          <w:rFonts w:asciiTheme="minorHAnsi" w:hAnsiTheme="minorHAnsi" w:cstheme="minorHAnsi"/>
          <w:sz w:val="24"/>
          <w:szCs w:val="24"/>
        </w:rPr>
        <w:t>a</w:t>
      </w:r>
    </w:p>
    <w:p w14:paraId="593D2504" w14:textId="77777777" w:rsidR="00EE0442" w:rsidRPr="005E1E3C" w:rsidRDefault="00EE0442" w:rsidP="00EE0442">
      <w:pPr>
        <w:pStyle w:val="Bezodstpw"/>
        <w:spacing w:line="276" w:lineRule="auto"/>
        <w:rPr>
          <w:sz w:val="24"/>
          <w:szCs w:val="24"/>
        </w:rPr>
      </w:pPr>
      <w:r w:rsidRPr="005E1E3C">
        <w:rPr>
          <w:sz w:val="24"/>
          <w:szCs w:val="24"/>
        </w:rPr>
        <w:t>...................................................................................................................................................</w:t>
      </w:r>
    </w:p>
    <w:p w14:paraId="19C1E9D7" w14:textId="77777777" w:rsidR="00EE0442" w:rsidRPr="005E1E3C" w:rsidRDefault="00EE0442" w:rsidP="00EE0442">
      <w:pPr>
        <w:pStyle w:val="Bezodstpw"/>
        <w:spacing w:line="276" w:lineRule="auto"/>
        <w:rPr>
          <w:sz w:val="24"/>
          <w:szCs w:val="24"/>
        </w:rPr>
      </w:pPr>
      <w:r w:rsidRPr="005E1E3C">
        <w:rPr>
          <w:sz w:val="24"/>
          <w:szCs w:val="24"/>
        </w:rPr>
        <w:t>działającym na podstawie wpisu do rejestru KRS ............................./ wpisanym do ewidencji działalności gospodarczej ................................, posiadającym  NIP .........................., REGON .......................................</w:t>
      </w:r>
    </w:p>
    <w:p w14:paraId="3F34A4D0" w14:textId="77777777" w:rsidR="00EE0442" w:rsidRPr="005E1E3C" w:rsidRDefault="00EE0442" w:rsidP="00EE0442">
      <w:pPr>
        <w:pStyle w:val="Bezodstpw"/>
        <w:spacing w:line="276" w:lineRule="auto"/>
        <w:rPr>
          <w:sz w:val="24"/>
          <w:szCs w:val="24"/>
        </w:rPr>
      </w:pPr>
      <w:r w:rsidRPr="005E1E3C">
        <w:rPr>
          <w:sz w:val="24"/>
          <w:szCs w:val="24"/>
        </w:rPr>
        <w:t>zwanym w dalszej części umowy WYKONAWCĄ reprezentowanym przez :</w:t>
      </w:r>
    </w:p>
    <w:p w14:paraId="61A392E2" w14:textId="77777777" w:rsidR="00EE0442" w:rsidRPr="005E1E3C" w:rsidRDefault="00EE0442" w:rsidP="00EE0442">
      <w:pPr>
        <w:pStyle w:val="Bezodstpw"/>
        <w:spacing w:line="276" w:lineRule="auto"/>
        <w:rPr>
          <w:sz w:val="24"/>
          <w:szCs w:val="24"/>
        </w:rPr>
      </w:pPr>
      <w:r w:rsidRPr="005E1E3C">
        <w:rPr>
          <w:sz w:val="24"/>
          <w:szCs w:val="24"/>
        </w:rPr>
        <w:t xml:space="preserve"> ....................................................................................................................................</w:t>
      </w:r>
    </w:p>
    <w:p w14:paraId="5B46C157" w14:textId="671D331A" w:rsidR="00BD6795" w:rsidRPr="005E1E3C" w:rsidRDefault="00EE0442" w:rsidP="00BD6795">
      <w:pPr>
        <w:pStyle w:val="Bezodstpw"/>
        <w:spacing w:line="276" w:lineRule="auto"/>
        <w:rPr>
          <w:sz w:val="24"/>
          <w:szCs w:val="24"/>
        </w:rPr>
      </w:pPr>
      <w:r w:rsidRPr="005E1E3C">
        <w:rPr>
          <w:sz w:val="24"/>
          <w:szCs w:val="24"/>
        </w:rPr>
        <w:t xml:space="preserve">na podstawie dokonanego wyboru wykonawcy </w:t>
      </w:r>
      <w:r w:rsidR="0061763B" w:rsidRPr="005E1E3C">
        <w:rPr>
          <w:sz w:val="24"/>
          <w:szCs w:val="24"/>
        </w:rPr>
        <w:t>w oparciu o ustawę z dnia 11 września 2019 r. Prawo zamówień publicznych (Dz.U. z 202</w:t>
      </w:r>
      <w:r w:rsidR="00E54D0F">
        <w:rPr>
          <w:sz w:val="24"/>
          <w:szCs w:val="24"/>
        </w:rPr>
        <w:t>3</w:t>
      </w:r>
      <w:r w:rsidR="0061763B" w:rsidRPr="005E1E3C">
        <w:rPr>
          <w:sz w:val="24"/>
          <w:szCs w:val="24"/>
        </w:rPr>
        <w:t xml:space="preserve"> r., poz. </w:t>
      </w:r>
      <w:r w:rsidR="00E54D0F">
        <w:rPr>
          <w:sz w:val="24"/>
          <w:szCs w:val="24"/>
        </w:rPr>
        <w:t>1605</w:t>
      </w:r>
      <w:r w:rsidR="0061763B" w:rsidRPr="005E1E3C">
        <w:rPr>
          <w:sz w:val="24"/>
          <w:szCs w:val="24"/>
        </w:rPr>
        <w:t xml:space="preserve">) </w:t>
      </w:r>
      <w:r w:rsidRPr="005E1E3C">
        <w:rPr>
          <w:sz w:val="24"/>
          <w:szCs w:val="24"/>
        </w:rPr>
        <w:t xml:space="preserve">w trybie podstawowym bez negocjacji na realizację </w:t>
      </w:r>
      <w:r w:rsidR="00BD6795" w:rsidRPr="005E1E3C">
        <w:rPr>
          <w:sz w:val="24"/>
          <w:szCs w:val="24"/>
        </w:rPr>
        <w:t>zadania pn.:</w:t>
      </w:r>
    </w:p>
    <w:p w14:paraId="44740D42" w14:textId="77777777" w:rsidR="00BD6795" w:rsidRPr="005E1E3C" w:rsidRDefault="00BD6795" w:rsidP="00BD6795">
      <w:pPr>
        <w:pStyle w:val="Bezodstpw"/>
        <w:spacing w:line="276" w:lineRule="auto"/>
        <w:rPr>
          <w:sz w:val="24"/>
          <w:szCs w:val="24"/>
        </w:rPr>
      </w:pPr>
    </w:p>
    <w:p w14:paraId="6FD154A8" w14:textId="77777777" w:rsidR="00B32231" w:rsidRPr="00B32231" w:rsidRDefault="00B32231" w:rsidP="00B32231">
      <w:pPr>
        <w:jc w:val="center"/>
        <w:rPr>
          <w:rFonts w:asciiTheme="minorHAnsi" w:eastAsiaTheme="minorHAnsi" w:hAnsiTheme="minorHAnsi" w:cstheme="minorBidi"/>
          <w:b/>
          <w:sz w:val="24"/>
          <w:szCs w:val="22"/>
          <w:lang w:eastAsia="en-US"/>
        </w:rPr>
      </w:pPr>
      <w:r w:rsidRPr="00B32231">
        <w:rPr>
          <w:rFonts w:asciiTheme="minorHAnsi" w:eastAsiaTheme="minorHAnsi" w:hAnsiTheme="minorHAnsi" w:cstheme="minorBidi"/>
          <w:b/>
          <w:sz w:val="24"/>
          <w:szCs w:val="22"/>
          <w:lang w:eastAsia="en-US"/>
        </w:rPr>
        <w:t>Przebudowa drogi krajowej nr 10 poprzez budowę chodnika w km 302+277-302+310 str. L</w:t>
      </w:r>
    </w:p>
    <w:p w14:paraId="36B9E080" w14:textId="77777777" w:rsidR="007A294A" w:rsidRDefault="007A294A" w:rsidP="00BD6795">
      <w:pPr>
        <w:pStyle w:val="Bezodstpw"/>
        <w:spacing w:line="276" w:lineRule="auto"/>
        <w:rPr>
          <w:b/>
          <w:sz w:val="24"/>
        </w:rPr>
      </w:pPr>
    </w:p>
    <w:p w14:paraId="6ED0C49E" w14:textId="436D4F71" w:rsidR="00B81FFD" w:rsidRPr="00B81FFD" w:rsidRDefault="007A294A" w:rsidP="00B81FFD">
      <w:pPr>
        <w:pStyle w:val="Bezodstpw"/>
        <w:spacing w:line="276" w:lineRule="auto"/>
        <w:jc w:val="center"/>
        <w:rPr>
          <w:b/>
          <w:bCs/>
          <w:sz w:val="24"/>
          <w:szCs w:val="24"/>
        </w:rPr>
      </w:pPr>
      <w:r>
        <w:rPr>
          <w:b/>
          <w:bCs/>
          <w:sz w:val="24"/>
          <w:szCs w:val="24"/>
        </w:rPr>
        <w:t>§ 1</w:t>
      </w:r>
    </w:p>
    <w:p w14:paraId="5E0E57C7" w14:textId="24EC9822" w:rsidR="00B81FFD" w:rsidRPr="00B81FFD" w:rsidRDefault="00B81FFD" w:rsidP="00B81FFD">
      <w:pPr>
        <w:pStyle w:val="Akapitzlist"/>
        <w:numPr>
          <w:ilvl w:val="0"/>
          <w:numId w:val="39"/>
        </w:numPr>
        <w:spacing w:after="0"/>
        <w:jc w:val="both"/>
        <w:rPr>
          <w:rFonts w:eastAsia="Times New Roman" w:cstheme="minorHAnsi"/>
          <w:b/>
          <w:sz w:val="24"/>
          <w:szCs w:val="24"/>
        </w:rPr>
      </w:pPr>
      <w:r w:rsidRPr="00BE2EFE">
        <w:rPr>
          <w:sz w:val="24"/>
          <w:szCs w:val="24"/>
        </w:rPr>
        <w:t>Przedmiotem zamówienia jest przebudowa drogi krajowej nr 10 poprzez budowę chodnika w km 302+277-302+310 str. L</w:t>
      </w:r>
      <w:r>
        <w:rPr>
          <w:sz w:val="24"/>
          <w:szCs w:val="24"/>
        </w:rPr>
        <w:t xml:space="preserve">. </w:t>
      </w:r>
      <w:r w:rsidRPr="00B81FFD">
        <w:rPr>
          <w:sz w:val="24"/>
          <w:szCs w:val="24"/>
        </w:rPr>
        <w:t xml:space="preserve">Zakres robót obejmuje w szczególności: </w:t>
      </w:r>
    </w:p>
    <w:p w14:paraId="674A5272" w14:textId="77777777" w:rsidR="00B81FFD" w:rsidRDefault="00B81FFD" w:rsidP="00B81FFD">
      <w:pPr>
        <w:pStyle w:val="Akapitzlist"/>
        <w:numPr>
          <w:ilvl w:val="0"/>
          <w:numId w:val="40"/>
        </w:numPr>
        <w:spacing w:after="0"/>
        <w:jc w:val="both"/>
        <w:rPr>
          <w:sz w:val="24"/>
          <w:szCs w:val="24"/>
        </w:rPr>
      </w:pPr>
      <w:r w:rsidRPr="00BE2EFE">
        <w:rPr>
          <w:sz w:val="24"/>
          <w:szCs w:val="24"/>
        </w:rPr>
        <w:t>Korytowanie pod konstrukcję chodnika.</w:t>
      </w:r>
    </w:p>
    <w:p w14:paraId="2949C17F" w14:textId="77777777" w:rsidR="00B81FFD" w:rsidRDefault="00B81FFD" w:rsidP="00B81FFD">
      <w:pPr>
        <w:pStyle w:val="Akapitzlist"/>
        <w:numPr>
          <w:ilvl w:val="0"/>
          <w:numId w:val="40"/>
        </w:numPr>
        <w:spacing w:after="0"/>
        <w:jc w:val="both"/>
        <w:rPr>
          <w:sz w:val="24"/>
          <w:szCs w:val="24"/>
        </w:rPr>
      </w:pPr>
      <w:r w:rsidRPr="00BE2EFE">
        <w:rPr>
          <w:sz w:val="24"/>
          <w:szCs w:val="24"/>
        </w:rPr>
        <w:t>Wbudowanie warstwy odcinającej z piasku.</w:t>
      </w:r>
    </w:p>
    <w:p w14:paraId="0D90F610" w14:textId="77777777" w:rsidR="00B81FFD" w:rsidRDefault="00B81FFD" w:rsidP="00B81FFD">
      <w:pPr>
        <w:pStyle w:val="Akapitzlist"/>
        <w:numPr>
          <w:ilvl w:val="0"/>
          <w:numId w:val="40"/>
        </w:numPr>
        <w:spacing w:after="0"/>
        <w:jc w:val="both"/>
        <w:rPr>
          <w:sz w:val="24"/>
          <w:szCs w:val="24"/>
        </w:rPr>
      </w:pPr>
      <w:r w:rsidRPr="00BE2EFE">
        <w:rPr>
          <w:sz w:val="24"/>
          <w:szCs w:val="24"/>
        </w:rPr>
        <w:t xml:space="preserve">Wbudowanie podbudowy zasadniczej. </w:t>
      </w:r>
    </w:p>
    <w:p w14:paraId="0D3C7DE3" w14:textId="77777777" w:rsidR="00B81FFD" w:rsidRDefault="00B81FFD" w:rsidP="00B81FFD">
      <w:pPr>
        <w:pStyle w:val="Akapitzlist"/>
        <w:numPr>
          <w:ilvl w:val="0"/>
          <w:numId w:val="40"/>
        </w:numPr>
        <w:spacing w:after="0"/>
        <w:jc w:val="both"/>
        <w:rPr>
          <w:sz w:val="24"/>
          <w:szCs w:val="24"/>
        </w:rPr>
      </w:pPr>
      <w:r w:rsidRPr="00BE2EFE">
        <w:rPr>
          <w:sz w:val="24"/>
          <w:szCs w:val="24"/>
        </w:rPr>
        <w:t>Ułożenie nawierzchni chodnika.</w:t>
      </w:r>
    </w:p>
    <w:p w14:paraId="64B6182C" w14:textId="77777777" w:rsidR="00B81FFD" w:rsidRDefault="00B81FFD" w:rsidP="00B81FFD">
      <w:pPr>
        <w:pStyle w:val="Akapitzlist"/>
        <w:numPr>
          <w:ilvl w:val="0"/>
          <w:numId w:val="40"/>
        </w:numPr>
        <w:spacing w:after="0"/>
        <w:jc w:val="both"/>
        <w:rPr>
          <w:sz w:val="24"/>
          <w:szCs w:val="24"/>
        </w:rPr>
      </w:pPr>
      <w:r w:rsidRPr="00BE2EFE">
        <w:rPr>
          <w:sz w:val="24"/>
          <w:szCs w:val="24"/>
        </w:rPr>
        <w:t xml:space="preserve">Profilowanie poboczy. </w:t>
      </w:r>
    </w:p>
    <w:p w14:paraId="38CA3E5B" w14:textId="77777777" w:rsidR="00B81FFD" w:rsidRDefault="00B81FFD" w:rsidP="00B81FFD">
      <w:pPr>
        <w:pStyle w:val="Akapitzlist"/>
        <w:numPr>
          <w:ilvl w:val="0"/>
          <w:numId w:val="40"/>
        </w:numPr>
        <w:spacing w:after="0"/>
        <w:jc w:val="both"/>
        <w:rPr>
          <w:rFonts w:cstheme="minorHAnsi"/>
          <w:sz w:val="24"/>
          <w:szCs w:val="24"/>
        </w:rPr>
      </w:pPr>
      <w:r w:rsidRPr="00BE2EFE">
        <w:rPr>
          <w:rFonts w:cstheme="minorHAnsi"/>
          <w:sz w:val="24"/>
          <w:szCs w:val="24"/>
        </w:rPr>
        <w:t>Uporządkowanie terenu po wykonanych pracach.</w:t>
      </w:r>
    </w:p>
    <w:p w14:paraId="41C6F1E4" w14:textId="77777777" w:rsidR="00B81FFD" w:rsidRPr="00BE2EFE" w:rsidRDefault="00B81FFD" w:rsidP="00B81FFD">
      <w:pPr>
        <w:pStyle w:val="Akapitzlist"/>
        <w:numPr>
          <w:ilvl w:val="0"/>
          <w:numId w:val="40"/>
        </w:numPr>
        <w:spacing w:after="0"/>
        <w:jc w:val="both"/>
        <w:rPr>
          <w:rFonts w:eastAsia="Times New Roman" w:cstheme="minorHAnsi"/>
          <w:b/>
          <w:sz w:val="24"/>
          <w:szCs w:val="24"/>
        </w:rPr>
      </w:pPr>
      <w:r w:rsidRPr="00BE2EFE">
        <w:rPr>
          <w:rFonts w:cstheme="minorHAnsi"/>
          <w:sz w:val="24"/>
          <w:szCs w:val="24"/>
        </w:rPr>
        <w:t>Obsług</w:t>
      </w:r>
      <w:r>
        <w:rPr>
          <w:rFonts w:cstheme="minorHAnsi"/>
          <w:sz w:val="24"/>
          <w:szCs w:val="24"/>
        </w:rPr>
        <w:t>ę</w:t>
      </w:r>
      <w:r w:rsidRPr="00BE2EFE">
        <w:rPr>
          <w:rFonts w:cstheme="minorHAnsi"/>
          <w:sz w:val="24"/>
          <w:szCs w:val="24"/>
        </w:rPr>
        <w:t xml:space="preserve"> geodezyjn</w:t>
      </w:r>
      <w:r>
        <w:rPr>
          <w:rFonts w:cstheme="minorHAnsi"/>
          <w:sz w:val="24"/>
          <w:szCs w:val="24"/>
        </w:rPr>
        <w:t>ą</w:t>
      </w:r>
      <w:r w:rsidRPr="00BE2EFE">
        <w:rPr>
          <w:rFonts w:cstheme="minorHAnsi"/>
          <w:sz w:val="24"/>
          <w:szCs w:val="24"/>
        </w:rPr>
        <w:t>.</w:t>
      </w:r>
    </w:p>
    <w:p w14:paraId="2798B2EB" w14:textId="77777777" w:rsidR="00B81FFD" w:rsidRPr="00B81FFD" w:rsidRDefault="00B81FFD" w:rsidP="00B81FFD">
      <w:pPr>
        <w:pStyle w:val="Akapitzlist"/>
        <w:numPr>
          <w:ilvl w:val="0"/>
          <w:numId w:val="39"/>
        </w:numPr>
        <w:spacing w:after="0"/>
        <w:jc w:val="both"/>
        <w:rPr>
          <w:rFonts w:eastAsia="Times New Roman" w:cstheme="minorHAnsi"/>
          <w:b/>
          <w:sz w:val="24"/>
          <w:szCs w:val="24"/>
        </w:rPr>
      </w:pPr>
      <w:r w:rsidRPr="00BE2EFE">
        <w:rPr>
          <w:rFonts w:cstheme="minorHAnsi"/>
          <w:sz w:val="24"/>
          <w:szCs w:val="24"/>
        </w:rPr>
        <w:t>Szczegółowy opis przedmiotu zamówienia określa dokumentacja projektowa opracowana przez firmę Usługi Drogowe sp. z o.o., ul. Wiejska 89, 87-800 Włocławek.</w:t>
      </w:r>
    </w:p>
    <w:p w14:paraId="56D107EE" w14:textId="61196DDD" w:rsidR="00217E92" w:rsidRPr="00B81FFD" w:rsidRDefault="00217E92" w:rsidP="00B81FFD">
      <w:pPr>
        <w:pStyle w:val="Akapitzlist"/>
        <w:numPr>
          <w:ilvl w:val="0"/>
          <w:numId w:val="39"/>
        </w:numPr>
        <w:spacing w:after="0"/>
        <w:jc w:val="both"/>
        <w:rPr>
          <w:rFonts w:eastAsia="Times New Roman" w:cstheme="minorHAnsi"/>
          <w:b/>
          <w:sz w:val="24"/>
          <w:szCs w:val="24"/>
        </w:rPr>
      </w:pPr>
      <w:r w:rsidRPr="00B81FFD">
        <w:rPr>
          <w:bCs/>
          <w:sz w:val="24"/>
          <w:szCs w:val="24"/>
        </w:rPr>
        <w:t>Wykonawca zobowiązuje się do wykonania przedmiotu umowy zgodnie z dokumentacją projektową, zasadami wiedzy technicznej i sztuki budowlanej, obowiązującymi normami oraz oddania przedmiotu umowy Zamawiającemu w stanie wolnym od wszelkich wad i usterek.</w:t>
      </w:r>
    </w:p>
    <w:p w14:paraId="0ECF00D3" w14:textId="50136EBA" w:rsidR="00DE1D53" w:rsidRPr="00DE1D53" w:rsidRDefault="00DE1D53" w:rsidP="00B81FFD">
      <w:pPr>
        <w:pStyle w:val="Bezodstpw"/>
        <w:numPr>
          <w:ilvl w:val="0"/>
          <w:numId w:val="39"/>
        </w:numPr>
        <w:spacing w:line="276" w:lineRule="auto"/>
        <w:jc w:val="both"/>
        <w:rPr>
          <w:sz w:val="24"/>
          <w:szCs w:val="24"/>
        </w:rPr>
      </w:pPr>
      <w:bookmarkStart w:id="0" w:name="_Hlk132890407"/>
      <w:r w:rsidRPr="00DE1D53">
        <w:rPr>
          <w:bCs/>
          <w:sz w:val="24"/>
          <w:szCs w:val="24"/>
        </w:rPr>
        <w:lastRenderedPageBreak/>
        <w:t>P</w:t>
      </w:r>
      <w:r w:rsidR="002C7989" w:rsidRPr="00DE1D53">
        <w:rPr>
          <w:bCs/>
          <w:sz w:val="24"/>
          <w:szCs w:val="24"/>
        </w:rPr>
        <w:t xml:space="preserve">rzedmiot zamówienia </w:t>
      </w:r>
      <w:r w:rsidRPr="00DE1D53">
        <w:rPr>
          <w:bCs/>
          <w:sz w:val="24"/>
          <w:szCs w:val="24"/>
        </w:rPr>
        <w:t xml:space="preserve">należy zrealizować </w:t>
      </w:r>
      <w:r w:rsidRPr="00DE1D53">
        <w:rPr>
          <w:sz w:val="24"/>
          <w:szCs w:val="24"/>
        </w:rPr>
        <w:t>z uwzględnieniem wymagań w zakresie dostępności dla osób niepełnosprawnych</w:t>
      </w:r>
      <w:r>
        <w:rPr>
          <w:sz w:val="24"/>
          <w:szCs w:val="24"/>
        </w:rPr>
        <w:t>.</w:t>
      </w:r>
    </w:p>
    <w:bookmarkEnd w:id="0"/>
    <w:p w14:paraId="657444D0" w14:textId="7999729E" w:rsidR="007F4047" w:rsidRPr="00DE1D53" w:rsidRDefault="007F4047" w:rsidP="00B81FFD">
      <w:pPr>
        <w:pStyle w:val="Bezodstpw"/>
        <w:numPr>
          <w:ilvl w:val="0"/>
          <w:numId w:val="39"/>
        </w:numPr>
        <w:spacing w:line="276" w:lineRule="auto"/>
        <w:jc w:val="both"/>
        <w:rPr>
          <w:sz w:val="24"/>
          <w:szCs w:val="24"/>
        </w:rPr>
      </w:pPr>
      <w:r w:rsidRPr="00DE1D53">
        <w:rPr>
          <w:sz w:val="24"/>
          <w:szCs w:val="24"/>
        </w:rPr>
        <w:t xml:space="preserve">Roboty należy wykonać zgodnie ze sztuką budowlaną, dokumentacją projektową oraz specyfikacjami technicznymi wykonania i odbioru robót. </w:t>
      </w:r>
    </w:p>
    <w:p w14:paraId="656E51BD" w14:textId="77777777" w:rsidR="00D10467" w:rsidRPr="00DE1D53" w:rsidRDefault="00EE0442" w:rsidP="00B81FFD">
      <w:pPr>
        <w:pStyle w:val="Bezodstpw"/>
        <w:numPr>
          <w:ilvl w:val="0"/>
          <w:numId w:val="39"/>
        </w:numPr>
        <w:spacing w:line="276" w:lineRule="auto"/>
        <w:jc w:val="both"/>
        <w:rPr>
          <w:sz w:val="24"/>
          <w:szCs w:val="24"/>
        </w:rPr>
      </w:pPr>
      <w:r w:rsidRPr="00DE1D53">
        <w:rPr>
          <w:sz w:val="24"/>
          <w:szCs w:val="24"/>
        </w:rPr>
        <w:t>Wykonawca oświadcza, że przed złożeniem oferty</w:t>
      </w:r>
      <w:r w:rsidR="007F4047" w:rsidRPr="00DE1D53">
        <w:rPr>
          <w:sz w:val="24"/>
          <w:szCs w:val="24"/>
        </w:rPr>
        <w:t xml:space="preserve"> </w:t>
      </w:r>
      <w:r w:rsidRPr="00DE1D53">
        <w:rPr>
          <w:sz w:val="24"/>
          <w:szCs w:val="24"/>
        </w:rPr>
        <w:t>zapoznał się</w:t>
      </w:r>
      <w:r w:rsidR="007F4047" w:rsidRPr="00DE1D53">
        <w:rPr>
          <w:sz w:val="24"/>
          <w:szCs w:val="24"/>
        </w:rPr>
        <w:t xml:space="preserve"> </w:t>
      </w:r>
      <w:r w:rsidRPr="00DE1D53">
        <w:rPr>
          <w:sz w:val="24"/>
          <w:szCs w:val="24"/>
        </w:rPr>
        <w:t>ze</w:t>
      </w:r>
      <w:r w:rsidR="007F4047" w:rsidRPr="00DE1D53">
        <w:rPr>
          <w:sz w:val="24"/>
          <w:szCs w:val="24"/>
        </w:rPr>
        <w:t xml:space="preserve"> </w:t>
      </w:r>
      <w:r w:rsidRPr="00DE1D53">
        <w:rPr>
          <w:sz w:val="24"/>
          <w:szCs w:val="24"/>
        </w:rPr>
        <w:t xml:space="preserve">wszystkimi  warunkami lokalizacyjnymi, terenowymi i realizacyjnymi placu budowy i uwzględnił  je w wynagrodzeniu ryczałtowym. </w:t>
      </w:r>
    </w:p>
    <w:p w14:paraId="42127F84" w14:textId="32AE57E2" w:rsidR="007F4047" w:rsidRPr="00DE1D53" w:rsidRDefault="00EE0442" w:rsidP="00B81FFD">
      <w:pPr>
        <w:pStyle w:val="Bezodstpw"/>
        <w:numPr>
          <w:ilvl w:val="0"/>
          <w:numId w:val="39"/>
        </w:numPr>
        <w:spacing w:line="276" w:lineRule="auto"/>
        <w:jc w:val="both"/>
        <w:rPr>
          <w:sz w:val="24"/>
          <w:szCs w:val="24"/>
        </w:rPr>
      </w:pPr>
      <w:r w:rsidRPr="00DE1D53">
        <w:rPr>
          <w:sz w:val="24"/>
          <w:szCs w:val="24"/>
        </w:rPr>
        <w:t>Zamawiający ustala następującą hierarchię ważności dokumentów przy rozstrzyganiu jakichkolwiek rozbieżności w ich treści</w:t>
      </w:r>
      <w:r w:rsidR="007F4047" w:rsidRPr="00DE1D53">
        <w:rPr>
          <w:sz w:val="24"/>
          <w:szCs w:val="24"/>
        </w:rPr>
        <w:t>:</w:t>
      </w:r>
    </w:p>
    <w:p w14:paraId="5AB2B79A" w14:textId="77777777" w:rsidR="007F4047" w:rsidRPr="005E1E3C" w:rsidRDefault="007F4047" w:rsidP="00CA7348">
      <w:pPr>
        <w:pStyle w:val="Bezodstpw"/>
        <w:numPr>
          <w:ilvl w:val="1"/>
          <w:numId w:val="3"/>
        </w:numPr>
        <w:spacing w:line="276" w:lineRule="auto"/>
        <w:jc w:val="both"/>
        <w:rPr>
          <w:sz w:val="24"/>
          <w:szCs w:val="24"/>
        </w:rPr>
      </w:pPr>
      <w:r w:rsidRPr="005E1E3C">
        <w:rPr>
          <w:sz w:val="24"/>
          <w:szCs w:val="24"/>
        </w:rPr>
        <w:t xml:space="preserve">Niniejsza </w:t>
      </w:r>
      <w:r w:rsidR="00EE0442" w:rsidRPr="005E1E3C">
        <w:rPr>
          <w:sz w:val="24"/>
          <w:szCs w:val="24"/>
        </w:rPr>
        <w:t>Umowa</w:t>
      </w:r>
      <w:r w:rsidRPr="005E1E3C">
        <w:rPr>
          <w:sz w:val="24"/>
          <w:szCs w:val="24"/>
        </w:rPr>
        <w:t>.</w:t>
      </w:r>
    </w:p>
    <w:p w14:paraId="153A882F" w14:textId="77777777" w:rsidR="007F4047" w:rsidRPr="005E1E3C" w:rsidRDefault="00EE0442" w:rsidP="00CA7348">
      <w:pPr>
        <w:pStyle w:val="Bezodstpw"/>
        <w:numPr>
          <w:ilvl w:val="1"/>
          <w:numId w:val="3"/>
        </w:numPr>
        <w:spacing w:line="276" w:lineRule="auto"/>
        <w:jc w:val="both"/>
        <w:rPr>
          <w:sz w:val="24"/>
          <w:szCs w:val="24"/>
        </w:rPr>
      </w:pPr>
      <w:r w:rsidRPr="005E1E3C">
        <w:rPr>
          <w:sz w:val="24"/>
          <w:szCs w:val="24"/>
        </w:rPr>
        <w:t>S</w:t>
      </w:r>
      <w:r w:rsidR="007F4047" w:rsidRPr="005E1E3C">
        <w:rPr>
          <w:sz w:val="24"/>
          <w:szCs w:val="24"/>
        </w:rPr>
        <w:t>pecyfikacja warunków zamówienia.</w:t>
      </w:r>
    </w:p>
    <w:p w14:paraId="01872282" w14:textId="6C8D3B89" w:rsidR="007F4047" w:rsidRPr="005E1E3C" w:rsidRDefault="007F4047" w:rsidP="00CA7348">
      <w:pPr>
        <w:pStyle w:val="Bezodstpw"/>
        <w:numPr>
          <w:ilvl w:val="1"/>
          <w:numId w:val="3"/>
        </w:numPr>
        <w:spacing w:line="276" w:lineRule="auto"/>
        <w:jc w:val="both"/>
        <w:rPr>
          <w:sz w:val="24"/>
          <w:szCs w:val="24"/>
        </w:rPr>
      </w:pPr>
      <w:r w:rsidRPr="005E1E3C">
        <w:rPr>
          <w:sz w:val="24"/>
          <w:szCs w:val="24"/>
        </w:rPr>
        <w:t>D</w:t>
      </w:r>
      <w:r w:rsidR="00EE0442" w:rsidRPr="005E1E3C">
        <w:rPr>
          <w:sz w:val="24"/>
          <w:szCs w:val="24"/>
        </w:rPr>
        <w:t>okumentacja projektowa</w:t>
      </w:r>
      <w:r w:rsidR="00357904">
        <w:rPr>
          <w:sz w:val="24"/>
          <w:szCs w:val="24"/>
        </w:rPr>
        <w:t>.</w:t>
      </w:r>
    </w:p>
    <w:p w14:paraId="384387E1" w14:textId="77777777" w:rsidR="007F4047" w:rsidRPr="005E1E3C" w:rsidRDefault="007F4047" w:rsidP="00CA7348">
      <w:pPr>
        <w:pStyle w:val="Bezodstpw"/>
        <w:numPr>
          <w:ilvl w:val="1"/>
          <w:numId w:val="3"/>
        </w:numPr>
        <w:spacing w:line="276" w:lineRule="auto"/>
        <w:jc w:val="both"/>
        <w:rPr>
          <w:sz w:val="24"/>
          <w:szCs w:val="24"/>
        </w:rPr>
      </w:pPr>
      <w:r w:rsidRPr="005E1E3C">
        <w:rPr>
          <w:sz w:val="24"/>
          <w:szCs w:val="24"/>
        </w:rPr>
        <w:t>S</w:t>
      </w:r>
      <w:r w:rsidR="00EE0442" w:rsidRPr="005E1E3C">
        <w:rPr>
          <w:sz w:val="24"/>
          <w:szCs w:val="24"/>
        </w:rPr>
        <w:t>pecyfikacja techniczna wykonania i odbioru robót budowlanych</w:t>
      </w:r>
      <w:r w:rsidRPr="005E1E3C">
        <w:rPr>
          <w:sz w:val="24"/>
          <w:szCs w:val="24"/>
        </w:rPr>
        <w:t>.</w:t>
      </w:r>
    </w:p>
    <w:p w14:paraId="11C0947D" w14:textId="77777777" w:rsidR="007F4047" w:rsidRPr="005E1E3C" w:rsidRDefault="007F4047" w:rsidP="00CA7348">
      <w:pPr>
        <w:pStyle w:val="Bezodstpw"/>
        <w:numPr>
          <w:ilvl w:val="1"/>
          <w:numId w:val="3"/>
        </w:numPr>
        <w:spacing w:line="276" w:lineRule="auto"/>
        <w:jc w:val="both"/>
        <w:rPr>
          <w:sz w:val="24"/>
          <w:szCs w:val="24"/>
        </w:rPr>
      </w:pPr>
      <w:r w:rsidRPr="005E1E3C">
        <w:rPr>
          <w:sz w:val="24"/>
          <w:szCs w:val="24"/>
        </w:rPr>
        <w:t>O</w:t>
      </w:r>
      <w:r w:rsidR="00EE0442" w:rsidRPr="005E1E3C">
        <w:rPr>
          <w:sz w:val="24"/>
          <w:szCs w:val="24"/>
        </w:rPr>
        <w:t xml:space="preserve">ferta Wykonawcy wraz z oświadczeniami i dokumentami złożonymi wraz z ofertą. </w:t>
      </w:r>
    </w:p>
    <w:p w14:paraId="240D44DF" w14:textId="77777777" w:rsidR="00EE6CB2" w:rsidRDefault="00EE0442" w:rsidP="00B81FFD">
      <w:pPr>
        <w:pStyle w:val="Bezodstpw"/>
        <w:numPr>
          <w:ilvl w:val="0"/>
          <w:numId w:val="39"/>
        </w:numPr>
        <w:spacing w:line="276" w:lineRule="auto"/>
        <w:jc w:val="both"/>
        <w:rPr>
          <w:sz w:val="24"/>
          <w:szCs w:val="24"/>
        </w:rPr>
      </w:pPr>
      <w:r w:rsidRPr="00EE6CB2">
        <w:rPr>
          <w:sz w:val="24"/>
          <w:szCs w:val="24"/>
        </w:rPr>
        <w:t>Zamawiający wymaga zatrudnienia na podstawie umowy o pracę przez Wykonawcę lub podwykonawcę,</w:t>
      </w:r>
      <w:r w:rsidR="00C85509" w:rsidRPr="00EE6CB2">
        <w:rPr>
          <w:sz w:val="24"/>
          <w:szCs w:val="24"/>
        </w:rPr>
        <w:t xml:space="preserve"> </w:t>
      </w:r>
      <w:r w:rsidRPr="00EE6CB2">
        <w:rPr>
          <w:sz w:val="24"/>
          <w:szCs w:val="24"/>
        </w:rPr>
        <w:t>przez cały okres realizacji przedmiotu zamówienia, osób wykonujących</w:t>
      </w:r>
      <w:r w:rsidR="00BE2EFE">
        <w:rPr>
          <w:sz w:val="24"/>
          <w:szCs w:val="24"/>
        </w:rPr>
        <w:t xml:space="preserve"> wszelkie c</w:t>
      </w:r>
      <w:r w:rsidRPr="00EE6CB2">
        <w:rPr>
          <w:sz w:val="24"/>
          <w:szCs w:val="24"/>
        </w:rPr>
        <w:t>zynności związane z robotami budowlanymi w trakcie realizacji przedmiotu zamówienia</w:t>
      </w:r>
      <w:r w:rsidR="00BE2EFE">
        <w:rPr>
          <w:sz w:val="24"/>
          <w:szCs w:val="24"/>
        </w:rPr>
        <w:t>.</w:t>
      </w:r>
    </w:p>
    <w:p w14:paraId="2C17E11A" w14:textId="2AEA855E" w:rsidR="00C85509" w:rsidRPr="00EE6CB2" w:rsidRDefault="00EE0442" w:rsidP="00B81FFD">
      <w:pPr>
        <w:pStyle w:val="Bezodstpw"/>
        <w:numPr>
          <w:ilvl w:val="0"/>
          <w:numId w:val="39"/>
        </w:numPr>
        <w:spacing w:line="276" w:lineRule="auto"/>
        <w:jc w:val="both"/>
        <w:rPr>
          <w:sz w:val="24"/>
          <w:szCs w:val="24"/>
        </w:rPr>
      </w:pPr>
      <w:r w:rsidRPr="00EE6CB2">
        <w:rPr>
          <w:sz w:val="24"/>
          <w:szCs w:val="24"/>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w:t>
      </w:r>
      <w:r w:rsidR="00875787">
        <w:rPr>
          <w:sz w:val="24"/>
          <w:szCs w:val="24"/>
        </w:rPr>
        <w:t>8</w:t>
      </w:r>
      <w:r w:rsidRPr="00EE6CB2">
        <w:rPr>
          <w:sz w:val="24"/>
          <w:szCs w:val="24"/>
        </w:rPr>
        <w:t xml:space="preserve"> czynności. Zamawiający uprawniony jest w szczególności do:</w:t>
      </w:r>
    </w:p>
    <w:p w14:paraId="2B235DDD" w14:textId="77777777" w:rsidR="00C85509" w:rsidRPr="005E1E3C" w:rsidRDefault="00EE0442" w:rsidP="00CA7348">
      <w:pPr>
        <w:pStyle w:val="Bezodstpw"/>
        <w:numPr>
          <w:ilvl w:val="0"/>
          <w:numId w:val="4"/>
        </w:numPr>
        <w:spacing w:line="276" w:lineRule="auto"/>
        <w:jc w:val="both"/>
        <w:rPr>
          <w:sz w:val="24"/>
          <w:szCs w:val="24"/>
        </w:rPr>
      </w:pPr>
      <w:r w:rsidRPr="005E1E3C">
        <w:rPr>
          <w:sz w:val="24"/>
          <w:szCs w:val="24"/>
        </w:rPr>
        <w:t>żądania (w tym od Wykonawcy, podwykonawcy, pracowników, osoby na terenie budowy) oświadczeń i dokumentów w zakresie potwierdzenia spełniania w/w  wymogów i dokonywania ich oceny,</w:t>
      </w:r>
    </w:p>
    <w:p w14:paraId="06D4C2B4" w14:textId="77777777" w:rsidR="00C85509" w:rsidRPr="005E1E3C" w:rsidRDefault="00EE0442" w:rsidP="00CA7348">
      <w:pPr>
        <w:pStyle w:val="Bezodstpw"/>
        <w:numPr>
          <w:ilvl w:val="0"/>
          <w:numId w:val="4"/>
        </w:numPr>
        <w:spacing w:line="276" w:lineRule="auto"/>
        <w:jc w:val="both"/>
        <w:rPr>
          <w:sz w:val="24"/>
          <w:szCs w:val="24"/>
        </w:rPr>
      </w:pPr>
      <w:r w:rsidRPr="005E1E3C">
        <w:rPr>
          <w:sz w:val="24"/>
          <w:szCs w:val="24"/>
        </w:rPr>
        <w:t>żądania wyjaśnień w przypadku wątpliwości w zakresie potwierdzenia spełniania w/w</w:t>
      </w:r>
      <w:r w:rsidR="00744E3F" w:rsidRPr="005E1E3C">
        <w:rPr>
          <w:sz w:val="24"/>
          <w:szCs w:val="24"/>
        </w:rPr>
        <w:t xml:space="preserve"> </w:t>
      </w:r>
      <w:r w:rsidRPr="005E1E3C">
        <w:rPr>
          <w:sz w:val="24"/>
          <w:szCs w:val="24"/>
        </w:rPr>
        <w:t>wymogów,</w:t>
      </w:r>
    </w:p>
    <w:p w14:paraId="2B3E1795" w14:textId="77777777" w:rsidR="00C85509" w:rsidRPr="005E1E3C" w:rsidRDefault="00EE0442" w:rsidP="00CA7348">
      <w:pPr>
        <w:pStyle w:val="Bezodstpw"/>
        <w:numPr>
          <w:ilvl w:val="0"/>
          <w:numId w:val="4"/>
        </w:numPr>
        <w:spacing w:line="276" w:lineRule="auto"/>
        <w:jc w:val="both"/>
        <w:rPr>
          <w:sz w:val="24"/>
          <w:szCs w:val="24"/>
        </w:rPr>
      </w:pPr>
      <w:r w:rsidRPr="005E1E3C">
        <w:rPr>
          <w:sz w:val="24"/>
          <w:szCs w:val="24"/>
        </w:rPr>
        <w:t>przeprowadzania kontroli na miejscu wykonywania przedmiotu umowy lub w  siedzibie Wykonawcy, zadawania pytań w szczególności osobom przebywającym na  terenie placu budowy.</w:t>
      </w:r>
    </w:p>
    <w:p w14:paraId="081B7EB5" w14:textId="02CF1259" w:rsidR="00C85509" w:rsidRPr="005E1E3C" w:rsidRDefault="00EE0442" w:rsidP="00B81FFD">
      <w:pPr>
        <w:pStyle w:val="Bezodstpw"/>
        <w:numPr>
          <w:ilvl w:val="0"/>
          <w:numId w:val="39"/>
        </w:numPr>
        <w:spacing w:line="276" w:lineRule="auto"/>
        <w:jc w:val="both"/>
        <w:rPr>
          <w:sz w:val="24"/>
          <w:szCs w:val="24"/>
        </w:rPr>
      </w:pPr>
      <w:r w:rsidRPr="005E1E3C">
        <w:rPr>
          <w:sz w:val="24"/>
          <w:szCs w:val="24"/>
        </w:rPr>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875787">
        <w:rPr>
          <w:sz w:val="24"/>
          <w:szCs w:val="24"/>
        </w:rPr>
        <w:t>8</w:t>
      </w:r>
      <w:r w:rsidRPr="005E1E3C">
        <w:rPr>
          <w:sz w:val="24"/>
          <w:szCs w:val="24"/>
        </w:rPr>
        <w:t xml:space="preserve"> czynności w trakcie realizacji przedmiotu umowy:</w:t>
      </w:r>
    </w:p>
    <w:p w14:paraId="21D8957C"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oświadczenie Wykonawcy lub podwykonawcy o zatrudnieniu na podstawie umowy o pracę osób wykonujących czynności, których dotyczy wezwanie Zamawiającego. Oświadczenie to powinno zawierać w szczególności: dokładne </w:t>
      </w:r>
      <w:r w:rsidRPr="005E1E3C">
        <w:rPr>
          <w:sz w:val="24"/>
          <w:szCs w:val="24"/>
        </w:rPr>
        <w:lastRenderedPageBreak/>
        <w:t>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0CEB8493"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4249BCAA"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21D7A79E"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6946146A"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inny dokument niezbędny do weryfikacji zatrudnienia na podstawie umowy o pracę, w tym notatkę lub protokół z kontroli Państwowej Inspekcji Pracy. </w:t>
      </w:r>
    </w:p>
    <w:p w14:paraId="408A134E" w14:textId="2B464C93" w:rsidR="00C85509" w:rsidRPr="005E1E3C" w:rsidRDefault="00EE0442" w:rsidP="00B81FFD">
      <w:pPr>
        <w:pStyle w:val="Bezodstpw"/>
        <w:numPr>
          <w:ilvl w:val="0"/>
          <w:numId w:val="39"/>
        </w:numPr>
        <w:spacing w:line="276" w:lineRule="auto"/>
        <w:jc w:val="both"/>
        <w:rPr>
          <w:sz w:val="24"/>
          <w:szCs w:val="24"/>
        </w:rPr>
      </w:pPr>
      <w:r w:rsidRPr="005E1E3C">
        <w:rPr>
          <w:sz w:val="24"/>
          <w:szCs w:val="24"/>
        </w:rPr>
        <w:t xml:space="preserve">Z tytułu niespełnienia przez Wykonawcę lub podwykonawcę wymogu zatrudnienia na podstawie umowy o pracę osób wykonujących wskazane w ust. </w:t>
      </w:r>
      <w:r w:rsidR="00875787">
        <w:rPr>
          <w:sz w:val="24"/>
          <w:szCs w:val="24"/>
        </w:rPr>
        <w:t>8</w:t>
      </w:r>
      <w:r w:rsidRPr="005E1E3C">
        <w:rPr>
          <w:sz w:val="24"/>
          <w:szCs w:val="24"/>
        </w:rPr>
        <w:t xml:space="preserve"> czynności Zamawiający przewiduje sankcję w postaci obowiązku zapłaty przez Wykonawcę kary umownej w wysokości określonej w § 1</w:t>
      </w:r>
      <w:r w:rsidR="00B81FFD">
        <w:rPr>
          <w:sz w:val="24"/>
          <w:szCs w:val="24"/>
        </w:rPr>
        <w:t>2</w:t>
      </w:r>
      <w:r w:rsidRPr="005E1E3C">
        <w:rPr>
          <w:sz w:val="24"/>
          <w:szCs w:val="24"/>
        </w:rPr>
        <w:t xml:space="preserve"> ust. </w:t>
      </w:r>
      <w:r w:rsidR="009B0630">
        <w:rPr>
          <w:sz w:val="24"/>
          <w:szCs w:val="24"/>
        </w:rPr>
        <w:t>1</w:t>
      </w:r>
      <w:r w:rsidRPr="005E1E3C">
        <w:rPr>
          <w:sz w:val="24"/>
          <w:szCs w:val="24"/>
        </w:rPr>
        <w:t xml:space="preserve"> pkt 9.</w:t>
      </w:r>
      <w:r w:rsidR="0061763B" w:rsidRPr="005E1E3C">
        <w:rPr>
          <w:sz w:val="24"/>
          <w:szCs w:val="24"/>
        </w:rPr>
        <w:t xml:space="preserve"> </w:t>
      </w:r>
      <w:r w:rsidRPr="005E1E3C">
        <w:rPr>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również jako </w:t>
      </w:r>
      <w:r w:rsidRPr="005E1E3C">
        <w:rPr>
          <w:sz w:val="24"/>
          <w:szCs w:val="24"/>
        </w:rPr>
        <w:lastRenderedPageBreak/>
        <w:t xml:space="preserve">niespełnienie przez Wykonawcę lub podwykonawcę wymogu zatrudnienia na podstawie umowy o pracę osób wykonujących wskazane w ust. </w:t>
      </w:r>
      <w:r w:rsidR="00875787">
        <w:rPr>
          <w:sz w:val="24"/>
          <w:szCs w:val="24"/>
        </w:rPr>
        <w:t>8</w:t>
      </w:r>
      <w:r w:rsidRPr="005E1E3C">
        <w:rPr>
          <w:sz w:val="24"/>
          <w:szCs w:val="24"/>
        </w:rPr>
        <w:t xml:space="preserve"> czynności. </w:t>
      </w:r>
    </w:p>
    <w:p w14:paraId="0C13674A" w14:textId="60E4369B" w:rsidR="00EE0442" w:rsidRPr="005E1E3C" w:rsidRDefault="00EE0442" w:rsidP="00B81FFD">
      <w:pPr>
        <w:pStyle w:val="Bezodstpw"/>
        <w:numPr>
          <w:ilvl w:val="0"/>
          <w:numId w:val="39"/>
        </w:numPr>
        <w:spacing w:line="276" w:lineRule="auto"/>
        <w:jc w:val="both"/>
        <w:rPr>
          <w:sz w:val="24"/>
          <w:szCs w:val="24"/>
        </w:rPr>
      </w:pPr>
      <w:r w:rsidRPr="005E1E3C">
        <w:rPr>
          <w:sz w:val="24"/>
          <w:szCs w:val="24"/>
        </w:rPr>
        <w:t xml:space="preserve">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w:t>
      </w:r>
      <w:r w:rsidR="00875787">
        <w:rPr>
          <w:sz w:val="24"/>
          <w:szCs w:val="24"/>
        </w:rPr>
        <w:t>8</w:t>
      </w:r>
      <w:r w:rsidRPr="005E1E3C">
        <w:rPr>
          <w:sz w:val="24"/>
          <w:szCs w:val="24"/>
        </w:rPr>
        <w:t xml:space="preserve"> czynności Zmawiającemu od Wykonawcy przysługuje kara umowna określona w § 1</w:t>
      </w:r>
      <w:r w:rsidR="00B81FFD">
        <w:rPr>
          <w:sz w:val="24"/>
          <w:szCs w:val="24"/>
        </w:rPr>
        <w:t>2</w:t>
      </w:r>
      <w:r w:rsidRPr="005E1E3C">
        <w:rPr>
          <w:sz w:val="24"/>
          <w:szCs w:val="24"/>
        </w:rPr>
        <w:t xml:space="preserve"> ust. </w:t>
      </w:r>
      <w:r w:rsidR="009B0630">
        <w:rPr>
          <w:sz w:val="24"/>
          <w:szCs w:val="24"/>
        </w:rPr>
        <w:t>1</w:t>
      </w:r>
      <w:r w:rsidRPr="005E1E3C">
        <w:rPr>
          <w:sz w:val="24"/>
          <w:szCs w:val="24"/>
        </w:rPr>
        <w:t xml:space="preserve"> pkt 9.</w:t>
      </w:r>
    </w:p>
    <w:p w14:paraId="5F6E2E17" w14:textId="77777777" w:rsidR="00EE0442" w:rsidRPr="005E1E3C" w:rsidRDefault="00EE0442" w:rsidP="007C448E">
      <w:pPr>
        <w:pStyle w:val="Bezodstpw"/>
        <w:spacing w:line="276" w:lineRule="auto"/>
        <w:jc w:val="both"/>
        <w:rPr>
          <w:sz w:val="24"/>
          <w:szCs w:val="24"/>
        </w:rPr>
      </w:pPr>
    </w:p>
    <w:p w14:paraId="20EB08A4" w14:textId="77777777" w:rsidR="00EE0442" w:rsidRPr="005E1E3C" w:rsidRDefault="00EE0442" w:rsidP="007C448E">
      <w:pPr>
        <w:pStyle w:val="Bezodstpw"/>
        <w:spacing w:line="276" w:lineRule="auto"/>
        <w:jc w:val="center"/>
        <w:rPr>
          <w:b/>
          <w:bCs/>
          <w:sz w:val="24"/>
          <w:szCs w:val="24"/>
        </w:rPr>
      </w:pPr>
      <w:r w:rsidRPr="005E1E3C">
        <w:rPr>
          <w:b/>
          <w:bCs/>
          <w:sz w:val="24"/>
          <w:szCs w:val="24"/>
        </w:rPr>
        <w:t>§ 2</w:t>
      </w:r>
    </w:p>
    <w:p w14:paraId="73B73EB6" w14:textId="77777777" w:rsidR="00EE0442" w:rsidRPr="005E1E3C" w:rsidRDefault="00EE0442" w:rsidP="00CA7348">
      <w:pPr>
        <w:pStyle w:val="Bezodstpw"/>
        <w:numPr>
          <w:ilvl w:val="0"/>
          <w:numId w:val="6"/>
        </w:numPr>
        <w:spacing w:line="276" w:lineRule="auto"/>
        <w:jc w:val="both"/>
        <w:rPr>
          <w:sz w:val="24"/>
          <w:szCs w:val="24"/>
        </w:rPr>
      </w:pPr>
      <w:r w:rsidRPr="005E1E3C">
        <w:rPr>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14:paraId="57EDC2BA" w14:textId="77777777" w:rsidR="00EE0442" w:rsidRPr="005E1E3C" w:rsidRDefault="00EE0442" w:rsidP="00CA7348">
      <w:pPr>
        <w:pStyle w:val="Bezodstpw"/>
        <w:numPr>
          <w:ilvl w:val="0"/>
          <w:numId w:val="6"/>
        </w:numPr>
        <w:spacing w:line="276" w:lineRule="auto"/>
        <w:jc w:val="both"/>
        <w:rPr>
          <w:sz w:val="24"/>
          <w:szCs w:val="24"/>
        </w:rPr>
      </w:pPr>
      <w:r w:rsidRPr="005E1E3C">
        <w:rPr>
          <w:sz w:val="24"/>
          <w:szCs w:val="24"/>
        </w:rPr>
        <w:t>Wszystkie podstawowe materiały budowlane muszą posiadać aktualne certyfikaty, świadectwa jakości, atesty itp.</w:t>
      </w:r>
      <w:r w:rsidR="0061763B" w:rsidRPr="005E1E3C">
        <w:rPr>
          <w:sz w:val="24"/>
          <w:szCs w:val="24"/>
        </w:rPr>
        <w:t>,</w:t>
      </w:r>
      <w:r w:rsidRPr="005E1E3C">
        <w:rPr>
          <w:sz w:val="24"/>
          <w:szCs w:val="24"/>
        </w:rPr>
        <w:t xml:space="preserve"> które należy dołączyć do dokumentacji odbiorowej.</w:t>
      </w:r>
    </w:p>
    <w:p w14:paraId="79EF6D85" w14:textId="77777777" w:rsidR="000A2619" w:rsidRPr="005F6EE4" w:rsidRDefault="000A2619" w:rsidP="000A2619">
      <w:pPr>
        <w:pStyle w:val="Bezodstpw"/>
        <w:numPr>
          <w:ilvl w:val="0"/>
          <w:numId w:val="6"/>
        </w:numPr>
        <w:spacing w:line="276" w:lineRule="auto"/>
        <w:jc w:val="both"/>
        <w:rPr>
          <w:rFonts w:cstheme="minorHAnsi"/>
          <w:sz w:val="24"/>
          <w:szCs w:val="24"/>
        </w:rPr>
      </w:pPr>
      <w:r w:rsidRPr="005F6EE4">
        <w:rPr>
          <w:rFonts w:cstheme="minorHAnsi"/>
          <w:sz w:val="24"/>
          <w:szCs w:val="24"/>
        </w:rPr>
        <w:t>Wszystkie materiały pochodzące z rozbiórek lub demontażu pozostają do dyspozycji Wykonawcy i powinny zostać usunięte i wywiezione staraniem i na koszt Wykonawcy w sposób, który nie będzie zagrażać środowisku naturalnemu</w:t>
      </w:r>
      <w:r>
        <w:rPr>
          <w:rFonts w:cstheme="minorHAnsi"/>
          <w:sz w:val="24"/>
          <w:szCs w:val="24"/>
        </w:rPr>
        <w:t>, z wyjątkiem materiałów nadających się</w:t>
      </w:r>
      <w:r w:rsidRPr="005F6EE4">
        <w:rPr>
          <w:rFonts w:cstheme="minorHAnsi"/>
          <w:sz w:val="24"/>
          <w:szCs w:val="24"/>
        </w:rPr>
        <w:t xml:space="preserve"> do ponownego wbudowania, </w:t>
      </w:r>
      <w:r>
        <w:rPr>
          <w:rFonts w:cstheme="minorHAnsi"/>
          <w:sz w:val="24"/>
          <w:szCs w:val="24"/>
        </w:rPr>
        <w:t xml:space="preserve">które </w:t>
      </w:r>
      <w:r w:rsidRPr="005F6EE4">
        <w:rPr>
          <w:rFonts w:cstheme="minorHAnsi"/>
          <w:sz w:val="24"/>
          <w:szCs w:val="24"/>
        </w:rPr>
        <w:t>na polecenie Zamawiającego zostaną przewiezione na PSZOK Gminy Wielka Nieszawka, na koszt Wykonawcy.</w:t>
      </w:r>
    </w:p>
    <w:p w14:paraId="575E711F" w14:textId="77777777" w:rsidR="00EE0442" w:rsidRPr="005E1E3C" w:rsidRDefault="00EE0442" w:rsidP="007C448E">
      <w:pPr>
        <w:pStyle w:val="Bezodstpw"/>
        <w:spacing w:line="276" w:lineRule="auto"/>
        <w:jc w:val="both"/>
        <w:rPr>
          <w:sz w:val="24"/>
          <w:szCs w:val="24"/>
        </w:rPr>
      </w:pPr>
    </w:p>
    <w:p w14:paraId="5D269923" w14:textId="77777777" w:rsidR="00EE0442" w:rsidRPr="005E1E3C" w:rsidRDefault="00EE0442" w:rsidP="007C448E">
      <w:pPr>
        <w:pStyle w:val="Bezodstpw"/>
        <w:spacing w:line="276" w:lineRule="auto"/>
        <w:jc w:val="center"/>
        <w:rPr>
          <w:b/>
          <w:sz w:val="24"/>
          <w:szCs w:val="24"/>
        </w:rPr>
      </w:pPr>
      <w:r w:rsidRPr="005E1E3C">
        <w:rPr>
          <w:b/>
          <w:sz w:val="24"/>
          <w:szCs w:val="24"/>
        </w:rPr>
        <w:t>§ 3</w:t>
      </w:r>
    </w:p>
    <w:p w14:paraId="2CCDBC9E"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proofErr w:type="spellStart"/>
      <w:r w:rsidR="0061763B" w:rsidRPr="005E1E3C">
        <w:rPr>
          <w:sz w:val="24"/>
          <w:szCs w:val="24"/>
        </w:rPr>
        <w:t>P</w:t>
      </w:r>
      <w:r w:rsidRPr="005E1E3C">
        <w:rPr>
          <w:sz w:val="24"/>
          <w:szCs w:val="24"/>
        </w:rPr>
        <w:t>zp</w:t>
      </w:r>
      <w:proofErr w:type="spellEnd"/>
      <w:r w:rsidRPr="005E1E3C">
        <w:rPr>
          <w:sz w:val="24"/>
          <w:szCs w:val="24"/>
        </w:rPr>
        <w:t xml:space="preserve"> oraz może złożyć sprzeciw wobec wykonywania robót przez podwykonawcę.</w:t>
      </w:r>
    </w:p>
    <w:p w14:paraId="6BC9B843" w14:textId="77777777" w:rsidR="009B0630" w:rsidRDefault="00EE0442" w:rsidP="00CA7348">
      <w:pPr>
        <w:pStyle w:val="Bezodstpw"/>
        <w:numPr>
          <w:ilvl w:val="0"/>
          <w:numId w:val="7"/>
        </w:numPr>
        <w:spacing w:line="276" w:lineRule="auto"/>
        <w:jc w:val="both"/>
        <w:rPr>
          <w:sz w:val="24"/>
          <w:szCs w:val="24"/>
        </w:rPr>
      </w:pPr>
      <w:r w:rsidRPr="005E1E3C">
        <w:rPr>
          <w:sz w:val="24"/>
          <w:szCs w:val="24"/>
        </w:rPr>
        <w:t xml:space="preserve">Stosownie do art. </w:t>
      </w:r>
      <w:r w:rsidR="003E0033" w:rsidRPr="005E1E3C">
        <w:rPr>
          <w:sz w:val="24"/>
          <w:szCs w:val="24"/>
        </w:rPr>
        <w:t xml:space="preserve">647¹ kodeksu cywilnego (dalej: </w:t>
      </w:r>
      <w:proofErr w:type="spellStart"/>
      <w:r w:rsidRPr="005E1E3C">
        <w:rPr>
          <w:sz w:val="24"/>
          <w:szCs w:val="24"/>
        </w:rPr>
        <w:t>kc</w:t>
      </w:r>
      <w:proofErr w:type="spellEnd"/>
      <w:r w:rsidRPr="005E1E3C">
        <w:rPr>
          <w:sz w:val="24"/>
          <w:szCs w:val="24"/>
        </w:rPr>
        <w:t>)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w:t>
      </w:r>
      <w:r w:rsidR="003E0033" w:rsidRPr="005E1E3C">
        <w:rPr>
          <w:sz w:val="24"/>
          <w:szCs w:val="24"/>
        </w:rPr>
        <w:t xml:space="preserve">ec wykonywania tych robót przez </w:t>
      </w:r>
      <w:r w:rsidRPr="005E1E3C">
        <w:rPr>
          <w:sz w:val="24"/>
          <w:szCs w:val="24"/>
        </w:rPr>
        <w:t xml:space="preserve">podwykonawcę. </w:t>
      </w:r>
    </w:p>
    <w:p w14:paraId="34AECB64" w14:textId="77777777" w:rsidR="003E0033" w:rsidRPr="005E1E3C" w:rsidRDefault="00EE0442" w:rsidP="00CA7348">
      <w:pPr>
        <w:pStyle w:val="Bezodstpw"/>
        <w:numPr>
          <w:ilvl w:val="0"/>
          <w:numId w:val="7"/>
        </w:numPr>
        <w:spacing w:line="276" w:lineRule="auto"/>
        <w:jc w:val="both"/>
        <w:rPr>
          <w:sz w:val="24"/>
          <w:szCs w:val="24"/>
        </w:rPr>
      </w:pPr>
      <w:r w:rsidRPr="005E1E3C">
        <w:rPr>
          <w:sz w:val="24"/>
          <w:szCs w:val="24"/>
        </w:rPr>
        <w:t>Zgłoszenie, o którym mowa w</w:t>
      </w:r>
      <w:r w:rsidR="00E12AEF" w:rsidRPr="005E1E3C">
        <w:rPr>
          <w:sz w:val="24"/>
          <w:szCs w:val="24"/>
        </w:rPr>
        <w:t xml:space="preserve"> </w:t>
      </w:r>
      <w:r w:rsidRPr="005E1E3C">
        <w:rPr>
          <w:sz w:val="24"/>
          <w:szCs w:val="24"/>
        </w:rPr>
        <w:t>ust. 2, nie jest wymagane, jeżeli Zamawiający i wykonawca określili w umowie, zawartej w formie pisemnej pod rygorem nieważności, szczegółowy przedmiot robót budowlanych wykonywanych przez oznaczonego podwykonawcę. Zgłoszenie oraz sprzeciw, wymagają zachowania formy pisemnej pod rygorem nieważności.</w:t>
      </w:r>
    </w:p>
    <w:p w14:paraId="30BD8848"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lastRenderedPageBreak/>
        <w:t>Wykonawca zobowiązany jest przedstawić Zamawiającemu projekt umowy o podwykonawstwo, której przedmiotem są roboty budowlane wraz z częścią dokumentacji dotyczącej wykonania robót określonych w</w:t>
      </w:r>
      <w:r w:rsidR="003E0033" w:rsidRPr="005E1E3C">
        <w:rPr>
          <w:sz w:val="24"/>
          <w:szCs w:val="24"/>
        </w:rPr>
        <w:t xml:space="preserve"> </w:t>
      </w:r>
      <w:r w:rsidRPr="005E1E3C">
        <w:rPr>
          <w:sz w:val="24"/>
          <w:szCs w:val="24"/>
        </w:rPr>
        <w:t>projekcie umowy łącznie z pisemnym zgłoszeniem szczegółowego przedmiotu robót, który ma wykonywać podwykonawca.</w:t>
      </w:r>
    </w:p>
    <w:p w14:paraId="7221FA89"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Jeżeli zgłoszenie szczegółowego przedmiotu robót, który ma wykonywać podwykonawca</w:t>
      </w:r>
      <w:r w:rsidR="00E12AEF" w:rsidRPr="005E1E3C">
        <w:rPr>
          <w:sz w:val="24"/>
          <w:szCs w:val="24"/>
        </w:rPr>
        <w:t xml:space="preserve"> </w:t>
      </w:r>
      <w:r w:rsidRPr="005E1E3C">
        <w:rPr>
          <w:sz w:val="24"/>
          <w:szCs w:val="24"/>
        </w:rPr>
        <w:t>zosta</w:t>
      </w:r>
      <w:r w:rsidR="003E0033" w:rsidRPr="005E1E3C">
        <w:rPr>
          <w:sz w:val="24"/>
          <w:szCs w:val="24"/>
        </w:rPr>
        <w:t xml:space="preserve">nie dokonane przez podwykonawcę, </w:t>
      </w:r>
      <w:r w:rsidRPr="005E1E3C">
        <w:rPr>
          <w:sz w:val="24"/>
          <w:szCs w:val="24"/>
        </w:rPr>
        <w:t xml:space="preserve">to Wykonawca ma obowiązek dostarczenia Zamawiającemu projektu umowy o podwykonawstwo, której przedmiotem są roboty budowlane wraz z częścią dokumentacji dotyczącej wykonania robót </w:t>
      </w:r>
      <w:r w:rsidR="003E0033" w:rsidRPr="005E1E3C">
        <w:rPr>
          <w:sz w:val="24"/>
          <w:szCs w:val="24"/>
        </w:rPr>
        <w:t>określonych w</w:t>
      </w:r>
      <w:r w:rsidR="00E12AEF" w:rsidRPr="005E1E3C">
        <w:rPr>
          <w:sz w:val="24"/>
          <w:szCs w:val="24"/>
        </w:rPr>
        <w:t xml:space="preserve"> </w:t>
      </w:r>
      <w:r w:rsidR="003E0033" w:rsidRPr="005E1E3C">
        <w:rPr>
          <w:sz w:val="24"/>
          <w:szCs w:val="24"/>
        </w:rPr>
        <w:t xml:space="preserve">projekcie umowy </w:t>
      </w:r>
      <w:r w:rsidRPr="005E1E3C">
        <w:rPr>
          <w:sz w:val="24"/>
          <w:szCs w:val="24"/>
        </w:rPr>
        <w:t xml:space="preserve">w terminie 2 dni od otrzymania wezwania od Zamawiającego. </w:t>
      </w:r>
    </w:p>
    <w:p w14:paraId="1C954572"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Niezależnie od obowiązków wynikających z postanowień zawartych w ust. 3</w:t>
      </w:r>
      <w:r w:rsidR="003E0033" w:rsidRPr="005E1E3C">
        <w:rPr>
          <w:sz w:val="24"/>
          <w:szCs w:val="24"/>
        </w:rPr>
        <w:t>,</w:t>
      </w:r>
      <w:r w:rsidRPr="005E1E3C">
        <w:rPr>
          <w:sz w:val="24"/>
          <w:szCs w:val="24"/>
        </w:rPr>
        <w:t xml:space="preserv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do Zamawiającego projekt umowy wraz z częścią d</w:t>
      </w:r>
      <w:r w:rsidR="003E0033" w:rsidRPr="005E1E3C">
        <w:rPr>
          <w:sz w:val="24"/>
          <w:szCs w:val="24"/>
        </w:rPr>
        <w:t xml:space="preserve">okumentacji </w:t>
      </w:r>
      <w:r w:rsidRPr="005E1E3C">
        <w:rPr>
          <w:sz w:val="24"/>
          <w:szCs w:val="24"/>
        </w:rPr>
        <w:t>oraz oświadczenia potencjalnych stron umowy (Wykonawcy i odpowiednio podwykonawców) zawierające zgodę na jej zawarcie w taki sposób, aby projekt umowy i oświadczenia dotarły do Zamawiającego na 14 dni przed planowanym terminem zawarcia umowy.</w:t>
      </w:r>
    </w:p>
    <w:p w14:paraId="2595DAA4"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przedłożyć Zamawiającemu poświadczoną za zgodność z oryginałem kopię umowy o podwykonawstwo, której przedmiotem są roboty budowlane  zawartą przez Wykonawcę,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Jeżeli Zamawiający w terminie 14 dni od przedstawienia przez Wykonawcę kompletu dokumentów, w ty</w:t>
      </w:r>
      <w:r w:rsidR="003E0033" w:rsidRPr="005E1E3C">
        <w:rPr>
          <w:sz w:val="24"/>
          <w:szCs w:val="24"/>
        </w:rPr>
        <w:t xml:space="preserve">m projektu umowy z podwykonawcą, </w:t>
      </w:r>
      <w:r w:rsidRPr="005E1E3C">
        <w:rPr>
          <w:sz w:val="24"/>
          <w:szCs w:val="24"/>
        </w:rPr>
        <w:t>nie zgłosi na piśmie</w:t>
      </w:r>
      <w:r w:rsidR="003E0033" w:rsidRPr="005E1E3C">
        <w:rPr>
          <w:sz w:val="24"/>
          <w:szCs w:val="24"/>
        </w:rPr>
        <w:t xml:space="preserve"> </w:t>
      </w:r>
      <w:r w:rsidRPr="005E1E3C">
        <w:rPr>
          <w:sz w:val="24"/>
          <w:szCs w:val="24"/>
        </w:rPr>
        <w:t>zastrzeżeń, uważa się, że wyraz</w:t>
      </w:r>
      <w:r w:rsidR="003E0033" w:rsidRPr="005E1E3C">
        <w:rPr>
          <w:sz w:val="24"/>
          <w:szCs w:val="24"/>
        </w:rPr>
        <w:t>ił zgodę na zawarcie umowy. Nie</w:t>
      </w:r>
      <w:r w:rsidRPr="005E1E3C">
        <w:rPr>
          <w:sz w:val="24"/>
          <w:szCs w:val="24"/>
        </w:rPr>
        <w:t xml:space="preserve">zgłoszenie zastrzeżeń do projektu umowy o podwykonawstwo nie wyklucza zgłoszenia sprzeciwu wobec wykonywania robót budowlanych przez podwykonawcę. </w:t>
      </w:r>
    </w:p>
    <w:p w14:paraId="00F19036" w14:textId="42F45FF2" w:rsidR="00EE0442" w:rsidRPr="005E1E3C" w:rsidRDefault="00EE0442" w:rsidP="00CA7348">
      <w:pPr>
        <w:pStyle w:val="Bezodstpw"/>
        <w:numPr>
          <w:ilvl w:val="0"/>
          <w:numId w:val="7"/>
        </w:numPr>
        <w:spacing w:line="276" w:lineRule="auto"/>
        <w:jc w:val="both"/>
        <w:rPr>
          <w:sz w:val="24"/>
          <w:szCs w:val="24"/>
        </w:rPr>
      </w:pPr>
      <w:r w:rsidRPr="005E1E3C">
        <w:rPr>
          <w:sz w:val="24"/>
          <w:szCs w:val="24"/>
        </w:rPr>
        <w:t>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w:t>
      </w:r>
      <w:r w:rsidR="003E0033" w:rsidRPr="005E1E3C">
        <w:rPr>
          <w:sz w:val="24"/>
          <w:szCs w:val="24"/>
        </w:rPr>
        <w:t>h robót jedynie w przypadku nie</w:t>
      </w:r>
      <w:r w:rsidRPr="005E1E3C">
        <w:rPr>
          <w:sz w:val="24"/>
          <w:szCs w:val="24"/>
        </w:rPr>
        <w:t>zgłoszenia sprzeciwu w wymaga</w:t>
      </w:r>
      <w:r w:rsidR="003E0033" w:rsidRPr="005E1E3C">
        <w:rPr>
          <w:sz w:val="24"/>
          <w:szCs w:val="24"/>
        </w:rPr>
        <w:t xml:space="preserve">nym terminie lub w przypadku, </w:t>
      </w:r>
      <w:r w:rsidRPr="005E1E3C">
        <w:rPr>
          <w:sz w:val="24"/>
          <w:szCs w:val="24"/>
        </w:rPr>
        <w:t xml:space="preserve">gdy Zamawiający złoży wyraźne i jednoznaczne pisemne oświadczenie o </w:t>
      </w:r>
      <w:r w:rsidRPr="005E1E3C">
        <w:rPr>
          <w:sz w:val="24"/>
          <w:szCs w:val="24"/>
        </w:rPr>
        <w:lastRenderedPageBreak/>
        <w:t xml:space="preserve">przyjęciu odpowiedzialności solidarnej, po zapoznaniu się z zawartą umową podwykonawstwo spełniającą wymagania wskazane w niniejszej umowie. Strony wykluczają możliwość wyrażania zgody przez Zamawiającego na przyjęcie odpowiedzialności solidarnej w sposób dorozumiany, w formie ustnej lub poprzez inne zachowania lub czynności faktyczne Zamawiającego.  </w:t>
      </w:r>
    </w:p>
    <w:p w14:paraId="4E3617CC"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Postanowienia niniejszego § 3 stosuje si</w:t>
      </w:r>
      <w:r w:rsidR="00733159" w:rsidRPr="005E1E3C">
        <w:rPr>
          <w:sz w:val="24"/>
          <w:szCs w:val="24"/>
        </w:rPr>
        <w:t xml:space="preserve">ę odpowiednio do projektów umów z </w:t>
      </w:r>
      <w:r w:rsidRPr="005E1E3C">
        <w:rPr>
          <w:sz w:val="24"/>
          <w:szCs w:val="24"/>
        </w:rPr>
        <w:t>podwykonawcami a także do projektów aneksów i aneksów do zawartych umów z podwykonawcami.</w:t>
      </w:r>
    </w:p>
    <w:p w14:paraId="0C3BBF16"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Zamawiający ustala następujące wymagania dotyczące umów o podwykonawstwo, których przedmiotem będą roboty budowlane, których niespełnienie spowoduje zgłoszenie zastrzeżeń lub sprzeciwu:</w:t>
      </w:r>
    </w:p>
    <w:p w14:paraId="6B1E62FD" w14:textId="77777777" w:rsidR="00733159" w:rsidRPr="005E1E3C" w:rsidRDefault="00EE0442" w:rsidP="00CA7348">
      <w:pPr>
        <w:pStyle w:val="Bezodstpw"/>
        <w:numPr>
          <w:ilvl w:val="0"/>
          <w:numId w:val="8"/>
        </w:numPr>
        <w:spacing w:line="276" w:lineRule="auto"/>
        <w:jc w:val="both"/>
        <w:rPr>
          <w:sz w:val="24"/>
          <w:szCs w:val="24"/>
        </w:rPr>
      </w:pPr>
      <w:r w:rsidRPr="005E1E3C">
        <w:rPr>
          <w:sz w:val="24"/>
          <w:szCs w:val="24"/>
        </w:rPr>
        <w:t>Zakres robót (przedmiot umowy) w umowie o podwykonawstwo musi mieścić się w zakresie określonym w ofercie przez Wykonawcę jako część zamówienia, której wykonanie zam</w:t>
      </w:r>
      <w:r w:rsidR="00733159" w:rsidRPr="005E1E3C">
        <w:rPr>
          <w:sz w:val="24"/>
          <w:szCs w:val="24"/>
        </w:rPr>
        <w:t xml:space="preserve">ierza powierzyć podwykonawcom. </w:t>
      </w:r>
    </w:p>
    <w:p w14:paraId="07C8865D"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Jakiekolwiek postanowienia odnoszące się do jako</w:t>
      </w:r>
      <w:r w:rsidR="00733159" w:rsidRPr="005E1E3C">
        <w:rPr>
          <w:sz w:val="24"/>
          <w:szCs w:val="24"/>
        </w:rPr>
        <w:t xml:space="preserve">ści robót nie mogą przewidywać </w:t>
      </w:r>
      <w:r w:rsidRPr="005E1E3C">
        <w:rPr>
          <w:sz w:val="24"/>
          <w:szCs w:val="24"/>
        </w:rPr>
        <w:t>lub dopuszczać wykonania przedmiotu objętego umową o podwykonawstwo w jakości gorsze</w:t>
      </w:r>
      <w:r w:rsidR="00733159" w:rsidRPr="005E1E3C">
        <w:rPr>
          <w:sz w:val="24"/>
          <w:szCs w:val="24"/>
        </w:rPr>
        <w:t>j niż w ramach niniejszej umowy</w:t>
      </w:r>
    </w:p>
    <w:p w14:paraId="32D75A67"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Wynagrodzenie dla podwykonawcy lub dalszego podwykonawcy musi być wynag</w:t>
      </w:r>
      <w:r w:rsidR="00733159" w:rsidRPr="005E1E3C">
        <w:rPr>
          <w:sz w:val="24"/>
          <w:szCs w:val="24"/>
        </w:rPr>
        <w:t>rodzeniem ryczałtowym.</w:t>
      </w:r>
    </w:p>
    <w:p w14:paraId="0AB3F93D" w14:textId="40C66337" w:rsidR="00EE0442" w:rsidRPr="005E1E3C" w:rsidRDefault="00EE0442" w:rsidP="00CA7348">
      <w:pPr>
        <w:pStyle w:val="Bezodstpw"/>
        <w:numPr>
          <w:ilvl w:val="0"/>
          <w:numId w:val="8"/>
        </w:numPr>
        <w:spacing w:line="276" w:lineRule="auto"/>
        <w:jc w:val="both"/>
        <w:rPr>
          <w:sz w:val="24"/>
          <w:szCs w:val="24"/>
        </w:rPr>
      </w:pPr>
      <w:r w:rsidRPr="005E1E3C">
        <w:rPr>
          <w:sz w:val="24"/>
          <w:szCs w:val="24"/>
        </w:rPr>
        <w:t>Wynagrodzenie należne na podstawie umów o podwykonawstwo nie może być wymagalne przed wykonaniem i odebraniem przedmiotu umowy przez Wykonawcę jeż</w:t>
      </w:r>
      <w:r w:rsidR="00733159" w:rsidRPr="005E1E3C">
        <w:rPr>
          <w:sz w:val="24"/>
          <w:szCs w:val="24"/>
        </w:rPr>
        <w:t>eli ma być płacone jednorazowo. J</w:t>
      </w:r>
      <w:r w:rsidRPr="005E1E3C">
        <w:rPr>
          <w:sz w:val="24"/>
          <w:szCs w:val="24"/>
        </w:rPr>
        <w:t xml:space="preserve">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w:t>
      </w:r>
      <w:r w:rsidR="00593316">
        <w:rPr>
          <w:sz w:val="24"/>
          <w:szCs w:val="24"/>
        </w:rPr>
        <w:t>1</w:t>
      </w:r>
      <w:r w:rsidRPr="005E1E3C">
        <w:rPr>
          <w:sz w:val="24"/>
          <w:szCs w:val="24"/>
        </w:rPr>
        <w:t xml:space="preserve">5 dni przed terminem wymagalności należności dla Wykonawcy wynikającej z faktury końcowej. W przypadku wynagrodzeń płatnych w częściach, termin wymagalności poszczególnych części, z wyjątkiem ostatniej, które nie może wynosić więcej niż 5 % wynagrodzenia wynikającego z umowy o podwykonawstwo, nie może być późniejszy niż </w:t>
      </w:r>
      <w:r w:rsidR="00593316">
        <w:rPr>
          <w:sz w:val="24"/>
          <w:szCs w:val="24"/>
        </w:rPr>
        <w:t>15</w:t>
      </w:r>
      <w:r w:rsidRPr="005E1E3C">
        <w:rPr>
          <w:sz w:val="24"/>
          <w:szCs w:val="24"/>
        </w:rPr>
        <w:t xml:space="preserve"> dni przed terminem wymagalności należności dla Wykonawcy wynikającej z faktury końcowej;</w:t>
      </w:r>
    </w:p>
    <w:p w14:paraId="356D4824"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Suma wynagrodzeń netto dla podwykonawców</w:t>
      </w:r>
      <w:r w:rsidR="00733159" w:rsidRPr="005E1E3C">
        <w:rPr>
          <w:sz w:val="24"/>
          <w:szCs w:val="24"/>
        </w:rPr>
        <w:t>, których przedmiotem są u</w:t>
      </w:r>
      <w:r w:rsidRPr="005E1E3C">
        <w:rPr>
          <w:sz w:val="24"/>
          <w:szCs w:val="24"/>
        </w:rPr>
        <w:t>sługi lub dostawy nie może być większa niż 90 % wynagrodzenia netto dla Wykonawcy.</w:t>
      </w:r>
    </w:p>
    <w:p w14:paraId="3C7562A6"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Suma wynagrodzeń netto dla podwykonawców</w:t>
      </w:r>
      <w:r w:rsidR="00733159" w:rsidRPr="005E1E3C">
        <w:rPr>
          <w:sz w:val="24"/>
          <w:szCs w:val="24"/>
        </w:rPr>
        <w:t xml:space="preserve">, których przedmiotem są </w:t>
      </w:r>
      <w:r w:rsidRPr="005E1E3C">
        <w:rPr>
          <w:sz w:val="24"/>
          <w:szCs w:val="24"/>
        </w:rPr>
        <w:t>rob</w:t>
      </w:r>
      <w:r w:rsidR="00733159" w:rsidRPr="005E1E3C">
        <w:rPr>
          <w:sz w:val="24"/>
          <w:szCs w:val="24"/>
        </w:rPr>
        <w:t>oty</w:t>
      </w:r>
      <w:r w:rsidRPr="005E1E3C">
        <w:rPr>
          <w:sz w:val="24"/>
          <w:szCs w:val="24"/>
        </w:rPr>
        <w:t xml:space="preserve"> budowlan</w:t>
      </w:r>
      <w:r w:rsidR="00733159" w:rsidRPr="005E1E3C">
        <w:rPr>
          <w:sz w:val="24"/>
          <w:szCs w:val="24"/>
        </w:rPr>
        <w:t>e, również</w:t>
      </w:r>
      <w:r w:rsidRPr="005E1E3C">
        <w:rPr>
          <w:sz w:val="24"/>
          <w:szCs w:val="24"/>
        </w:rPr>
        <w:t xml:space="preserve"> nie może być większa niż 90 % wynagrodzenia netto dla Wykonawcy.</w:t>
      </w:r>
    </w:p>
    <w:p w14:paraId="7E563E69"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lastRenderedPageBreak/>
        <w:t>Każda zmiana umowy z podwykonawcą wymaga pisemnej zgody Zamawi</w:t>
      </w:r>
      <w:r w:rsidR="00733159" w:rsidRPr="005E1E3C">
        <w:rPr>
          <w:sz w:val="24"/>
          <w:szCs w:val="24"/>
        </w:rPr>
        <w:t>ającego pod rygorem nieważności.</w:t>
      </w:r>
    </w:p>
    <w:p w14:paraId="4DA5469E"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Przeniesienie wierzytelności (także przyszłych) przysługujących podwykonawcy wobec Wykonawcy lub Zamawiającego, wymaga pisemnej zgody Zamawi</w:t>
      </w:r>
      <w:r w:rsidR="009B1D6F" w:rsidRPr="005E1E3C">
        <w:rPr>
          <w:sz w:val="24"/>
          <w:szCs w:val="24"/>
        </w:rPr>
        <w:t>ającego pod rygorem nieważności.</w:t>
      </w:r>
    </w:p>
    <w:p w14:paraId="5892FAA2"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Jakiekolwiek wierzyte</w:t>
      </w:r>
      <w:r w:rsidR="009B1D6F" w:rsidRPr="005E1E3C">
        <w:rPr>
          <w:sz w:val="24"/>
          <w:szCs w:val="24"/>
        </w:rPr>
        <w:t xml:space="preserve">lności przysługujące Wykonawcy </w:t>
      </w:r>
      <w:r w:rsidRPr="005E1E3C">
        <w:rPr>
          <w:sz w:val="24"/>
          <w:szCs w:val="24"/>
        </w:rPr>
        <w:t>wobec podwykonawcy, w tym</w:t>
      </w:r>
      <w:r w:rsidR="009B1D6F" w:rsidRPr="005E1E3C">
        <w:rPr>
          <w:sz w:val="24"/>
          <w:szCs w:val="24"/>
        </w:rPr>
        <w:t>,</w:t>
      </w:r>
      <w:r w:rsidRPr="005E1E3C">
        <w:rPr>
          <w:sz w:val="24"/>
          <w:szCs w:val="24"/>
        </w:rPr>
        <w:t xml:space="preserve">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w:t>
      </w:r>
      <w:r w:rsidR="009B1D6F" w:rsidRPr="005E1E3C">
        <w:rPr>
          <w:sz w:val="24"/>
          <w:szCs w:val="24"/>
        </w:rPr>
        <w:t>,</w:t>
      </w:r>
      <w:r w:rsidRPr="005E1E3C">
        <w:rPr>
          <w:sz w:val="24"/>
          <w:szCs w:val="24"/>
        </w:rPr>
        <w:t xml:space="preserve"> tj. Wykonawca po spełnieniu warunków będzie zobowiązany do zwrotu kwoty zatrzymanej, a zobowiązanie do zapłaty wynagr</w:t>
      </w:r>
      <w:r w:rsidR="009B1D6F" w:rsidRPr="005E1E3C">
        <w:rPr>
          <w:sz w:val="24"/>
          <w:szCs w:val="24"/>
        </w:rPr>
        <w:t>odzenia w tej części wygaśnie. W</w:t>
      </w:r>
      <w:r w:rsidRPr="005E1E3C">
        <w:rPr>
          <w:sz w:val="24"/>
          <w:szCs w:val="24"/>
        </w:rPr>
        <w:t xml:space="preserve"> efekcie Zamawiający będzie zwolniony z zapłaty kwoty odpowiadającej kwo</w:t>
      </w:r>
      <w:r w:rsidR="009B1D6F" w:rsidRPr="005E1E3C">
        <w:rPr>
          <w:sz w:val="24"/>
          <w:szCs w:val="24"/>
        </w:rPr>
        <w:t>cie zatrzymanej przez Wykonawcę.</w:t>
      </w:r>
    </w:p>
    <w:p w14:paraId="19A5ED86"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Przedmiot umowy wykonywany przez wykonawcę lub podwykonawcę musi być określony dokładnie i wyczerpująco</w:t>
      </w:r>
      <w:r w:rsidR="009B1D6F" w:rsidRPr="005E1E3C">
        <w:rPr>
          <w:sz w:val="24"/>
          <w:szCs w:val="24"/>
        </w:rPr>
        <w:t>,</w:t>
      </w:r>
      <w:r w:rsidRPr="005E1E3C">
        <w:rPr>
          <w:sz w:val="24"/>
          <w:szCs w:val="24"/>
        </w:rPr>
        <w:t xml:space="preserve"> tj. co</w:t>
      </w:r>
      <w:r w:rsidR="009B1D6F" w:rsidRPr="005E1E3C">
        <w:rPr>
          <w:sz w:val="24"/>
          <w:szCs w:val="24"/>
        </w:rPr>
        <w:t xml:space="preserve"> </w:t>
      </w:r>
      <w:r w:rsidRPr="005E1E3C">
        <w:rPr>
          <w:sz w:val="24"/>
          <w:szCs w:val="24"/>
        </w:rPr>
        <w:t>najmniej poprzez wskazanie zakresu w dokumentacji lub projekcie i odpowiednie oznaczenie na odpowiednim egzemplarzu or</w:t>
      </w:r>
      <w:r w:rsidR="009B1D6F" w:rsidRPr="005E1E3C">
        <w:rPr>
          <w:sz w:val="24"/>
          <w:szCs w:val="24"/>
        </w:rPr>
        <w:t>az opis i wyszczególnienie prac.</w:t>
      </w:r>
    </w:p>
    <w:p w14:paraId="0D95EAE6"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wykonania przedmiotu umowy dla podwykonawcy nie może być późniejszy niż  termin zakończenia przedmiotu umowy określony w niniejszej umowie po</w:t>
      </w:r>
      <w:r w:rsidR="009B1D6F" w:rsidRPr="005E1E3C">
        <w:rPr>
          <w:sz w:val="24"/>
          <w:szCs w:val="24"/>
        </w:rPr>
        <w:t>między Zamawiającym a Wykonawcą.</w:t>
      </w:r>
    </w:p>
    <w:p w14:paraId="4B613C64"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wymagalności roszczenia o zapłatę wynagrodzenia (lub którejkolwiek części wynagrodzenia) dla podwykonawcy nie może być późniejszy niż 14 dni od dokonania odbioru końcowego całego przedmiotu umowy przez Zamawiającego (z zastrzeżeniem</w:t>
      </w:r>
      <w:r w:rsidR="00593316">
        <w:rPr>
          <w:sz w:val="24"/>
          <w:szCs w:val="24"/>
        </w:rPr>
        <w:t xml:space="preserve"> wymagania wskazanego w pkt 3)</w:t>
      </w:r>
      <w:r w:rsidR="009B1D6F" w:rsidRPr="005E1E3C">
        <w:rPr>
          <w:sz w:val="24"/>
          <w:szCs w:val="24"/>
        </w:rPr>
        <w:t>.</w:t>
      </w:r>
    </w:p>
    <w:p w14:paraId="6C56A310"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zapłaty wynagrodzenia dla podwykonawcy nie może być dłuższy niż 14 dni od otrzymania faktury lub rachunku przez wykonawcę</w:t>
      </w:r>
      <w:r w:rsidR="009B1D6F" w:rsidRPr="005E1E3C">
        <w:rPr>
          <w:sz w:val="24"/>
          <w:szCs w:val="24"/>
        </w:rPr>
        <w:t>.</w:t>
      </w:r>
    </w:p>
    <w:p w14:paraId="52BA9BBD"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w:t>
      </w:r>
      <w:r w:rsidR="00B42530" w:rsidRPr="005E1E3C">
        <w:rPr>
          <w:sz w:val="24"/>
          <w:szCs w:val="24"/>
        </w:rPr>
        <w:t xml:space="preserve"> o zapłatę kwoty zabezpieczenia.</w:t>
      </w:r>
    </w:p>
    <w:p w14:paraId="5BF59679"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Odbiór końcowy robót wykonanych w ramach umowy o podwykonawstwo musi być wcześniejszy niż zgłoszenie do odbioru robót dokonane przez Wykonawcę;</w:t>
      </w:r>
    </w:p>
    <w:p w14:paraId="779A809D"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lastRenderedPageBreak/>
        <w:t xml:space="preserve">Przedłożona kopia umowy o podwykonawstwo nie może różnić </w:t>
      </w:r>
      <w:r w:rsidR="00B42530" w:rsidRPr="005E1E3C">
        <w:rPr>
          <w:sz w:val="24"/>
          <w:szCs w:val="24"/>
        </w:rPr>
        <w:t>się od zaakceptowanego projektu.</w:t>
      </w:r>
    </w:p>
    <w:p w14:paraId="061433CA" w14:textId="785F9579" w:rsidR="00BB5437" w:rsidRPr="005E1E3C" w:rsidRDefault="003765BF" w:rsidP="00BB5437">
      <w:pPr>
        <w:pStyle w:val="Bezodstpw"/>
        <w:numPr>
          <w:ilvl w:val="0"/>
          <w:numId w:val="8"/>
        </w:numPr>
        <w:spacing w:line="276" w:lineRule="auto"/>
        <w:jc w:val="both"/>
        <w:rPr>
          <w:sz w:val="24"/>
          <w:szCs w:val="24"/>
        </w:rPr>
      </w:pPr>
      <w:r>
        <w:rPr>
          <w:sz w:val="24"/>
          <w:szCs w:val="24"/>
        </w:rPr>
        <w:t>Z zastrzeżeniem pkt. 5 w</w:t>
      </w:r>
      <w:r w:rsidR="00EE0442" w:rsidRPr="00BB5437">
        <w:rPr>
          <w:sz w:val="24"/>
          <w:szCs w:val="24"/>
        </w:rPr>
        <w:t xml:space="preserve">ynagrodzenie wynikające z umowy o podwykonawstwo nie może być wygórowane, tj. w szczególności wynagrodzenie dla podwykonawcy nie może być wyższe o więcej niż 5 % od wynagrodzenia za tę część prac jaka odpowiednio należy </w:t>
      </w:r>
      <w:r w:rsidR="00B42530" w:rsidRPr="00BB5437">
        <w:rPr>
          <w:sz w:val="24"/>
          <w:szCs w:val="24"/>
        </w:rPr>
        <w:t xml:space="preserve">się Wykonawcy zgodnie z umową. </w:t>
      </w:r>
      <w:r w:rsidR="00BB5437" w:rsidRPr="005E1E3C">
        <w:rPr>
          <w:sz w:val="24"/>
          <w:szCs w:val="24"/>
        </w:rPr>
        <w:t>W tym celu wysokość wynagrodzenia dla Wykonawcy za tę część prac może być ustalona przez Zamawiającego, bądź na podstawie czynników cenotwórczych wskazanych w § 8 ust. 16, bądź w inny uzasadniony sposób.</w:t>
      </w:r>
    </w:p>
    <w:p w14:paraId="58456E2B" w14:textId="5013869A" w:rsidR="00EE0442" w:rsidRPr="00BB5437" w:rsidRDefault="00EE0442" w:rsidP="00CA7348">
      <w:pPr>
        <w:pStyle w:val="Bezodstpw"/>
        <w:numPr>
          <w:ilvl w:val="0"/>
          <w:numId w:val="7"/>
        </w:numPr>
        <w:spacing w:line="276" w:lineRule="auto"/>
        <w:jc w:val="both"/>
        <w:rPr>
          <w:sz w:val="24"/>
          <w:szCs w:val="24"/>
        </w:rPr>
      </w:pPr>
      <w:r w:rsidRPr="00BB5437">
        <w:rPr>
          <w:sz w:val="24"/>
          <w:szCs w:val="24"/>
        </w:rPr>
        <w:t>Nieprzedłożenie projektu umowy o podwykonawstwo, których przedmiotem będą roboty budowlane lub nieprzedłożenie umowy o podwykonawstwo w terminach wynikających z niniejszej umowy lub przedł</w:t>
      </w:r>
      <w:r w:rsidR="00B42530" w:rsidRPr="00BB5437">
        <w:rPr>
          <w:sz w:val="24"/>
          <w:szCs w:val="24"/>
        </w:rPr>
        <w:t>ożenie umowy w terminie ale nie</w:t>
      </w:r>
      <w:r w:rsidRPr="00BB5437">
        <w:rPr>
          <w:sz w:val="24"/>
          <w:szCs w:val="24"/>
        </w:rPr>
        <w:t xml:space="preserve">spełniającej wymagań wynikających z niniejszej umowy stanowią niezależne przyczyny złożenia sprzeciwu.  </w:t>
      </w:r>
    </w:p>
    <w:p w14:paraId="7AA05EFB"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przedkładać Zamawiającemu</w:t>
      </w:r>
      <w:r w:rsidR="00B42530" w:rsidRPr="005E1E3C">
        <w:rPr>
          <w:sz w:val="24"/>
          <w:szCs w:val="24"/>
        </w:rPr>
        <w:t xml:space="preserve"> </w:t>
      </w:r>
      <w:r w:rsidRPr="005E1E3C">
        <w:rPr>
          <w:sz w:val="24"/>
          <w:szCs w:val="24"/>
        </w:rPr>
        <w:t>w terminie 7 dni od zawarcia poświadczone za zgodność z oryginałem kopie z</w:t>
      </w:r>
      <w:r w:rsidR="00B42530" w:rsidRPr="005E1E3C">
        <w:rPr>
          <w:sz w:val="24"/>
          <w:szCs w:val="24"/>
        </w:rPr>
        <w:t xml:space="preserve">awartych umów o podwykonawstwo </w:t>
      </w:r>
      <w:r w:rsidRPr="005E1E3C">
        <w:rPr>
          <w:sz w:val="24"/>
          <w:szCs w:val="24"/>
        </w:rPr>
        <w:t xml:space="preserve">oraz umów o podwykonawstwo, których przedmiotem </w:t>
      </w:r>
      <w:r w:rsidR="00B42530" w:rsidRPr="005E1E3C">
        <w:rPr>
          <w:sz w:val="24"/>
          <w:szCs w:val="24"/>
        </w:rPr>
        <w:t>są dostawy lub usługi, a także</w:t>
      </w:r>
      <w:r w:rsidRPr="005E1E3C">
        <w:rPr>
          <w:sz w:val="24"/>
          <w:szCs w:val="24"/>
        </w:rPr>
        <w:t xml:space="preserve"> ich zmiany. Zamawiający ma prawo zgłosić sprzeciw do umowy o podwykonawstwo, której przedmiotem są roboty budowlane, i do jej zmian w terminie 14 dni od dnia otrzymania ich poświadczonych kopii.</w:t>
      </w:r>
    </w:p>
    <w:p w14:paraId="7568AA95" w14:textId="77777777" w:rsidR="004D6D8D" w:rsidRPr="005E1E3C" w:rsidRDefault="004D6D8D" w:rsidP="00CA7348">
      <w:pPr>
        <w:pStyle w:val="Bezodstpw"/>
        <w:numPr>
          <w:ilvl w:val="0"/>
          <w:numId w:val="7"/>
        </w:numPr>
        <w:spacing w:line="276" w:lineRule="auto"/>
        <w:jc w:val="both"/>
        <w:rPr>
          <w:sz w:val="24"/>
          <w:szCs w:val="24"/>
        </w:rPr>
      </w:pPr>
      <w:r w:rsidRPr="005E1E3C">
        <w:rPr>
          <w:sz w:val="24"/>
          <w:szCs w:val="24"/>
        </w:rPr>
        <w:t>Zamawiający nie wyraża zgody na zawieranie umów podwykonawcy z dalszym podwykonawcą.</w:t>
      </w:r>
    </w:p>
    <w:p w14:paraId="4B650971" w14:textId="77777777" w:rsidR="00EE0442" w:rsidRPr="005E1E3C" w:rsidRDefault="00EE0442" w:rsidP="007C448E">
      <w:pPr>
        <w:pStyle w:val="Bezodstpw"/>
        <w:spacing w:line="276" w:lineRule="auto"/>
        <w:jc w:val="both"/>
        <w:rPr>
          <w:sz w:val="24"/>
          <w:szCs w:val="24"/>
        </w:rPr>
      </w:pPr>
    </w:p>
    <w:p w14:paraId="7E2822DE" w14:textId="77777777" w:rsidR="00EE0442" w:rsidRPr="005E1E3C" w:rsidRDefault="00EE0442" w:rsidP="007C448E">
      <w:pPr>
        <w:pStyle w:val="Bezodstpw"/>
        <w:spacing w:line="276" w:lineRule="auto"/>
        <w:jc w:val="center"/>
        <w:rPr>
          <w:b/>
          <w:sz w:val="24"/>
          <w:szCs w:val="24"/>
        </w:rPr>
      </w:pPr>
      <w:r w:rsidRPr="005E1E3C">
        <w:rPr>
          <w:b/>
          <w:sz w:val="24"/>
          <w:szCs w:val="24"/>
        </w:rPr>
        <w:t>§ 4</w:t>
      </w:r>
    </w:p>
    <w:p w14:paraId="64CE9149" w14:textId="0AF2DFAA" w:rsidR="00EE0442" w:rsidRPr="000A2619" w:rsidRDefault="00EE0442" w:rsidP="00EE6CB2">
      <w:pPr>
        <w:pStyle w:val="Bezodstpw"/>
        <w:spacing w:line="276" w:lineRule="auto"/>
        <w:jc w:val="both"/>
        <w:rPr>
          <w:b/>
          <w:bCs/>
          <w:color w:val="FF0000"/>
          <w:sz w:val="24"/>
          <w:szCs w:val="24"/>
        </w:rPr>
      </w:pPr>
      <w:r w:rsidRPr="005E1E3C">
        <w:rPr>
          <w:sz w:val="24"/>
          <w:szCs w:val="24"/>
        </w:rPr>
        <w:t xml:space="preserve">Zamawiający wymaga, aby przedmiot zamówienia został </w:t>
      </w:r>
      <w:r w:rsidRPr="00196464">
        <w:rPr>
          <w:sz w:val="24"/>
          <w:szCs w:val="24"/>
        </w:rPr>
        <w:t xml:space="preserve">zrealizowany </w:t>
      </w:r>
      <w:r w:rsidRPr="000A2619">
        <w:rPr>
          <w:b/>
          <w:bCs/>
          <w:sz w:val="24"/>
          <w:szCs w:val="24"/>
        </w:rPr>
        <w:t>w terminie</w:t>
      </w:r>
      <w:r w:rsidR="00EE6CB2" w:rsidRPr="000A2619">
        <w:rPr>
          <w:b/>
          <w:bCs/>
          <w:sz w:val="24"/>
          <w:szCs w:val="24"/>
        </w:rPr>
        <w:t xml:space="preserve"> </w:t>
      </w:r>
      <w:r w:rsidR="00542822" w:rsidRPr="000A2619">
        <w:rPr>
          <w:b/>
          <w:bCs/>
          <w:sz w:val="24"/>
          <w:szCs w:val="24"/>
        </w:rPr>
        <w:t>3</w:t>
      </w:r>
      <w:r w:rsidR="00BB5437">
        <w:rPr>
          <w:b/>
          <w:bCs/>
          <w:sz w:val="24"/>
          <w:szCs w:val="24"/>
        </w:rPr>
        <w:t>0</w:t>
      </w:r>
      <w:r w:rsidR="00542822" w:rsidRPr="000A2619">
        <w:rPr>
          <w:b/>
          <w:bCs/>
          <w:sz w:val="24"/>
          <w:szCs w:val="24"/>
        </w:rPr>
        <w:t xml:space="preserve"> </w:t>
      </w:r>
      <w:r w:rsidR="00BB5437">
        <w:rPr>
          <w:b/>
          <w:bCs/>
          <w:sz w:val="24"/>
          <w:szCs w:val="24"/>
        </w:rPr>
        <w:t>dni</w:t>
      </w:r>
      <w:r w:rsidRPr="000A2619">
        <w:rPr>
          <w:b/>
          <w:bCs/>
          <w:sz w:val="24"/>
          <w:szCs w:val="24"/>
        </w:rPr>
        <w:t xml:space="preserve"> od </w:t>
      </w:r>
      <w:r w:rsidR="00196464" w:rsidRPr="000A2619">
        <w:rPr>
          <w:b/>
          <w:bCs/>
          <w:sz w:val="24"/>
          <w:szCs w:val="24"/>
        </w:rPr>
        <w:t xml:space="preserve">dnia </w:t>
      </w:r>
      <w:r w:rsidR="00DE29AF">
        <w:rPr>
          <w:b/>
          <w:bCs/>
          <w:sz w:val="24"/>
          <w:szCs w:val="24"/>
        </w:rPr>
        <w:t>przekazania placu budowy w obecności przedstawicieli Generalnej Dyrekcji Dróg Krajowych i Autostrad.</w:t>
      </w:r>
    </w:p>
    <w:p w14:paraId="63A89A6C" w14:textId="77777777" w:rsidR="00EE0442" w:rsidRPr="005E1E3C" w:rsidRDefault="00EE0442" w:rsidP="007C448E">
      <w:pPr>
        <w:pStyle w:val="Bezodstpw"/>
        <w:spacing w:line="276" w:lineRule="auto"/>
        <w:jc w:val="both"/>
        <w:rPr>
          <w:sz w:val="24"/>
          <w:szCs w:val="24"/>
        </w:rPr>
      </w:pPr>
    </w:p>
    <w:p w14:paraId="56391991" w14:textId="77777777" w:rsidR="00EE0442" w:rsidRPr="005E1E3C" w:rsidRDefault="00EE0442" w:rsidP="007C448E">
      <w:pPr>
        <w:pStyle w:val="Bezodstpw"/>
        <w:spacing w:line="276" w:lineRule="auto"/>
        <w:jc w:val="center"/>
        <w:rPr>
          <w:b/>
          <w:sz w:val="24"/>
          <w:szCs w:val="24"/>
        </w:rPr>
      </w:pPr>
      <w:r w:rsidRPr="005E1E3C">
        <w:rPr>
          <w:b/>
          <w:sz w:val="24"/>
          <w:szCs w:val="24"/>
        </w:rPr>
        <w:t>§ 5</w:t>
      </w:r>
    </w:p>
    <w:p w14:paraId="6796C4F0" w14:textId="77777777" w:rsidR="00C9302F" w:rsidRPr="005E1E3C" w:rsidRDefault="00EE0442" w:rsidP="007C448E">
      <w:pPr>
        <w:pStyle w:val="Bezodstpw"/>
        <w:spacing w:line="276" w:lineRule="auto"/>
        <w:jc w:val="both"/>
        <w:rPr>
          <w:sz w:val="24"/>
          <w:szCs w:val="24"/>
        </w:rPr>
      </w:pPr>
      <w:r w:rsidRPr="005E1E3C">
        <w:rPr>
          <w:sz w:val="24"/>
          <w:szCs w:val="24"/>
        </w:rPr>
        <w:t>Do obowiązków Zamawiającego należy:</w:t>
      </w:r>
    </w:p>
    <w:p w14:paraId="1E0E0F4B" w14:textId="77777777" w:rsidR="00EE0442" w:rsidRPr="005E1E3C" w:rsidRDefault="00EE0442" w:rsidP="00CA7348">
      <w:pPr>
        <w:pStyle w:val="Bezodstpw"/>
        <w:numPr>
          <w:ilvl w:val="0"/>
          <w:numId w:val="9"/>
        </w:numPr>
        <w:spacing w:line="276" w:lineRule="auto"/>
        <w:jc w:val="both"/>
        <w:rPr>
          <w:sz w:val="24"/>
          <w:szCs w:val="24"/>
        </w:rPr>
      </w:pPr>
      <w:r w:rsidRPr="005E1E3C">
        <w:rPr>
          <w:sz w:val="24"/>
          <w:szCs w:val="24"/>
        </w:rPr>
        <w:t>Zaakceptowanie w ciągu 7 dni od przedłożenia przez Wykonawcę, harmonogramu</w:t>
      </w:r>
      <w:r w:rsidR="00C9302F" w:rsidRPr="005E1E3C">
        <w:rPr>
          <w:sz w:val="24"/>
          <w:szCs w:val="24"/>
        </w:rPr>
        <w:t xml:space="preserve"> robót.</w:t>
      </w:r>
    </w:p>
    <w:p w14:paraId="1C6D7D80"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P</w:t>
      </w:r>
      <w:r w:rsidR="00EE0442" w:rsidRPr="005E1E3C">
        <w:rPr>
          <w:sz w:val="24"/>
          <w:szCs w:val="24"/>
        </w:rPr>
        <w:t>rzekazanie Wykonawcy placu budowy na podstawie protokołu przekazania</w:t>
      </w:r>
      <w:r w:rsidRPr="005E1E3C">
        <w:rPr>
          <w:sz w:val="24"/>
          <w:szCs w:val="24"/>
        </w:rPr>
        <w:t>.</w:t>
      </w:r>
      <w:r w:rsidR="00EE0442" w:rsidRPr="005E1E3C">
        <w:rPr>
          <w:sz w:val="24"/>
          <w:szCs w:val="24"/>
        </w:rPr>
        <w:t xml:space="preserve">  </w:t>
      </w:r>
    </w:p>
    <w:p w14:paraId="2F745564"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W</w:t>
      </w:r>
      <w:r w:rsidR="00EE0442" w:rsidRPr="005E1E3C">
        <w:rPr>
          <w:sz w:val="24"/>
          <w:szCs w:val="24"/>
        </w:rPr>
        <w:t>skaz</w:t>
      </w:r>
      <w:r w:rsidRPr="005E1E3C">
        <w:rPr>
          <w:sz w:val="24"/>
          <w:szCs w:val="24"/>
        </w:rPr>
        <w:t>anie terenu pod zaplecze budowy.</w:t>
      </w:r>
    </w:p>
    <w:p w14:paraId="1CFCB885"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w:t>
      </w:r>
      <w:r w:rsidRPr="005E1E3C">
        <w:rPr>
          <w:sz w:val="24"/>
          <w:szCs w:val="24"/>
        </w:rPr>
        <w:t>ewnienie nadzoru inwestorskiego.</w:t>
      </w:r>
    </w:p>
    <w:p w14:paraId="263F7BF8"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O</w:t>
      </w:r>
      <w:r w:rsidR="00EE0442" w:rsidRPr="005E1E3C">
        <w:rPr>
          <w:sz w:val="24"/>
          <w:szCs w:val="24"/>
        </w:rPr>
        <w:t>debranie wykonanych robót</w:t>
      </w:r>
      <w:r w:rsidRPr="005E1E3C">
        <w:rPr>
          <w:sz w:val="24"/>
          <w:szCs w:val="24"/>
        </w:rPr>
        <w:t xml:space="preserve"> zrealizowanych zgodnie z umową.</w:t>
      </w:r>
    </w:p>
    <w:p w14:paraId="6C838EAA"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apłata umówionego wynagrodzenia.</w:t>
      </w:r>
    </w:p>
    <w:p w14:paraId="0E050B18"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72874A98" w14:textId="77777777" w:rsidR="00EE0442" w:rsidRPr="005E1E3C" w:rsidRDefault="00EE0442" w:rsidP="007C448E">
      <w:pPr>
        <w:pStyle w:val="Bezodstpw"/>
        <w:spacing w:line="276" w:lineRule="auto"/>
        <w:jc w:val="center"/>
        <w:rPr>
          <w:b/>
          <w:sz w:val="24"/>
          <w:szCs w:val="24"/>
        </w:rPr>
      </w:pPr>
      <w:r w:rsidRPr="005E1E3C">
        <w:rPr>
          <w:b/>
          <w:sz w:val="24"/>
          <w:szCs w:val="24"/>
        </w:rPr>
        <w:t>§ 6</w:t>
      </w:r>
    </w:p>
    <w:p w14:paraId="4B458FDF" w14:textId="77777777" w:rsidR="00EE0442" w:rsidRPr="005E1E3C" w:rsidRDefault="00EE0442" w:rsidP="007C448E">
      <w:pPr>
        <w:pStyle w:val="Bezodstpw"/>
        <w:spacing w:line="276" w:lineRule="auto"/>
        <w:jc w:val="both"/>
        <w:rPr>
          <w:sz w:val="24"/>
          <w:szCs w:val="24"/>
        </w:rPr>
      </w:pPr>
      <w:r w:rsidRPr="005E1E3C">
        <w:rPr>
          <w:sz w:val="24"/>
          <w:szCs w:val="24"/>
        </w:rPr>
        <w:lastRenderedPageBreak/>
        <w:t>Do o</w:t>
      </w:r>
      <w:r w:rsidR="00C9302F" w:rsidRPr="005E1E3C">
        <w:rPr>
          <w:sz w:val="24"/>
          <w:szCs w:val="24"/>
        </w:rPr>
        <w:t>bowiązków Wykonawcy należy w szczególności</w:t>
      </w:r>
      <w:r w:rsidRPr="005E1E3C">
        <w:rPr>
          <w:sz w:val="24"/>
          <w:szCs w:val="24"/>
        </w:rPr>
        <w:t>:</w:t>
      </w:r>
    </w:p>
    <w:p w14:paraId="46AD3228" w14:textId="46ABAD01" w:rsidR="00EE0442" w:rsidRPr="005E1E3C" w:rsidRDefault="00EE0442" w:rsidP="00CA7348">
      <w:pPr>
        <w:pStyle w:val="Bezodstpw"/>
        <w:numPr>
          <w:ilvl w:val="0"/>
          <w:numId w:val="10"/>
        </w:numPr>
        <w:spacing w:line="276" w:lineRule="auto"/>
        <w:jc w:val="both"/>
        <w:rPr>
          <w:sz w:val="24"/>
          <w:szCs w:val="24"/>
        </w:rPr>
      </w:pPr>
      <w:r w:rsidRPr="005E1E3C">
        <w:rPr>
          <w:sz w:val="24"/>
          <w:szCs w:val="24"/>
        </w:rPr>
        <w:t>Prz</w:t>
      </w:r>
      <w:r w:rsidR="00196464">
        <w:rPr>
          <w:sz w:val="24"/>
          <w:szCs w:val="24"/>
        </w:rPr>
        <w:t xml:space="preserve">edstawienie Harmonogramu robót w terminie </w:t>
      </w:r>
      <w:r w:rsidR="00BB5437">
        <w:rPr>
          <w:sz w:val="24"/>
          <w:szCs w:val="24"/>
        </w:rPr>
        <w:t>3</w:t>
      </w:r>
      <w:r w:rsidR="00196464">
        <w:rPr>
          <w:sz w:val="24"/>
          <w:szCs w:val="24"/>
        </w:rPr>
        <w:t xml:space="preserve"> dni od dnia zawarcia umowy</w:t>
      </w:r>
      <w:r w:rsidRPr="005E1E3C">
        <w:rPr>
          <w:sz w:val="24"/>
          <w:szCs w:val="24"/>
        </w:rPr>
        <w:t>.</w:t>
      </w:r>
    </w:p>
    <w:p w14:paraId="7D6A01B1"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P</w:t>
      </w:r>
      <w:r w:rsidR="00EE0442" w:rsidRPr="005E1E3C">
        <w:rPr>
          <w:sz w:val="24"/>
          <w:szCs w:val="24"/>
        </w:rPr>
        <w:t>rzygotowan</w:t>
      </w:r>
      <w:r w:rsidRPr="005E1E3C">
        <w:rPr>
          <w:sz w:val="24"/>
          <w:szCs w:val="24"/>
        </w:rPr>
        <w:t>ie i organizacja placu budowy.</w:t>
      </w:r>
    </w:p>
    <w:p w14:paraId="66CFE958"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ykonanie przedmiotu określonego w § 1 niniejszej umowy zgodnie z obowiązującymi przepisami prawa, normami, zasa</w:t>
      </w:r>
      <w:r w:rsidRPr="005E1E3C">
        <w:rPr>
          <w:sz w:val="24"/>
          <w:szCs w:val="24"/>
        </w:rPr>
        <w:t>dami wiedzy i sztuki budowlanej.</w:t>
      </w:r>
    </w:p>
    <w:p w14:paraId="5137D386"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ykonanie przedmiotu umowy przy pomocy osób posiadających odpowiednie          kwalifikacje, przeszkolonych w zakresie przepisów bhp i przeciwpożarowych</w:t>
      </w:r>
      <w:r w:rsidRPr="005E1E3C">
        <w:rPr>
          <w:sz w:val="24"/>
          <w:szCs w:val="24"/>
        </w:rPr>
        <w:t xml:space="preserve"> </w:t>
      </w:r>
      <w:r w:rsidR="00EE0442" w:rsidRPr="005E1E3C">
        <w:rPr>
          <w:sz w:val="24"/>
          <w:szCs w:val="24"/>
        </w:rPr>
        <w:t xml:space="preserve">oraz  wyposażonych </w:t>
      </w:r>
      <w:r w:rsidRPr="005E1E3C">
        <w:rPr>
          <w:sz w:val="24"/>
          <w:szCs w:val="24"/>
        </w:rPr>
        <w:t>w odpowiedni sprzęt i narzędzia.</w:t>
      </w:r>
    </w:p>
    <w:p w14:paraId="65BA8D80"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Z</w:t>
      </w:r>
      <w:r w:rsidR="00EE0442" w:rsidRPr="005E1E3C">
        <w:rPr>
          <w:sz w:val="24"/>
          <w:szCs w:val="24"/>
        </w:rPr>
        <w:t>apewnienie nadzoru technicznego nad realizowanym zadaniem, nadzór nad personelem w zakresie porządku i dyscypliny, w szczególności</w:t>
      </w:r>
      <w:r w:rsidRPr="005E1E3C">
        <w:rPr>
          <w:sz w:val="24"/>
          <w:szCs w:val="24"/>
        </w:rPr>
        <w:t xml:space="preserve"> </w:t>
      </w:r>
      <w:r w:rsidR="00EE0442" w:rsidRPr="005E1E3C">
        <w:rPr>
          <w:sz w:val="24"/>
          <w:szCs w:val="24"/>
        </w:rPr>
        <w:t xml:space="preserve">zapewnienie stałej obecności na placu budowy w czasie prowadzonych robót budowlanych osoby kierującej, koordynującej i nadzorującej pracą pracowników Wykonawcy lub innych osób wykonujących czynności na placu budowy. </w:t>
      </w:r>
    </w:p>
    <w:p w14:paraId="0583E101"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Z</w:t>
      </w:r>
      <w:r w:rsidR="00EE0442" w:rsidRPr="005E1E3C">
        <w:rPr>
          <w:sz w:val="24"/>
          <w:szCs w:val="24"/>
        </w:rPr>
        <w:t>apewnienie dozoru i ochrony mienia przez cały okres trwania budowy</w:t>
      </w:r>
      <w:r w:rsidRPr="005E1E3C">
        <w:rPr>
          <w:sz w:val="24"/>
          <w:szCs w:val="24"/>
        </w:rPr>
        <w:t>.</w:t>
      </w:r>
    </w:p>
    <w:p w14:paraId="2F5B8981"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R</w:t>
      </w:r>
      <w:r w:rsidR="00EE0442" w:rsidRPr="005E1E3C">
        <w:rPr>
          <w:sz w:val="24"/>
          <w:szCs w:val="24"/>
        </w:rPr>
        <w:t>ealizowanie własnym kosztem i staraniem obiektów tymczasowego zaplecza budowy, wykonanie zasilania elektrycznego i zaopatrzenia w media pl</w:t>
      </w:r>
      <w:r w:rsidRPr="005E1E3C">
        <w:rPr>
          <w:sz w:val="24"/>
          <w:szCs w:val="24"/>
        </w:rPr>
        <w:t>acu budowy wraz z podlicznikami.</w:t>
      </w:r>
    </w:p>
    <w:p w14:paraId="65B6DECC"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I</w:t>
      </w:r>
      <w:r w:rsidR="00EE0442" w:rsidRPr="005E1E3C">
        <w:rPr>
          <w:sz w:val="24"/>
          <w:szCs w:val="24"/>
        </w:rPr>
        <w:t>nformowanie inspektora nadzoru o problemach i okolicz</w:t>
      </w:r>
      <w:r w:rsidRPr="005E1E3C">
        <w:rPr>
          <w:sz w:val="24"/>
          <w:szCs w:val="24"/>
        </w:rPr>
        <w:t xml:space="preserve">nościach mogących wpłynąć na </w:t>
      </w:r>
      <w:r w:rsidR="00EE0442" w:rsidRPr="005E1E3C">
        <w:rPr>
          <w:sz w:val="24"/>
          <w:szCs w:val="24"/>
        </w:rPr>
        <w:t>jakość robót oraz opóźnienie termi</w:t>
      </w:r>
      <w:r w:rsidRPr="005E1E3C">
        <w:rPr>
          <w:sz w:val="24"/>
          <w:szCs w:val="24"/>
        </w:rPr>
        <w:t>nu zakończenia przedmiotu umowy.</w:t>
      </w:r>
    </w:p>
    <w:p w14:paraId="338E1625"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P</w:t>
      </w:r>
      <w:r w:rsidR="00EE0442" w:rsidRPr="005E1E3C">
        <w:rPr>
          <w:sz w:val="24"/>
          <w:szCs w:val="24"/>
        </w:rPr>
        <w:t>onoszenie odpowiedzialności wobec Zamawiającego i/lub osób trzecich za wszelkie szkody spowodowane w związku z prowadzo</w:t>
      </w:r>
      <w:r w:rsidRPr="005E1E3C">
        <w:rPr>
          <w:sz w:val="24"/>
          <w:szCs w:val="24"/>
        </w:rPr>
        <w:t>nymi robotami i na placu budowy.</w:t>
      </w:r>
    </w:p>
    <w:p w14:paraId="6CF461B4"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O</w:t>
      </w:r>
      <w:r w:rsidR="00EE0442" w:rsidRPr="005E1E3C">
        <w:rPr>
          <w:sz w:val="24"/>
          <w:szCs w:val="24"/>
        </w:rPr>
        <w:t>bsługa geodezyjna (w tym wytyczenie</w:t>
      </w:r>
      <w:r w:rsidRPr="005E1E3C">
        <w:rPr>
          <w:sz w:val="24"/>
          <w:szCs w:val="24"/>
        </w:rPr>
        <w:t xml:space="preserve"> i inwentaryzacja powykonawcza).</w:t>
      </w:r>
    </w:p>
    <w:p w14:paraId="7655358A"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ywóz odpadów i mat</w:t>
      </w:r>
      <w:r w:rsidRPr="005E1E3C">
        <w:rPr>
          <w:sz w:val="24"/>
          <w:szCs w:val="24"/>
        </w:rPr>
        <w:t>eriałów z demontaży i rozbiórek.</w:t>
      </w:r>
    </w:p>
    <w:p w14:paraId="3DF3F8C7"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S</w:t>
      </w:r>
      <w:r w:rsidR="00EE0442" w:rsidRPr="005E1E3C">
        <w:rPr>
          <w:sz w:val="24"/>
          <w:szCs w:val="24"/>
        </w:rPr>
        <w:t>porządzenie dokumentacji budowlanej powykonaw</w:t>
      </w:r>
      <w:r w:rsidRPr="005E1E3C">
        <w:rPr>
          <w:sz w:val="24"/>
          <w:szCs w:val="24"/>
        </w:rPr>
        <w:t>czej na odbiór końcowy zadania.</w:t>
      </w:r>
    </w:p>
    <w:p w14:paraId="539BB7B1" w14:textId="60F32705" w:rsidR="00EE0442" w:rsidRPr="005E1E3C" w:rsidRDefault="00C9302F" w:rsidP="00CA7348">
      <w:pPr>
        <w:pStyle w:val="Bezodstpw"/>
        <w:numPr>
          <w:ilvl w:val="0"/>
          <w:numId w:val="10"/>
        </w:numPr>
        <w:spacing w:line="276" w:lineRule="auto"/>
        <w:jc w:val="both"/>
        <w:rPr>
          <w:sz w:val="24"/>
          <w:szCs w:val="24"/>
        </w:rPr>
      </w:pPr>
      <w:r w:rsidRPr="005E1E3C">
        <w:rPr>
          <w:sz w:val="24"/>
          <w:szCs w:val="24"/>
        </w:rPr>
        <w:t>U</w:t>
      </w:r>
      <w:r w:rsidR="00EE0442" w:rsidRPr="005E1E3C">
        <w:rPr>
          <w:sz w:val="24"/>
          <w:szCs w:val="24"/>
        </w:rPr>
        <w:t>stanowienie kierownika budowy</w:t>
      </w:r>
      <w:r w:rsidR="000A2619">
        <w:rPr>
          <w:sz w:val="24"/>
          <w:szCs w:val="24"/>
        </w:rPr>
        <w:t>.</w:t>
      </w:r>
    </w:p>
    <w:p w14:paraId="17E2F37F" w14:textId="4290EE24" w:rsidR="00EE0442" w:rsidRPr="005E1E3C" w:rsidRDefault="00EE0442" w:rsidP="00CA7348">
      <w:pPr>
        <w:pStyle w:val="Bezodstpw"/>
        <w:numPr>
          <w:ilvl w:val="0"/>
          <w:numId w:val="10"/>
        </w:numPr>
        <w:spacing w:line="276" w:lineRule="auto"/>
        <w:jc w:val="both"/>
        <w:rPr>
          <w:sz w:val="24"/>
          <w:szCs w:val="24"/>
        </w:rPr>
      </w:pPr>
      <w:r w:rsidRPr="005E1E3C">
        <w:rPr>
          <w:sz w:val="24"/>
          <w:szCs w:val="24"/>
        </w:rPr>
        <w:t xml:space="preserve">W przypadku, gdy w związku z prowadzonymi robotami i/lub na placu robót osoba trzecia poniesie szkodę, a Wykonawca nie naprawi szkody w terminie </w:t>
      </w:r>
      <w:r w:rsidR="00DB34B1">
        <w:rPr>
          <w:sz w:val="24"/>
          <w:szCs w:val="24"/>
        </w:rPr>
        <w:t>14</w:t>
      </w:r>
      <w:r w:rsidRPr="005E1E3C">
        <w:rPr>
          <w:sz w:val="24"/>
          <w:szCs w:val="24"/>
        </w:rPr>
        <w:t xml:space="preserve">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78A3FBB7" w14:textId="77777777" w:rsidR="00EE0442" w:rsidRPr="005E1E3C" w:rsidRDefault="00EE0442" w:rsidP="007C448E">
      <w:pPr>
        <w:pStyle w:val="Bezodstpw"/>
        <w:spacing w:line="276" w:lineRule="auto"/>
        <w:jc w:val="both"/>
        <w:rPr>
          <w:sz w:val="24"/>
          <w:szCs w:val="24"/>
        </w:rPr>
      </w:pPr>
    </w:p>
    <w:p w14:paraId="45FC9E9B" w14:textId="77777777" w:rsidR="00EE0442" w:rsidRPr="005E1E3C" w:rsidRDefault="00EE0442" w:rsidP="007C448E">
      <w:pPr>
        <w:pStyle w:val="Bezodstpw"/>
        <w:spacing w:line="276" w:lineRule="auto"/>
        <w:jc w:val="center"/>
        <w:rPr>
          <w:b/>
          <w:sz w:val="24"/>
          <w:szCs w:val="24"/>
        </w:rPr>
      </w:pPr>
      <w:r w:rsidRPr="005E1E3C">
        <w:rPr>
          <w:b/>
          <w:sz w:val="24"/>
          <w:szCs w:val="24"/>
        </w:rPr>
        <w:t>§ 7</w:t>
      </w:r>
    </w:p>
    <w:p w14:paraId="501DF8D4" w14:textId="77777777" w:rsidR="00BB5437" w:rsidRPr="005E1E3C" w:rsidRDefault="00BB5437" w:rsidP="00BB5437">
      <w:pPr>
        <w:pStyle w:val="Bezodstpw"/>
        <w:numPr>
          <w:ilvl w:val="0"/>
          <w:numId w:val="11"/>
        </w:numPr>
        <w:spacing w:line="276" w:lineRule="auto"/>
        <w:jc w:val="both"/>
        <w:rPr>
          <w:sz w:val="24"/>
          <w:szCs w:val="24"/>
        </w:rPr>
      </w:pPr>
      <w:bookmarkStart w:id="1" w:name="_Hlk133084380"/>
      <w:r w:rsidRPr="005E1E3C">
        <w:rPr>
          <w:sz w:val="24"/>
          <w:szCs w:val="24"/>
        </w:rPr>
        <w:t xml:space="preserve">Wykonawca jest zobowiązany stosować się do wszystkich poleceń i instrukcji </w:t>
      </w:r>
      <w:r>
        <w:rPr>
          <w:sz w:val="24"/>
          <w:szCs w:val="24"/>
        </w:rPr>
        <w:t xml:space="preserve">wyznaczonego przez zamawiającego </w:t>
      </w:r>
      <w:r w:rsidRPr="005E1E3C">
        <w:rPr>
          <w:sz w:val="24"/>
          <w:szCs w:val="24"/>
        </w:rPr>
        <w:t>inspektora nadzoru, dotyczących prawidłowości wykonywania przedmiotu zamówienia.</w:t>
      </w:r>
    </w:p>
    <w:bookmarkEnd w:id="1"/>
    <w:p w14:paraId="28DFB3A2" w14:textId="77777777" w:rsidR="00BB5437" w:rsidRPr="005E1E3C" w:rsidRDefault="00BB5437" w:rsidP="00BB5437">
      <w:pPr>
        <w:pStyle w:val="Bezodstpw"/>
        <w:numPr>
          <w:ilvl w:val="0"/>
          <w:numId w:val="11"/>
        </w:numPr>
        <w:spacing w:line="276" w:lineRule="auto"/>
        <w:jc w:val="both"/>
        <w:rPr>
          <w:sz w:val="24"/>
          <w:szCs w:val="24"/>
        </w:rPr>
      </w:pPr>
      <w:r w:rsidRPr="005E1E3C">
        <w:rPr>
          <w:sz w:val="24"/>
          <w:szCs w:val="24"/>
        </w:rPr>
        <w:t>Zamawiający ma prawo wskazać dodatkowe osoby w celu kontroli przedmiotu umowy, a Wykonawca ma prawo i obowiązek udostępnić tym osobom teren budowy oraz wszelką dokumentację przedmiotu umowy.</w:t>
      </w:r>
    </w:p>
    <w:p w14:paraId="28FB26CB" w14:textId="77777777" w:rsidR="00BB5437" w:rsidRPr="005E1E3C" w:rsidRDefault="00BB5437" w:rsidP="00BB5437">
      <w:pPr>
        <w:pStyle w:val="Bezodstpw"/>
        <w:numPr>
          <w:ilvl w:val="0"/>
          <w:numId w:val="11"/>
        </w:numPr>
        <w:spacing w:line="276" w:lineRule="auto"/>
        <w:jc w:val="both"/>
        <w:rPr>
          <w:sz w:val="24"/>
          <w:szCs w:val="24"/>
        </w:rPr>
      </w:pPr>
      <w:r w:rsidRPr="005E1E3C">
        <w:rPr>
          <w:sz w:val="24"/>
          <w:szCs w:val="24"/>
        </w:rPr>
        <w:lastRenderedPageBreak/>
        <w:t>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warsztatowej może skutkować nieodebraniem przez Zamawiającego przedmiotu umowy.</w:t>
      </w:r>
    </w:p>
    <w:p w14:paraId="7F547A1A" w14:textId="77777777" w:rsidR="00EE0442" w:rsidRPr="005E1E3C" w:rsidRDefault="00EE0442" w:rsidP="007C448E">
      <w:pPr>
        <w:pStyle w:val="Bezodstpw"/>
        <w:spacing w:line="276" w:lineRule="auto"/>
        <w:jc w:val="both"/>
        <w:rPr>
          <w:sz w:val="24"/>
          <w:szCs w:val="24"/>
        </w:rPr>
      </w:pPr>
    </w:p>
    <w:p w14:paraId="66DD382C" w14:textId="77777777" w:rsidR="00EE0442" w:rsidRPr="005E1E3C" w:rsidRDefault="00EE0442" w:rsidP="007C448E">
      <w:pPr>
        <w:pStyle w:val="Bezodstpw"/>
        <w:spacing w:line="276" w:lineRule="auto"/>
        <w:jc w:val="center"/>
        <w:rPr>
          <w:b/>
          <w:sz w:val="24"/>
          <w:szCs w:val="24"/>
        </w:rPr>
      </w:pPr>
      <w:r w:rsidRPr="005E1E3C">
        <w:rPr>
          <w:b/>
          <w:sz w:val="24"/>
          <w:szCs w:val="24"/>
        </w:rPr>
        <w:t>§ 8</w:t>
      </w:r>
    </w:p>
    <w:p w14:paraId="4FC0CC38"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Ustala się wynagrodzenie ryczałtowe Wykonawcy zgodnie z ceną ofertową w wysokości .................... zł brutto (słownie: ........................................</w:t>
      </w:r>
      <w:r w:rsidR="00A36EC6" w:rsidRPr="005E1E3C">
        <w:rPr>
          <w:sz w:val="24"/>
          <w:szCs w:val="24"/>
        </w:rPr>
        <w:t>..</w:t>
      </w:r>
      <w:r w:rsidR="00EE6CB2">
        <w:rPr>
          <w:sz w:val="24"/>
          <w:szCs w:val="24"/>
        </w:rPr>
        <w:t>... ), z zastrzeżeniem ust. 2.</w:t>
      </w:r>
    </w:p>
    <w:p w14:paraId="3111F97B" w14:textId="77777777" w:rsidR="00BB5437" w:rsidRPr="005F6EE4" w:rsidRDefault="00BB5437" w:rsidP="00BB5437">
      <w:pPr>
        <w:widowControl w:val="0"/>
        <w:numPr>
          <w:ilvl w:val="0"/>
          <w:numId w:val="12"/>
        </w:numPr>
        <w:suppressAutoHyphens/>
        <w:spacing w:line="276" w:lineRule="auto"/>
        <w:jc w:val="both"/>
        <w:rPr>
          <w:rFonts w:asciiTheme="minorHAnsi" w:hAnsiTheme="minorHAnsi" w:cstheme="minorHAnsi"/>
          <w:sz w:val="24"/>
          <w:szCs w:val="24"/>
        </w:rPr>
      </w:pPr>
      <w:r w:rsidRPr="005F6EE4">
        <w:rPr>
          <w:rFonts w:asciiTheme="minorHAnsi" w:hAnsiTheme="minorHAnsi" w:cstheme="minorHAnsi"/>
          <w:sz w:val="24"/>
          <w:szCs w:val="24"/>
        </w:rPr>
        <w:t>Wynagrodzenie określone w ust. 1 zawiera wszelkie koszty związane z realizacją zadania wynikające wprost z dokumentacji technicznej, jak również w niej nieujęte,           a niezbędne do wykonania zamówienia w zakresie podanym w opisie przedmiotu zamówienia zgodnie z SWZ, obowiązującymi przepisami, Prawem Budowlanym, sztuką budowlaną, wydanymi decyzjami, pozwoleniami i uzgodnieniami, wszelkie roboty przygotowawcze, porządkowe, zagospodarowanie placu budowy, koszty utrzymania zaplecza budowy i inne, a tym samym wyczerpuje wszelkie roszczenia Wykonawcy za wykonanie przedmiotu umowy.</w:t>
      </w:r>
    </w:p>
    <w:p w14:paraId="4DBF7345" w14:textId="763943F2" w:rsidR="00BB5437" w:rsidRDefault="00BB5437" w:rsidP="00CA7348">
      <w:pPr>
        <w:pStyle w:val="Bezodstpw"/>
        <w:numPr>
          <w:ilvl w:val="0"/>
          <w:numId w:val="12"/>
        </w:numPr>
        <w:spacing w:line="276" w:lineRule="auto"/>
        <w:jc w:val="both"/>
        <w:rPr>
          <w:sz w:val="24"/>
          <w:szCs w:val="24"/>
        </w:rPr>
      </w:pPr>
      <w:r w:rsidRPr="005E1E3C">
        <w:rPr>
          <w:sz w:val="24"/>
          <w:szCs w:val="24"/>
        </w:rPr>
        <w:t>Tabela wynagrodzenia ryczałtowego z rozbiciem na poszczególne elementy zadania/rodzaje robót stanowi załącznik nr 2 do umowy. Podanie kwot w tabeli ma na celu uzyskanie przez Zamawiającego danych o wysokości wynagrodzeń za dane roboty dla prowadzonych przez Zamawiającego obliczeń statystycznych, a ponadto służy jedynie: uzyskaniu informacji o zakładanej wysokości wynagrodzenia za dane roboty oraz pomocniczo określeniu,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stanowi podstawy do występowania z roszczeniem o podwyższenie wynagrodzenia ryczałtowego określonego w umowie.</w:t>
      </w:r>
      <w:r>
        <w:rPr>
          <w:sz w:val="24"/>
          <w:szCs w:val="24"/>
        </w:rPr>
        <w:t xml:space="preserve"> </w:t>
      </w:r>
    </w:p>
    <w:p w14:paraId="29110B36" w14:textId="290C08EF" w:rsidR="00EE0442" w:rsidRPr="005E1E3C" w:rsidRDefault="00EE0442" w:rsidP="00CA7348">
      <w:pPr>
        <w:pStyle w:val="Bezodstpw"/>
        <w:numPr>
          <w:ilvl w:val="0"/>
          <w:numId w:val="12"/>
        </w:numPr>
        <w:spacing w:line="276" w:lineRule="auto"/>
        <w:jc w:val="both"/>
        <w:rPr>
          <w:sz w:val="24"/>
          <w:szCs w:val="24"/>
        </w:rPr>
      </w:pPr>
      <w:r w:rsidRPr="005E1E3C">
        <w:rPr>
          <w:sz w:val="24"/>
          <w:szCs w:val="24"/>
        </w:rPr>
        <w:t>Zapłata należności nastąpi przez zapłatę faktury końcowej, którą Wykonawca może wystawić po wykonaniu i odbiorze końcowym</w:t>
      </w:r>
      <w:r w:rsidR="003221A7" w:rsidRPr="005E1E3C">
        <w:rPr>
          <w:sz w:val="24"/>
          <w:szCs w:val="24"/>
        </w:rPr>
        <w:t>.</w:t>
      </w:r>
    </w:p>
    <w:p w14:paraId="0DE7E4C5"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W przypadku powierzenia przez Wykonawcę części robót podwykonawcom, których przedmiotem są roboty budowlane oraz podwykonawcom, którzy zawarli przedłożone Zamawiającemu umowy o podwykonawstwo, których przedmiotem są dostawy lub </w:t>
      </w:r>
      <w:r w:rsidRPr="005E1E3C">
        <w:rPr>
          <w:sz w:val="24"/>
          <w:szCs w:val="24"/>
        </w:rPr>
        <w:lastRenderedPageBreak/>
        <w:t>usługi (o których m</w:t>
      </w:r>
      <w:r w:rsidR="003221A7" w:rsidRPr="005E1E3C">
        <w:rPr>
          <w:sz w:val="24"/>
          <w:szCs w:val="24"/>
        </w:rPr>
        <w:t>owa w art. 464 ust. 8 ustawy</w:t>
      </w:r>
      <w:r w:rsidRPr="005E1E3C">
        <w:rPr>
          <w:sz w:val="24"/>
          <w:szCs w:val="24"/>
        </w:rPr>
        <w:t>), Wykonawca, niezależnie od obowiązków wskazanych wyżej, przedłoży Zamawiającemu, przed terminem płatności faktury dowód dokonania zapłaty kwoty odpowiadającej wynagrodzeniu podwykonawców wskazanych w protokole będą</w:t>
      </w:r>
      <w:r w:rsidR="003221A7" w:rsidRPr="005E1E3C">
        <w:rPr>
          <w:sz w:val="24"/>
          <w:szCs w:val="24"/>
        </w:rPr>
        <w:t xml:space="preserve">cym podstawą do wystawienia </w:t>
      </w:r>
      <w:r w:rsidRPr="005E1E3C">
        <w:rPr>
          <w:sz w:val="24"/>
          <w:szCs w:val="24"/>
        </w:rPr>
        <w:t>faktury.</w:t>
      </w:r>
    </w:p>
    <w:p w14:paraId="14401E5B"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nieprzedłożenia dowodu zapłaty (oświadczenia podwykonawcy o otr</w:t>
      </w:r>
      <w:r w:rsidR="003221A7" w:rsidRPr="005E1E3C">
        <w:rPr>
          <w:sz w:val="24"/>
          <w:szCs w:val="24"/>
        </w:rPr>
        <w:t>zymaniu zapłaty) wynagrodzenia</w:t>
      </w:r>
      <w:r w:rsidRPr="005E1E3C">
        <w:rPr>
          <w:sz w:val="24"/>
          <w:szCs w:val="24"/>
        </w:rPr>
        <w:t>, Zamawiający może wstrzymać zapłatę kwoty odpowiadającej kwoci</w:t>
      </w:r>
      <w:r w:rsidR="003221A7" w:rsidRPr="005E1E3C">
        <w:rPr>
          <w:sz w:val="24"/>
          <w:szCs w:val="24"/>
        </w:rPr>
        <w:t>e wynagrodzenia dla podwykonawcy</w:t>
      </w:r>
      <w:r w:rsidRPr="005E1E3C">
        <w:rPr>
          <w:sz w:val="24"/>
          <w:szCs w:val="24"/>
        </w:rPr>
        <w:t xml:space="preserve">, które nie zostało </w:t>
      </w:r>
      <w:r w:rsidR="003221A7" w:rsidRPr="005E1E3C">
        <w:rPr>
          <w:sz w:val="24"/>
          <w:szCs w:val="24"/>
        </w:rPr>
        <w:t>mu</w:t>
      </w:r>
      <w:r w:rsidRPr="005E1E3C">
        <w:rPr>
          <w:sz w:val="24"/>
          <w:szCs w:val="24"/>
        </w:rPr>
        <w:t xml:space="preserve"> zapłacone, do dnia otrzymania dowodu zapłaty tego wynagrodzenia. Wstrzymanie płatności nie powoduje powstania opóźnienia po stronie Zamawiającego.  </w:t>
      </w:r>
      <w:r w:rsidRPr="005E1E3C">
        <w:rPr>
          <w:sz w:val="24"/>
          <w:szCs w:val="24"/>
        </w:rPr>
        <w:tab/>
      </w:r>
    </w:p>
    <w:p w14:paraId="7AD932CA" w14:textId="4601BD7F"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którzy zawarli zaakceptowane przez Zamawiającego umowy o podwykonawstwo, przedmiotem są roboty budowlane, suma należności dla Wykonawcy nie może być wyższa niż kwota wynagrodzenia określonego w ust. 1, pomniejszona o sumę kwot pełnych ryczałtowych wynagrodzeń (netto plus VAT) dla podwykonawców</w:t>
      </w:r>
      <w:r w:rsidR="003221A7" w:rsidRPr="005E1E3C">
        <w:rPr>
          <w:sz w:val="24"/>
          <w:szCs w:val="24"/>
        </w:rPr>
        <w:t xml:space="preserve"> </w:t>
      </w:r>
      <w:r w:rsidRPr="005E1E3C">
        <w:rPr>
          <w:sz w:val="24"/>
          <w:szCs w:val="24"/>
        </w:rPr>
        <w:t>(także niewymagalnych), wynikających z umów o podwykonawstwo łączących podw</w:t>
      </w:r>
      <w:r w:rsidR="003221A7" w:rsidRPr="005E1E3C">
        <w:rPr>
          <w:sz w:val="24"/>
          <w:szCs w:val="24"/>
        </w:rPr>
        <w:t xml:space="preserve">ykonawców z Wykonawcą, </w:t>
      </w:r>
      <w:r w:rsidRPr="005E1E3C">
        <w:rPr>
          <w:sz w:val="24"/>
          <w:szCs w:val="24"/>
        </w:rPr>
        <w:t>a</w:t>
      </w:r>
      <w:r w:rsidR="003221A7" w:rsidRPr="005E1E3C">
        <w:rPr>
          <w:sz w:val="24"/>
          <w:szCs w:val="24"/>
        </w:rPr>
        <w:t xml:space="preserve"> nie zapłaconych podwykonawcom</w:t>
      </w:r>
      <w:r w:rsidRPr="005E1E3C">
        <w:rPr>
          <w:sz w:val="24"/>
          <w:szCs w:val="24"/>
        </w:rPr>
        <w:t>.</w:t>
      </w:r>
    </w:p>
    <w:p w14:paraId="797E7640"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Obowiązkiem Wykonawcy jest dołączenie do faktury przedkładanej Zamawiającemu oświadczeń Podwykonawcy (wraz z kopiami wszystkich dokumentów wymienionych w oświadczeniu) potwierdzonych przez Wykonawcę o stanie rozliczeń</w:t>
      </w:r>
      <w:r w:rsidR="003221A7" w:rsidRPr="005E1E3C">
        <w:rPr>
          <w:sz w:val="24"/>
          <w:szCs w:val="24"/>
        </w:rPr>
        <w:t xml:space="preserve"> Wykonawcy z Podwykonawcą, </w:t>
      </w:r>
      <w:r w:rsidRPr="005E1E3C">
        <w:rPr>
          <w:sz w:val="24"/>
          <w:szCs w:val="24"/>
        </w:rPr>
        <w:t>złożonych w</w:t>
      </w:r>
      <w:r w:rsidR="003221A7" w:rsidRPr="005E1E3C">
        <w:rPr>
          <w:sz w:val="24"/>
          <w:szCs w:val="24"/>
        </w:rPr>
        <w:t xml:space="preserve"> </w:t>
      </w:r>
      <w:r w:rsidRPr="005E1E3C">
        <w:rPr>
          <w:sz w:val="24"/>
          <w:szCs w:val="24"/>
        </w:rPr>
        <w:t xml:space="preserve">dniu wystawiania faktury przez Wykonawcę, bądź oświadczenie </w:t>
      </w:r>
      <w:r w:rsidR="003221A7" w:rsidRPr="005E1E3C">
        <w:rPr>
          <w:sz w:val="24"/>
          <w:szCs w:val="24"/>
        </w:rPr>
        <w:t>Wykonawcy o braku podwykonawców.</w:t>
      </w:r>
    </w:p>
    <w:p w14:paraId="038B73A8" w14:textId="0CA6449B"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Brak zgodnego z prawdą oświadczenia o którym mowa w ust. </w:t>
      </w:r>
      <w:r w:rsidR="009626CC">
        <w:rPr>
          <w:sz w:val="24"/>
          <w:szCs w:val="24"/>
        </w:rPr>
        <w:t>8</w:t>
      </w:r>
      <w:r w:rsidRPr="005E1E3C">
        <w:rPr>
          <w:sz w:val="24"/>
          <w:szCs w:val="24"/>
        </w:rPr>
        <w:t xml:space="preserve"> z kompletem dokumentów,  a także niewywiązanie się przez Wykonawcę z nałożonych obowiązków określonych w umowie,</w:t>
      </w:r>
      <w:r w:rsidR="00A977C5" w:rsidRPr="005E1E3C">
        <w:rPr>
          <w:sz w:val="24"/>
          <w:szCs w:val="24"/>
        </w:rPr>
        <w:t xml:space="preserve"> </w:t>
      </w:r>
      <w:r w:rsidRPr="005E1E3C">
        <w:rPr>
          <w:sz w:val="24"/>
          <w:szCs w:val="24"/>
        </w:rPr>
        <w:t xml:space="preserve">o których mowa w § 3 ust. </w:t>
      </w:r>
      <w:r w:rsidR="009626CC">
        <w:rPr>
          <w:sz w:val="24"/>
          <w:szCs w:val="24"/>
        </w:rPr>
        <w:t xml:space="preserve">10 pkt </w:t>
      </w:r>
      <w:r w:rsidRPr="005E1E3C">
        <w:rPr>
          <w:sz w:val="24"/>
          <w:szCs w:val="24"/>
        </w:rPr>
        <w:t>12-17,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14:paraId="17E0B7FE"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Zamawiający, o ile będzie ponosił odpowiedzialność za zapłatę wynagrodzenia dla </w:t>
      </w:r>
      <w:r w:rsidR="00A977C5" w:rsidRPr="005E1E3C">
        <w:rPr>
          <w:sz w:val="24"/>
          <w:szCs w:val="24"/>
        </w:rPr>
        <w:t>p</w:t>
      </w:r>
      <w:r w:rsidRPr="005E1E3C">
        <w:rPr>
          <w:sz w:val="24"/>
          <w:szCs w:val="24"/>
        </w:rPr>
        <w:t>odwykonawcy,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w:t>
      </w:r>
      <w:r w:rsidR="00A977C5" w:rsidRPr="005E1E3C">
        <w:rPr>
          <w:sz w:val="24"/>
          <w:szCs w:val="24"/>
        </w:rPr>
        <w:t xml:space="preserve"> odpowiednio przez Wykonawcę lub Podwykonawcę</w:t>
      </w:r>
      <w:r w:rsidRPr="005E1E3C">
        <w:rPr>
          <w:sz w:val="24"/>
          <w:szCs w:val="24"/>
        </w:rPr>
        <w:t xml:space="preserve">. Zapłata przez Zamawiającego wynagrodzenia, o którym mowa w zdaniu poprzedzającym, nastąpi w terminie 30 dni od otrzymania żądania zapłaty wraz z fakturą lub rachunkiem i dokumentami uzasadniającymi zasadność i wysokość żądania.  </w:t>
      </w:r>
    </w:p>
    <w:p w14:paraId="22FF5B73"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lastRenderedPageBreak/>
        <w:t xml:space="preserve">Zamawiający jest ponadto uprawniony do dokonania zapłaty całości lub części wynagrodzenia na rzecz </w:t>
      </w:r>
      <w:r w:rsidR="00A977C5" w:rsidRPr="005E1E3C">
        <w:rPr>
          <w:sz w:val="24"/>
          <w:szCs w:val="24"/>
        </w:rPr>
        <w:t>podwykonawcy</w:t>
      </w:r>
      <w:r w:rsidRPr="005E1E3C">
        <w:rPr>
          <w:sz w:val="24"/>
          <w:szCs w:val="24"/>
        </w:rPr>
        <w:t xml:space="preserve"> także be</w:t>
      </w:r>
      <w:r w:rsidR="00A977C5" w:rsidRPr="005E1E3C">
        <w:rPr>
          <w:sz w:val="24"/>
          <w:szCs w:val="24"/>
        </w:rPr>
        <w:t xml:space="preserve">z zgłoszenia tego żądania przez </w:t>
      </w:r>
      <w:r w:rsidRPr="005E1E3C">
        <w:rPr>
          <w:sz w:val="24"/>
          <w:szCs w:val="24"/>
        </w:rPr>
        <w:t>Wykonawc</w:t>
      </w:r>
      <w:r w:rsidR="00A977C5" w:rsidRPr="005E1E3C">
        <w:rPr>
          <w:sz w:val="24"/>
          <w:szCs w:val="24"/>
        </w:rPr>
        <w:t>ę.</w:t>
      </w:r>
    </w:p>
    <w:p w14:paraId="39640BE4"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W przypadku dokonania przez Zamawiającego zapłaty na rzecz </w:t>
      </w:r>
      <w:r w:rsidR="00A977C5" w:rsidRPr="005E1E3C">
        <w:rPr>
          <w:sz w:val="24"/>
          <w:szCs w:val="24"/>
        </w:rPr>
        <w:t>podwykonawcy</w:t>
      </w:r>
      <w:r w:rsidRPr="005E1E3C">
        <w:rPr>
          <w:sz w:val="24"/>
          <w:szCs w:val="24"/>
        </w:rPr>
        <w:t xml:space="preserve"> jakiejkolwiek części wynagrodzenia, Wykonawca zwróci Zamawiającemu całą zapłaconą podwykonawcy kwotę (w tym obejmującą ewentualne odsetki i inne należności) i zapłaci dodatkowo odsetki liczone, jak za opóźnienie w zapłacie należności cywilnych, od dnia zapłaty na rzecz podwykonawcy do dnia zwrotu tej kwoty Zamawiającemu oraz pokryje wszelkie koszty z tym związane</w:t>
      </w:r>
      <w:r w:rsidR="00A977C5" w:rsidRPr="005E1E3C">
        <w:rPr>
          <w:sz w:val="24"/>
          <w:szCs w:val="24"/>
        </w:rPr>
        <w:t>,</w:t>
      </w:r>
      <w:r w:rsidRPr="005E1E3C">
        <w:rPr>
          <w:sz w:val="24"/>
          <w:szCs w:val="24"/>
        </w:rPr>
        <w:t xml:space="preserve"> tj. w szczególności koszty pozyskania pieniędzy, przekazania, korespondencji, obsługi prawnej.</w:t>
      </w:r>
    </w:p>
    <w:p w14:paraId="4E28FDBF"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może potrącić swoją wierzytelność względem Wykonawcy z dowolnej wierzytelności Wykonawcy w szczególności z wierzytelności o zapłatę wynagrodzenia</w:t>
      </w:r>
      <w:r w:rsidR="00A36EC6" w:rsidRPr="005E1E3C">
        <w:rPr>
          <w:sz w:val="24"/>
          <w:szCs w:val="24"/>
        </w:rPr>
        <w:t xml:space="preserve"> </w:t>
      </w:r>
      <w:r w:rsidRPr="005E1E3C">
        <w:rPr>
          <w:sz w:val="24"/>
          <w:szCs w:val="24"/>
        </w:rPr>
        <w:t>(także niewymagalnej).</w:t>
      </w:r>
    </w:p>
    <w:p w14:paraId="159B7303"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zapłaci Wykonawcy należność wynikającą z prawidłowo wystawionej faktury w terminie 30 dni od daty otrzymania  prawidłowo wystawionej faktury.</w:t>
      </w:r>
    </w:p>
    <w:p w14:paraId="0797FFC7" w14:textId="77777777" w:rsidR="005F5F5E" w:rsidRPr="005E1E3C" w:rsidRDefault="00EE0442" w:rsidP="00CA7348">
      <w:pPr>
        <w:pStyle w:val="Bezodstpw"/>
        <w:numPr>
          <w:ilvl w:val="0"/>
          <w:numId w:val="12"/>
        </w:numPr>
        <w:spacing w:line="276" w:lineRule="auto"/>
        <w:jc w:val="both"/>
        <w:rPr>
          <w:sz w:val="24"/>
          <w:szCs w:val="24"/>
        </w:rPr>
      </w:pPr>
      <w:r w:rsidRPr="005E1E3C">
        <w:rPr>
          <w:sz w:val="24"/>
          <w:szCs w:val="24"/>
        </w:rPr>
        <w:t>W przypadku konieczności wykonania ewe</w:t>
      </w:r>
      <w:r w:rsidR="00A36EC6" w:rsidRPr="005E1E3C">
        <w:rPr>
          <w:sz w:val="24"/>
          <w:szCs w:val="24"/>
        </w:rPr>
        <w:t>ntualnych robót dodatkowych nie</w:t>
      </w:r>
      <w:r w:rsidRPr="005E1E3C">
        <w:rPr>
          <w:sz w:val="24"/>
          <w:szCs w:val="24"/>
        </w:rPr>
        <w:t>objętych zamówieniem podstawowym, prac niemożliwych do przewidzenia albo</w:t>
      </w:r>
      <w:r w:rsidR="00A36EC6" w:rsidRPr="005E1E3C">
        <w:rPr>
          <w:sz w:val="24"/>
          <w:szCs w:val="24"/>
        </w:rPr>
        <w:t xml:space="preserve"> </w:t>
      </w:r>
      <w:r w:rsidRPr="005E1E3C">
        <w:rPr>
          <w:sz w:val="24"/>
          <w:szCs w:val="24"/>
        </w:rPr>
        <w:t>prac polegających na powtórzeniu podobnych robót budowlanych, usług lub dostaw,</w:t>
      </w:r>
      <w:r w:rsidR="00A36EC6" w:rsidRPr="005E1E3C">
        <w:rPr>
          <w:sz w:val="24"/>
          <w:szCs w:val="24"/>
        </w:rPr>
        <w:t xml:space="preserve"> </w:t>
      </w:r>
      <w:r w:rsidRPr="005E1E3C">
        <w:rPr>
          <w:sz w:val="24"/>
          <w:szCs w:val="24"/>
        </w:rPr>
        <w:t xml:space="preserve">Wykonawcy będzie mogło być powierzone ich wykonanie na podstawie odpowiednio zmiany umowy lub na podstawie odrębnej umowy. </w:t>
      </w:r>
    </w:p>
    <w:p w14:paraId="5D1886B0" w14:textId="77777777" w:rsidR="00BB5437" w:rsidRPr="005E1E3C" w:rsidRDefault="00BB5437" w:rsidP="00BB5437">
      <w:pPr>
        <w:pStyle w:val="Bezodstpw"/>
        <w:numPr>
          <w:ilvl w:val="0"/>
          <w:numId w:val="12"/>
        </w:numPr>
        <w:spacing w:line="276" w:lineRule="auto"/>
        <w:jc w:val="both"/>
        <w:rPr>
          <w:sz w:val="24"/>
          <w:szCs w:val="24"/>
        </w:rPr>
      </w:pPr>
      <w:r w:rsidRPr="005E1E3C">
        <w:rPr>
          <w:sz w:val="24"/>
          <w:szCs w:val="24"/>
        </w:rPr>
        <w:t>Uzgadnianie między Stronami wynagrodzenia za wykonanie ewentualnych robót dodatkowych nieobjętych zamówieniem podstawowym, prac niemożliwych do przewidzenia albo prac polegających na powtórzeniu podobnych robót budowlanych, usług lub dostaw, a także pomniejszanie wynagrodzenia w przypadku rezygnacji z części robót, odbywać się będzie wg zasad określonych poniżej</w:t>
      </w:r>
      <w:r w:rsidRPr="005E1E3C">
        <w:rPr>
          <w:rFonts w:ascii="Calibri" w:hAnsi="Calibri"/>
          <w:sz w:val="24"/>
          <w:szCs w:val="24"/>
        </w:rPr>
        <w:t xml:space="preserve"> z zastosowaniem n/w składników cenotwórczych</w:t>
      </w:r>
      <w:r>
        <w:rPr>
          <w:rFonts w:ascii="Calibri" w:hAnsi="Calibri"/>
          <w:sz w:val="24"/>
          <w:szCs w:val="24"/>
        </w:rPr>
        <w:t>, a materiałów</w:t>
      </w:r>
      <w:r w:rsidRPr="005E1E3C">
        <w:rPr>
          <w:rFonts w:ascii="Calibri" w:hAnsi="Calibri"/>
          <w:sz w:val="24"/>
          <w:szCs w:val="24"/>
        </w:rPr>
        <w:t xml:space="preserve"> wg notowań </w:t>
      </w:r>
      <w:proofErr w:type="spellStart"/>
      <w:r w:rsidRPr="005E1E3C">
        <w:rPr>
          <w:rFonts w:ascii="Calibri" w:hAnsi="Calibri"/>
          <w:sz w:val="24"/>
          <w:szCs w:val="24"/>
        </w:rPr>
        <w:t>Sekocenbudu</w:t>
      </w:r>
      <w:proofErr w:type="spellEnd"/>
      <w:r w:rsidRPr="005E1E3C">
        <w:rPr>
          <w:rFonts w:ascii="Calibri" w:hAnsi="Calibri"/>
          <w:sz w:val="24"/>
          <w:szCs w:val="24"/>
        </w:rPr>
        <w:t xml:space="preserve"> z ostatniego kwartału poprzedzającego powyższe rozliczenie, jako punkt wyjściowy do negocjacji:</w:t>
      </w:r>
    </w:p>
    <w:p w14:paraId="10F3FA5D" w14:textId="77777777" w:rsidR="00BB5437" w:rsidRPr="005E1E3C" w:rsidRDefault="00BB5437" w:rsidP="00BB5437">
      <w:pPr>
        <w:pStyle w:val="Tekstpodstawowy3"/>
        <w:numPr>
          <w:ilvl w:val="0"/>
          <w:numId w:val="13"/>
        </w:numPr>
        <w:spacing w:after="0"/>
        <w:jc w:val="both"/>
        <w:rPr>
          <w:rFonts w:ascii="Calibri" w:hAnsi="Calibri"/>
          <w:b/>
          <w:sz w:val="24"/>
        </w:rPr>
      </w:pPr>
      <w:r w:rsidRPr="005E1E3C">
        <w:rPr>
          <w:rFonts w:ascii="Calibri" w:hAnsi="Calibri"/>
          <w:sz w:val="24"/>
        </w:rPr>
        <w:t xml:space="preserve">stawka </w:t>
      </w:r>
      <w:proofErr w:type="spellStart"/>
      <w:r w:rsidRPr="005E1E3C">
        <w:rPr>
          <w:rFonts w:ascii="Calibri" w:hAnsi="Calibri"/>
          <w:sz w:val="24"/>
        </w:rPr>
        <w:t>rg</w:t>
      </w:r>
      <w:proofErr w:type="spellEnd"/>
      <w:r w:rsidRPr="005E1E3C">
        <w:rPr>
          <w:rFonts w:ascii="Calibri" w:hAnsi="Calibri"/>
          <w:sz w:val="24"/>
        </w:rPr>
        <w:tab/>
      </w:r>
      <w:r w:rsidRPr="005E1E3C">
        <w:rPr>
          <w:rFonts w:ascii="Calibri" w:hAnsi="Calibri"/>
          <w:sz w:val="24"/>
        </w:rPr>
        <w:tab/>
        <w:t>....................... zł</w:t>
      </w:r>
    </w:p>
    <w:p w14:paraId="7AD86EE4" w14:textId="77777777" w:rsidR="00BB5437" w:rsidRPr="005E1E3C" w:rsidRDefault="00BB5437" w:rsidP="00BB5437">
      <w:pPr>
        <w:pStyle w:val="Tekstpodstawowy3"/>
        <w:numPr>
          <w:ilvl w:val="0"/>
          <w:numId w:val="13"/>
        </w:numPr>
        <w:spacing w:after="0"/>
        <w:jc w:val="both"/>
        <w:rPr>
          <w:rFonts w:ascii="Calibri" w:hAnsi="Calibri"/>
          <w:b/>
          <w:sz w:val="24"/>
        </w:rPr>
      </w:pPr>
      <w:r w:rsidRPr="005E1E3C">
        <w:rPr>
          <w:rFonts w:ascii="Calibri" w:hAnsi="Calibri"/>
          <w:sz w:val="24"/>
        </w:rPr>
        <w:t xml:space="preserve">koszty ogólne       </w:t>
      </w:r>
      <w:r w:rsidRPr="005E1E3C">
        <w:rPr>
          <w:rFonts w:ascii="Calibri" w:hAnsi="Calibri"/>
          <w:sz w:val="24"/>
        </w:rPr>
        <w:tab/>
        <w:t>....................... do RS</w:t>
      </w:r>
    </w:p>
    <w:p w14:paraId="5C230801" w14:textId="77777777" w:rsidR="00BB5437" w:rsidRPr="005E1E3C" w:rsidRDefault="00BB5437" w:rsidP="00BB5437">
      <w:pPr>
        <w:pStyle w:val="Tekstpodstawowy3"/>
        <w:numPr>
          <w:ilvl w:val="0"/>
          <w:numId w:val="13"/>
        </w:numPr>
        <w:spacing w:after="0"/>
        <w:jc w:val="both"/>
        <w:rPr>
          <w:rFonts w:ascii="Calibri" w:hAnsi="Calibri"/>
          <w:b/>
          <w:sz w:val="24"/>
        </w:rPr>
      </w:pPr>
      <w:r w:rsidRPr="005E1E3C">
        <w:rPr>
          <w:rFonts w:ascii="Calibri" w:hAnsi="Calibri"/>
          <w:sz w:val="24"/>
        </w:rPr>
        <w:t>koszty zakupu</w:t>
      </w:r>
      <w:r w:rsidRPr="005E1E3C">
        <w:rPr>
          <w:rFonts w:ascii="Calibri" w:hAnsi="Calibri"/>
          <w:sz w:val="24"/>
        </w:rPr>
        <w:tab/>
      </w:r>
      <w:r w:rsidRPr="005E1E3C">
        <w:rPr>
          <w:rFonts w:ascii="Calibri" w:hAnsi="Calibri"/>
          <w:sz w:val="24"/>
        </w:rPr>
        <w:tab/>
        <w:t>....................... do M</w:t>
      </w:r>
    </w:p>
    <w:p w14:paraId="46F6ECD9" w14:textId="77777777" w:rsidR="00BB5437" w:rsidRPr="005E1E3C" w:rsidRDefault="00BB5437" w:rsidP="00BB5437">
      <w:pPr>
        <w:pStyle w:val="Tekstpodstawowy3"/>
        <w:numPr>
          <w:ilvl w:val="0"/>
          <w:numId w:val="13"/>
        </w:numPr>
        <w:spacing w:after="0"/>
        <w:jc w:val="both"/>
        <w:rPr>
          <w:rFonts w:ascii="Calibri" w:hAnsi="Calibri"/>
          <w:b/>
          <w:sz w:val="24"/>
        </w:rPr>
      </w:pPr>
      <w:r w:rsidRPr="005E1E3C">
        <w:rPr>
          <w:rFonts w:ascii="Calibri" w:hAnsi="Calibri"/>
          <w:sz w:val="24"/>
        </w:rPr>
        <w:t xml:space="preserve">poziom zysku </w:t>
      </w:r>
      <w:r w:rsidRPr="005E1E3C">
        <w:rPr>
          <w:rFonts w:ascii="Calibri" w:hAnsi="Calibri"/>
          <w:sz w:val="24"/>
        </w:rPr>
        <w:tab/>
      </w:r>
      <w:r w:rsidRPr="005E1E3C">
        <w:rPr>
          <w:rFonts w:ascii="Calibri" w:hAnsi="Calibri"/>
          <w:sz w:val="24"/>
        </w:rPr>
        <w:tab/>
        <w:t xml:space="preserve">....................... do </w:t>
      </w:r>
      <w:proofErr w:type="spellStart"/>
      <w:r w:rsidRPr="005E1E3C">
        <w:rPr>
          <w:rFonts w:ascii="Calibri" w:hAnsi="Calibri"/>
          <w:sz w:val="24"/>
        </w:rPr>
        <w:t>RSKo</w:t>
      </w:r>
      <w:proofErr w:type="spellEnd"/>
    </w:p>
    <w:p w14:paraId="6D3C25EB" w14:textId="0D448472"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odstąpienia od umowy Zamawiający może dokonać rozliczenia robót wykonanych lub niewykonanych (wg swego wyboru) także na podstawie cen rynkowych dla poszczególnych grup robót i kosztów.</w:t>
      </w:r>
    </w:p>
    <w:p w14:paraId="3787A427"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Przelew wierzytelności przysługujących Wykonawcy lub podwykonawcom wynikających z umowy wymaga zgody Zamawiającego w formie pisemnej pod rygorem nieważności.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w:t>
      </w:r>
      <w:r w:rsidRPr="005E1E3C">
        <w:rPr>
          <w:sz w:val="24"/>
          <w:szCs w:val="24"/>
        </w:rPr>
        <w:lastRenderedPageBreak/>
        <w:t>podwykonawcy) wymagalną przed wymagalnością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14:paraId="69B148B4"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po uprzednim odebraniu od Wykonawcy pisemnych wyjaśnień, w przypadku stwierdzenia, że Wykonawca pozostaje w zwłoce</w:t>
      </w:r>
      <w:r w:rsidR="002C67E0" w:rsidRPr="005E1E3C">
        <w:rPr>
          <w:sz w:val="24"/>
          <w:szCs w:val="24"/>
        </w:rPr>
        <w:t xml:space="preserve"> </w:t>
      </w:r>
      <w:r w:rsidRPr="005E1E3C">
        <w:rPr>
          <w:sz w:val="24"/>
          <w:szCs w:val="24"/>
        </w:rPr>
        <w:t>ze spełnieniem jakiegokolwiek świadczenia pieniężnego na rzecz osób trzecich</w:t>
      </w:r>
      <w:r w:rsidR="002C67E0" w:rsidRPr="005E1E3C">
        <w:rPr>
          <w:sz w:val="24"/>
          <w:szCs w:val="24"/>
        </w:rPr>
        <w:t>,</w:t>
      </w:r>
      <w:r w:rsidRPr="005E1E3C">
        <w:rPr>
          <w:sz w:val="24"/>
          <w:szCs w:val="24"/>
        </w:rPr>
        <w:t xml:space="preserve"> np. </w:t>
      </w:r>
      <w:r w:rsidR="002C67E0" w:rsidRPr="005E1E3C">
        <w:rPr>
          <w:sz w:val="24"/>
          <w:szCs w:val="24"/>
        </w:rPr>
        <w:t>p</w:t>
      </w:r>
      <w:r w:rsidRPr="005E1E3C">
        <w:rPr>
          <w:sz w:val="24"/>
          <w:szCs w:val="24"/>
        </w:rPr>
        <w:t>odwykonawcy albo spełnia przesłanki do wystąpienia z wnioskiem o ogłoszenie upadłości, może żądać udzielenia przez Wykonawcę (w całości na jego koszt) nieodwołalnej gwarancji zapłaty (spełniającej wymagania o jaki</w:t>
      </w:r>
      <w:r w:rsidR="002C67E0" w:rsidRPr="005E1E3C">
        <w:rPr>
          <w:sz w:val="24"/>
          <w:szCs w:val="24"/>
        </w:rPr>
        <w:t xml:space="preserve">ch mowa w art. 649¹  i nast. </w:t>
      </w:r>
      <w:proofErr w:type="spellStart"/>
      <w:r w:rsidR="002C67E0" w:rsidRPr="005E1E3C">
        <w:rPr>
          <w:sz w:val="24"/>
          <w:szCs w:val="24"/>
        </w:rPr>
        <w:t>kc</w:t>
      </w:r>
      <w:proofErr w:type="spellEnd"/>
      <w:r w:rsidRPr="005E1E3C">
        <w:rPr>
          <w:sz w:val="24"/>
          <w:szCs w:val="24"/>
        </w:rPr>
        <w:t xml:space="preserve">) na rzecz </w:t>
      </w:r>
      <w:r w:rsidR="002C67E0" w:rsidRPr="005E1E3C">
        <w:rPr>
          <w:sz w:val="24"/>
          <w:szCs w:val="24"/>
        </w:rPr>
        <w:t>p</w:t>
      </w:r>
      <w:r w:rsidRPr="005E1E3C">
        <w:rPr>
          <w:sz w:val="24"/>
          <w:szCs w:val="24"/>
        </w:rPr>
        <w:t>odwykonawcy</w:t>
      </w:r>
      <w:r w:rsidR="002C67E0" w:rsidRPr="005E1E3C">
        <w:rPr>
          <w:sz w:val="24"/>
          <w:szCs w:val="24"/>
        </w:rPr>
        <w:t>,</w:t>
      </w:r>
      <w:r w:rsidRPr="005E1E3C">
        <w:rPr>
          <w:sz w:val="24"/>
          <w:szCs w:val="24"/>
        </w:rPr>
        <w:t xml:space="preserve"> w celu zabezpieczenia terminowej zapłaty wynagrodzenia należnego od Wykonawcy na rzecz </w:t>
      </w:r>
      <w:r w:rsidR="002C67E0" w:rsidRPr="005E1E3C">
        <w:rPr>
          <w:sz w:val="24"/>
          <w:szCs w:val="24"/>
        </w:rPr>
        <w:t>podwykonawcy</w:t>
      </w:r>
      <w:r w:rsidRPr="005E1E3C">
        <w:rPr>
          <w:sz w:val="24"/>
          <w:szCs w:val="24"/>
        </w:rPr>
        <w:t xml:space="preserve"> oraz dostarczenia Zamawiającemu kopii (oryginał do wglądu) udzielonej gwarancji zapłaty w terminie 45 dni od dnia otrzymania żądania.</w:t>
      </w:r>
    </w:p>
    <w:p w14:paraId="513F07BE" w14:textId="77777777" w:rsidR="002C67E0" w:rsidRPr="005E1E3C" w:rsidRDefault="002C67E0" w:rsidP="007C448E">
      <w:pPr>
        <w:pStyle w:val="Bezodstpw"/>
        <w:spacing w:line="276" w:lineRule="auto"/>
        <w:jc w:val="both"/>
        <w:rPr>
          <w:sz w:val="24"/>
          <w:szCs w:val="24"/>
        </w:rPr>
      </w:pPr>
    </w:p>
    <w:p w14:paraId="7A18E281" w14:textId="77777777" w:rsidR="00EE0442" w:rsidRPr="005E1E3C" w:rsidRDefault="00EE0442" w:rsidP="007C448E">
      <w:pPr>
        <w:pStyle w:val="Bezodstpw"/>
        <w:spacing w:line="276" w:lineRule="auto"/>
        <w:jc w:val="center"/>
        <w:rPr>
          <w:sz w:val="24"/>
          <w:szCs w:val="24"/>
        </w:rPr>
      </w:pPr>
      <w:r w:rsidRPr="005E1E3C">
        <w:rPr>
          <w:b/>
          <w:sz w:val="24"/>
          <w:szCs w:val="24"/>
        </w:rPr>
        <w:t>§ 9</w:t>
      </w:r>
    </w:p>
    <w:p w14:paraId="27B670F1"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Odbiór końcowy</w:t>
      </w:r>
      <w:r w:rsidR="00C94959" w:rsidRPr="005E1E3C">
        <w:rPr>
          <w:sz w:val="24"/>
          <w:szCs w:val="24"/>
        </w:rPr>
        <w:t xml:space="preserve"> </w:t>
      </w:r>
      <w:r w:rsidRPr="005E1E3C">
        <w:rPr>
          <w:sz w:val="24"/>
          <w:szCs w:val="24"/>
        </w:rPr>
        <w:t xml:space="preserve">przedmiotu umowy zostanie </w:t>
      </w:r>
      <w:r w:rsidR="00C94959" w:rsidRPr="005E1E3C">
        <w:rPr>
          <w:sz w:val="24"/>
          <w:szCs w:val="24"/>
        </w:rPr>
        <w:t>rozpoczęty najpóźniej w ciągu 14 dni od</w:t>
      </w:r>
      <w:r w:rsidRPr="005E1E3C">
        <w:rPr>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14:paraId="1D178D9E"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Za dzień zakończenia realizacji, o którym mowa w § 4</w:t>
      </w:r>
      <w:r w:rsidR="00C94959" w:rsidRPr="005E1E3C">
        <w:rPr>
          <w:sz w:val="24"/>
          <w:szCs w:val="24"/>
        </w:rPr>
        <w:t>,</w:t>
      </w:r>
      <w:r w:rsidRPr="005E1E3C">
        <w:rPr>
          <w:sz w:val="24"/>
          <w:szCs w:val="24"/>
        </w:rPr>
        <w:t xml:space="preserve"> Strony uznawać będą dzień zgłoszenia gotowości do odbioru końcowego, jeżeli w trakcie odbioru nie zostaną stwierdzone wady  uniemożliwiające użytkowanie albo wady istotne, z tym że:</w:t>
      </w:r>
    </w:p>
    <w:p w14:paraId="2BA0A57D" w14:textId="77777777" w:rsidR="00EE0442" w:rsidRPr="005E1E3C" w:rsidRDefault="00EE0442" w:rsidP="00CA7348">
      <w:pPr>
        <w:pStyle w:val="Bezodstpw"/>
        <w:numPr>
          <w:ilvl w:val="0"/>
          <w:numId w:val="15"/>
        </w:numPr>
        <w:spacing w:line="276" w:lineRule="auto"/>
        <w:jc w:val="both"/>
        <w:rPr>
          <w:sz w:val="24"/>
          <w:szCs w:val="24"/>
        </w:rPr>
      </w:pPr>
      <w:r w:rsidRPr="005E1E3C">
        <w:rPr>
          <w:sz w:val="24"/>
          <w:szCs w:val="24"/>
        </w:rPr>
        <w:t xml:space="preserve">za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14 dni lub wymagałoby wykonywania robót uniemożliwiających korzystanie z obiektu lub jego części;  </w:t>
      </w:r>
    </w:p>
    <w:p w14:paraId="4CF98400" w14:textId="77777777" w:rsidR="00EE0442" w:rsidRPr="005E1E3C" w:rsidRDefault="00EE0442" w:rsidP="00CA7348">
      <w:pPr>
        <w:pStyle w:val="Bezodstpw"/>
        <w:numPr>
          <w:ilvl w:val="0"/>
          <w:numId w:val="15"/>
        </w:numPr>
        <w:spacing w:line="276" w:lineRule="auto"/>
        <w:jc w:val="both"/>
        <w:rPr>
          <w:sz w:val="24"/>
          <w:szCs w:val="24"/>
        </w:rPr>
      </w:pPr>
      <w:r w:rsidRPr="005E1E3C">
        <w:rPr>
          <w:sz w:val="24"/>
          <w:szCs w:val="24"/>
        </w:rPr>
        <w:t>stwierdzenie wad uniemożliwiających użytkowanie albo wad istotnych w trakcie odbioru uznane będzie za niewykonanie przedmiotu umowy w terminie</w:t>
      </w:r>
      <w:r w:rsidR="00C94959" w:rsidRPr="005E1E3C">
        <w:rPr>
          <w:sz w:val="24"/>
          <w:szCs w:val="24"/>
        </w:rPr>
        <w:t>,</w:t>
      </w:r>
      <w:r w:rsidRPr="005E1E3C">
        <w:rPr>
          <w:sz w:val="24"/>
          <w:szCs w:val="24"/>
        </w:rPr>
        <w:t xml:space="preserve"> mimo zgłoszenia gotowości do odbioru w terminie, o którym mowa</w:t>
      </w:r>
      <w:r w:rsidR="00C94959" w:rsidRPr="005E1E3C">
        <w:rPr>
          <w:sz w:val="24"/>
          <w:szCs w:val="24"/>
        </w:rPr>
        <w:t xml:space="preserve"> </w:t>
      </w:r>
      <w:r w:rsidRPr="005E1E3C">
        <w:rPr>
          <w:sz w:val="24"/>
          <w:szCs w:val="24"/>
        </w:rPr>
        <w:t>w</w:t>
      </w:r>
      <w:r w:rsidR="00C94959" w:rsidRPr="005E1E3C">
        <w:rPr>
          <w:sz w:val="24"/>
          <w:szCs w:val="24"/>
        </w:rPr>
        <w:t xml:space="preserve"> </w:t>
      </w:r>
      <w:r w:rsidRPr="005E1E3C">
        <w:rPr>
          <w:sz w:val="24"/>
          <w:szCs w:val="24"/>
        </w:rPr>
        <w:t>§ 4,</w:t>
      </w:r>
      <w:r w:rsidR="00C94959" w:rsidRPr="005E1E3C">
        <w:rPr>
          <w:sz w:val="24"/>
          <w:szCs w:val="24"/>
        </w:rPr>
        <w:t xml:space="preserve"> </w:t>
      </w:r>
      <w:r w:rsidRPr="005E1E3C">
        <w:rPr>
          <w:sz w:val="24"/>
          <w:szCs w:val="24"/>
        </w:rPr>
        <w:t xml:space="preserve">z zastrzeżeniem ust. </w:t>
      </w:r>
      <w:r w:rsidR="009034FC" w:rsidRPr="005E1E3C">
        <w:rPr>
          <w:sz w:val="24"/>
          <w:szCs w:val="24"/>
        </w:rPr>
        <w:t>7</w:t>
      </w:r>
      <w:r w:rsidRPr="005E1E3C">
        <w:rPr>
          <w:sz w:val="24"/>
          <w:szCs w:val="24"/>
        </w:rPr>
        <w:t>.</w:t>
      </w:r>
    </w:p>
    <w:p w14:paraId="1B49DACE"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Ponadto Zamawiającemu przysługują następujące uprawnienia:</w:t>
      </w:r>
    </w:p>
    <w:p w14:paraId="7B5BCC67"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 xml:space="preserve">jeżeli wady nadają się do usunięcia w terminie nie dłuższym niż 14 dni, Zamawiający może dokonać odbioru przedmiotu umowy, uznając za dzień </w:t>
      </w:r>
      <w:r w:rsidRPr="005E1E3C">
        <w:rPr>
          <w:sz w:val="24"/>
          <w:szCs w:val="24"/>
        </w:rPr>
        <w:lastRenderedPageBreak/>
        <w:t xml:space="preserve">zakończenia wykonania przedmiotu umowy dzień zgłoszenia gotowości do odbioru końcowego,  </w:t>
      </w:r>
    </w:p>
    <w:p w14:paraId="0BBD74C5"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14:paraId="7E356C06"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w:t>
      </w:r>
      <w:r w:rsidR="00C94959" w:rsidRPr="005E1E3C">
        <w:rPr>
          <w:sz w:val="24"/>
          <w:szCs w:val="24"/>
        </w:rPr>
        <w:t xml:space="preserve"> </w:t>
      </w:r>
      <w:r w:rsidRPr="005E1E3C">
        <w:rPr>
          <w:sz w:val="24"/>
          <w:szCs w:val="24"/>
        </w:rPr>
        <w:t>wady nadają się do usunięcia Zamawiający</w:t>
      </w:r>
      <w:r w:rsidR="00C94959" w:rsidRPr="005E1E3C">
        <w:rPr>
          <w:sz w:val="24"/>
          <w:szCs w:val="24"/>
        </w:rPr>
        <w:t xml:space="preserve"> </w:t>
      </w:r>
      <w:r w:rsidRPr="005E1E3C">
        <w:rPr>
          <w:sz w:val="24"/>
          <w:szCs w:val="24"/>
        </w:rPr>
        <w:t>może odmówić dokonania odbioru do czasu ich usunięcia,</w:t>
      </w:r>
    </w:p>
    <w:p w14:paraId="627E26CD"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 wady są istotne i nie dadzą się usunąć lub z okoliczności wynika, że Wykonawca nie usunie ich w terminie 14 dni, Zamawiający może od umowy odstąpić,</w:t>
      </w:r>
    </w:p>
    <w:p w14:paraId="1CA373CC"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 wady nie nadają się do usunięcia lub usunięcie ich trwałoby lub trwa dłużej niż 14 dni lub ich usunięcie wymagałoby nadmiernych kosztów, Zamawiający może:</w:t>
      </w:r>
    </w:p>
    <w:p w14:paraId="459E0D1C" w14:textId="77777777" w:rsidR="00EE0442" w:rsidRPr="005E1E3C" w:rsidRDefault="00EE0442" w:rsidP="00CA7348">
      <w:pPr>
        <w:pStyle w:val="Bezodstpw"/>
        <w:numPr>
          <w:ilvl w:val="0"/>
          <w:numId w:val="17"/>
        </w:numPr>
        <w:spacing w:line="276" w:lineRule="auto"/>
        <w:jc w:val="both"/>
        <w:rPr>
          <w:sz w:val="24"/>
          <w:szCs w:val="24"/>
        </w:rPr>
      </w:pPr>
      <w:r w:rsidRPr="005E1E3C">
        <w:rPr>
          <w:sz w:val="24"/>
          <w:szCs w:val="24"/>
        </w:rPr>
        <w:t xml:space="preserve">obniżyć odpowiednio wynagrodzenie, jeżeli wady są nieistotne i umożliwiają korzystanie z przedmiotu umowy zgodnie z przeznaczeniem;  </w:t>
      </w:r>
    </w:p>
    <w:p w14:paraId="5B69C742" w14:textId="77777777" w:rsidR="00EE0442" w:rsidRPr="005E1E3C" w:rsidRDefault="002931E7" w:rsidP="00CA7348">
      <w:pPr>
        <w:pStyle w:val="Bezodstpw"/>
        <w:numPr>
          <w:ilvl w:val="0"/>
          <w:numId w:val="17"/>
        </w:numPr>
        <w:spacing w:line="276" w:lineRule="auto"/>
        <w:jc w:val="both"/>
        <w:rPr>
          <w:sz w:val="24"/>
          <w:szCs w:val="24"/>
        </w:rPr>
      </w:pPr>
      <w:r w:rsidRPr="005E1E3C">
        <w:rPr>
          <w:sz w:val="24"/>
          <w:szCs w:val="24"/>
        </w:rPr>
        <w:t xml:space="preserve">według swego wyboru, </w:t>
      </w:r>
      <w:r w:rsidR="00EE0442" w:rsidRPr="005E1E3C">
        <w:rPr>
          <w:sz w:val="24"/>
          <w:szCs w:val="24"/>
        </w:rPr>
        <w:t xml:space="preserve">albo odstąpić od umowy, </w:t>
      </w:r>
      <w:r w:rsidR="00C94959" w:rsidRPr="005E1E3C">
        <w:rPr>
          <w:sz w:val="24"/>
          <w:szCs w:val="24"/>
        </w:rPr>
        <w:t xml:space="preserve">albo odmówić dokonania odbioru </w:t>
      </w:r>
      <w:r w:rsidR="00EE0442" w:rsidRPr="005E1E3C">
        <w:rPr>
          <w:sz w:val="24"/>
          <w:szCs w:val="24"/>
        </w:rPr>
        <w:t xml:space="preserve">i żądać wykonania całości lub części </w:t>
      </w:r>
      <w:r w:rsidR="00C94959" w:rsidRPr="005E1E3C">
        <w:rPr>
          <w:sz w:val="24"/>
          <w:szCs w:val="24"/>
        </w:rPr>
        <w:t xml:space="preserve">przedmiotu umowy po raz drugi, </w:t>
      </w:r>
      <w:r w:rsidR="00EE0442" w:rsidRPr="005E1E3C">
        <w:rPr>
          <w:sz w:val="24"/>
          <w:szCs w:val="24"/>
        </w:rPr>
        <w:t xml:space="preserve">zastrzeżeniem ust. </w:t>
      </w:r>
      <w:r w:rsidR="009034FC" w:rsidRPr="005E1E3C">
        <w:rPr>
          <w:sz w:val="24"/>
          <w:szCs w:val="24"/>
        </w:rPr>
        <w:t>7</w:t>
      </w:r>
      <w:r w:rsidR="00EE0442" w:rsidRPr="005E1E3C">
        <w:rPr>
          <w:sz w:val="24"/>
          <w:szCs w:val="24"/>
        </w:rPr>
        <w:t>.</w:t>
      </w:r>
    </w:p>
    <w:p w14:paraId="040E11E3"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Strony przyjmują za dzień wykonania umowy:</w:t>
      </w:r>
    </w:p>
    <w:p w14:paraId="2AD0DBF3" w14:textId="77777777"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 dokonania odbioru bez zastrzeżeń, lub</w:t>
      </w:r>
    </w:p>
    <w:p w14:paraId="2992D2BE" w14:textId="77777777" w:rsidR="00EE0442" w:rsidRPr="00593316" w:rsidRDefault="00EE0442" w:rsidP="00CA7348">
      <w:pPr>
        <w:pStyle w:val="Bezodstpw"/>
        <w:numPr>
          <w:ilvl w:val="0"/>
          <w:numId w:val="18"/>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w:t>
      </w:r>
      <w:r w:rsidR="002931E7" w:rsidRPr="005E1E3C">
        <w:rPr>
          <w:sz w:val="24"/>
          <w:szCs w:val="24"/>
        </w:rPr>
        <w:t xml:space="preserve"> </w:t>
      </w:r>
      <w:r w:rsidRPr="005E1E3C">
        <w:rPr>
          <w:sz w:val="24"/>
          <w:szCs w:val="24"/>
        </w:rPr>
        <w:t xml:space="preserve">usunięcia wad </w:t>
      </w:r>
      <w:r w:rsidRPr="00593316">
        <w:rPr>
          <w:sz w:val="24"/>
          <w:szCs w:val="24"/>
        </w:rPr>
        <w:t>w terminie nie dłuższym niż 14 dni, lub</w:t>
      </w:r>
    </w:p>
    <w:p w14:paraId="00AB9839" w14:textId="77777777"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do odbioru poprawionego przedmiotu umowy w przypadku odmowy dokonania</w:t>
      </w:r>
      <w:r w:rsidR="002931E7" w:rsidRPr="005E1E3C">
        <w:rPr>
          <w:sz w:val="24"/>
          <w:szCs w:val="24"/>
        </w:rPr>
        <w:t xml:space="preserve"> </w:t>
      </w:r>
      <w:r w:rsidRPr="005E1E3C">
        <w:rPr>
          <w:sz w:val="24"/>
          <w:szCs w:val="24"/>
        </w:rPr>
        <w:t>odbioru z powodu istnienia wad nadających  się do usunięcia, lub</w:t>
      </w:r>
    </w:p>
    <w:p w14:paraId="51FB63F9" w14:textId="77777777"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do odbioru ponownie wykonanego przedmiotu umowy w przypadku odmowy dokonania odb</w:t>
      </w:r>
      <w:r w:rsidR="002931E7" w:rsidRPr="005E1E3C">
        <w:rPr>
          <w:sz w:val="24"/>
          <w:szCs w:val="24"/>
        </w:rPr>
        <w:t>ioru z powodu istnienia wad nie</w:t>
      </w:r>
      <w:r w:rsidRPr="005E1E3C">
        <w:rPr>
          <w:sz w:val="24"/>
          <w:szCs w:val="24"/>
        </w:rPr>
        <w:t xml:space="preserve">nadających się do usunięcia, w przypadku dokonania odbioru ponownie wykonanego przedmiotu umowy bez zastrzeżeń, z zastrzeżeniem ust. </w:t>
      </w:r>
      <w:r w:rsidR="009034FC" w:rsidRPr="005E1E3C">
        <w:rPr>
          <w:sz w:val="24"/>
          <w:szCs w:val="24"/>
        </w:rPr>
        <w:t>7</w:t>
      </w:r>
      <w:r w:rsidRPr="005E1E3C">
        <w:rPr>
          <w:sz w:val="24"/>
          <w:szCs w:val="24"/>
        </w:rPr>
        <w:t>.</w:t>
      </w:r>
    </w:p>
    <w:p w14:paraId="34373A2D"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Odbioru dokona Komisja Odbiorowa powołana przez Zamawiającego.</w:t>
      </w:r>
    </w:p>
    <w:p w14:paraId="45BF92CF"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Za protokół końcowy bezusterkowy uznaje się: </w:t>
      </w:r>
    </w:p>
    <w:p w14:paraId="616FED75" w14:textId="77777777" w:rsidR="00EE0442" w:rsidRPr="005E1E3C" w:rsidRDefault="002931E7" w:rsidP="00CA7348">
      <w:pPr>
        <w:pStyle w:val="Bezodstpw"/>
        <w:numPr>
          <w:ilvl w:val="0"/>
          <w:numId w:val="19"/>
        </w:numPr>
        <w:spacing w:line="276" w:lineRule="auto"/>
        <w:jc w:val="both"/>
        <w:rPr>
          <w:sz w:val="24"/>
          <w:szCs w:val="24"/>
        </w:rPr>
      </w:pPr>
      <w:r w:rsidRPr="005E1E3C">
        <w:rPr>
          <w:sz w:val="24"/>
          <w:szCs w:val="24"/>
        </w:rPr>
        <w:t>P</w:t>
      </w:r>
      <w:r w:rsidR="00EE0442" w:rsidRPr="005E1E3C">
        <w:rPr>
          <w:sz w:val="24"/>
          <w:szCs w:val="24"/>
        </w:rPr>
        <w:t xml:space="preserve">rotokół </w:t>
      </w:r>
      <w:r w:rsidRPr="005E1E3C">
        <w:rPr>
          <w:sz w:val="24"/>
          <w:szCs w:val="24"/>
        </w:rPr>
        <w:t>końcowy nie</w:t>
      </w:r>
      <w:r w:rsidR="00EE0442" w:rsidRPr="005E1E3C">
        <w:rPr>
          <w:sz w:val="24"/>
          <w:szCs w:val="24"/>
        </w:rPr>
        <w:t>zawierający wyspecyfikowanych wad, lub</w:t>
      </w:r>
    </w:p>
    <w:p w14:paraId="1DF58EAD" w14:textId="77777777" w:rsidR="00EE0442" w:rsidRPr="005E1E3C" w:rsidRDefault="00EE0442" w:rsidP="00CA7348">
      <w:pPr>
        <w:pStyle w:val="Bezodstpw"/>
        <w:numPr>
          <w:ilvl w:val="0"/>
          <w:numId w:val="19"/>
        </w:numPr>
        <w:spacing w:line="276" w:lineRule="auto"/>
        <w:jc w:val="both"/>
        <w:rPr>
          <w:sz w:val="24"/>
          <w:szCs w:val="24"/>
        </w:rPr>
      </w:pPr>
      <w:r w:rsidRPr="005E1E3C">
        <w:rPr>
          <w:sz w:val="24"/>
          <w:szCs w:val="24"/>
        </w:rPr>
        <w:t>Protokół końcowy, w którym potwierdzono usunięcie wszystkich wyspecyfikowanych wad.</w:t>
      </w:r>
    </w:p>
    <w:p w14:paraId="706F4F46"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lastRenderedPageBreak/>
        <w:t xml:space="preserve">Zamawiający zastrzega wyznaczenie dłuższego technicznie uzasadnionego terminu na usunięcie wad przedmiotu umowy. Wówczas do postanowień umowy z tym związanych będzie miał zastosowanie nowy wyznaczony przez Zamawiającego w drodze jednostronnego oświadczenia termin.  </w:t>
      </w:r>
    </w:p>
    <w:p w14:paraId="794114C1"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Wykonawca zabezpiecza tenże obiekt i ponosi wszelkie koszty z tym związane (m.in. opłaty za dozór, media itp.).  </w:t>
      </w:r>
    </w:p>
    <w:p w14:paraId="50C638B5"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5F7A56B0" w14:textId="343F404C" w:rsidR="00EE0442" w:rsidRPr="005E1E3C" w:rsidRDefault="00EE0442" w:rsidP="007C448E">
      <w:pPr>
        <w:pStyle w:val="Bezodstpw"/>
        <w:spacing w:line="276" w:lineRule="auto"/>
        <w:jc w:val="center"/>
        <w:rPr>
          <w:b/>
          <w:sz w:val="24"/>
          <w:szCs w:val="24"/>
        </w:rPr>
      </w:pPr>
      <w:r w:rsidRPr="005E1E3C">
        <w:rPr>
          <w:b/>
          <w:sz w:val="24"/>
          <w:szCs w:val="24"/>
        </w:rPr>
        <w:t>§ 1</w:t>
      </w:r>
      <w:r w:rsidR="00BB5437">
        <w:rPr>
          <w:b/>
          <w:sz w:val="24"/>
          <w:szCs w:val="24"/>
        </w:rPr>
        <w:t>0</w:t>
      </w:r>
    </w:p>
    <w:p w14:paraId="735C7D18"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Wykonawca udziela Zamawiającemu gwarancji i rękojmi na wykonany przedmiot umowy. </w:t>
      </w:r>
      <w:r w:rsidRPr="005E1E3C">
        <w:rPr>
          <w:b/>
          <w:bCs/>
          <w:sz w:val="24"/>
          <w:szCs w:val="24"/>
        </w:rPr>
        <w:t>Termin gwarancji wynosi …….</w:t>
      </w:r>
      <w:r w:rsidR="009034FC" w:rsidRPr="005E1E3C">
        <w:rPr>
          <w:b/>
          <w:bCs/>
          <w:sz w:val="24"/>
          <w:szCs w:val="24"/>
        </w:rPr>
        <w:t xml:space="preserve"> miesięcy</w:t>
      </w:r>
      <w:r w:rsidR="009034FC" w:rsidRPr="005E1E3C">
        <w:rPr>
          <w:sz w:val="24"/>
          <w:szCs w:val="24"/>
        </w:rPr>
        <w:t xml:space="preserve"> </w:t>
      </w:r>
      <w:r w:rsidRPr="005E1E3C">
        <w:rPr>
          <w:sz w:val="24"/>
          <w:szCs w:val="24"/>
        </w:rPr>
        <w:t>i liczy się zarówno dla robót budowlanych jak i dla urządzeń wbudowanych/zamontowanych przez Wykonawcę - od dnia dokonania bezusterkowego odbioru końcowego przedmiotu umowy</w:t>
      </w:r>
      <w:r w:rsidR="00352B54" w:rsidRPr="005E1E3C">
        <w:rPr>
          <w:sz w:val="24"/>
          <w:szCs w:val="24"/>
        </w:rPr>
        <w:t>.</w:t>
      </w:r>
    </w:p>
    <w:p w14:paraId="3E37F5C8"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 przypadku ujawnienia w okresie gwarancji lub rękojmi wad lub usterek, Zamawiający poinformuje o tym Wykonawcę na piśmie </w:t>
      </w:r>
      <w:r w:rsidR="009034FC" w:rsidRPr="005E1E3C">
        <w:rPr>
          <w:sz w:val="24"/>
          <w:szCs w:val="24"/>
        </w:rPr>
        <w:t>o</w:t>
      </w:r>
      <w:r w:rsidRPr="005E1E3C">
        <w:rPr>
          <w:sz w:val="24"/>
          <w:szCs w:val="24"/>
        </w:rPr>
        <w:t xml:space="preserve"> ich wykryci</w:t>
      </w:r>
      <w:r w:rsidR="009034FC" w:rsidRPr="005E1E3C">
        <w:rPr>
          <w:sz w:val="24"/>
          <w:szCs w:val="24"/>
        </w:rPr>
        <w:t xml:space="preserve">u. </w:t>
      </w:r>
      <w:r w:rsidRPr="005E1E3C">
        <w:rPr>
          <w:sz w:val="24"/>
          <w:szCs w:val="24"/>
        </w:rPr>
        <w:t>Wykonawca 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14:paraId="03DCE170" w14:textId="0F22DAB0" w:rsidR="00EE0442" w:rsidRPr="005E1E3C" w:rsidRDefault="00EE0442" w:rsidP="00CA7348">
      <w:pPr>
        <w:pStyle w:val="Bezodstpw"/>
        <w:numPr>
          <w:ilvl w:val="0"/>
          <w:numId w:val="20"/>
        </w:numPr>
        <w:spacing w:line="276" w:lineRule="auto"/>
        <w:jc w:val="both"/>
        <w:rPr>
          <w:sz w:val="24"/>
          <w:szCs w:val="24"/>
        </w:rPr>
      </w:pPr>
      <w:r w:rsidRPr="005E1E3C">
        <w:rPr>
          <w:sz w:val="24"/>
          <w:szCs w:val="24"/>
        </w:rPr>
        <w:t>W przypadku nieusunięcia wad lub usterek w ustalonym terminie, Zamawiający może naliczyć karę umowną zgodnie z § 1</w:t>
      </w:r>
      <w:r w:rsidR="00BB5437">
        <w:rPr>
          <w:sz w:val="24"/>
          <w:szCs w:val="24"/>
        </w:rPr>
        <w:t>2</w:t>
      </w:r>
      <w:r w:rsidRPr="005E1E3C">
        <w:rPr>
          <w:sz w:val="24"/>
          <w:szCs w:val="24"/>
        </w:rPr>
        <w:t xml:space="preserve"> </w:t>
      </w:r>
      <w:r w:rsidR="00954216">
        <w:rPr>
          <w:sz w:val="24"/>
          <w:szCs w:val="24"/>
        </w:rPr>
        <w:t xml:space="preserve"> ust 1 pkt 4</w:t>
      </w:r>
      <w:r w:rsidRPr="005E1E3C">
        <w:rPr>
          <w:sz w:val="24"/>
          <w:szCs w:val="24"/>
        </w:rPr>
        <w:t>oraz powierzyć usunięcie wad</w:t>
      </w:r>
      <w:r w:rsidR="00A40FC3" w:rsidRPr="005E1E3C">
        <w:rPr>
          <w:sz w:val="24"/>
          <w:szCs w:val="24"/>
        </w:rPr>
        <w:t xml:space="preserve"> </w:t>
      </w:r>
      <w:r w:rsidRPr="005E1E3C">
        <w:rPr>
          <w:sz w:val="24"/>
          <w:szCs w:val="24"/>
        </w:rPr>
        <w:t>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rzeczy np. dających się odłączyć od przedmiotu umowy, urządzeń itp. na wolne od wad,</w:t>
      </w:r>
      <w:r w:rsidR="00A40FC3" w:rsidRPr="005E1E3C">
        <w:rPr>
          <w:sz w:val="24"/>
          <w:szCs w:val="24"/>
        </w:rPr>
        <w:t xml:space="preserve"> </w:t>
      </w:r>
      <w:r w:rsidRPr="005E1E3C">
        <w:rPr>
          <w:sz w:val="24"/>
          <w:szCs w:val="24"/>
        </w:rPr>
        <w:t>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14:paraId="4BC128C1"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lastRenderedPageBreak/>
        <w:t xml:space="preserve">Dokumenty gwarancyjne Wykonawca zobowiązany jest dostarczyć </w:t>
      </w:r>
      <w:r w:rsidR="00A40FC3" w:rsidRPr="005E1E3C">
        <w:rPr>
          <w:sz w:val="24"/>
          <w:szCs w:val="24"/>
        </w:rPr>
        <w:t xml:space="preserve">najpóźniej w dniu </w:t>
      </w:r>
      <w:r w:rsidRPr="005E1E3C">
        <w:rPr>
          <w:sz w:val="24"/>
          <w:szCs w:val="24"/>
        </w:rPr>
        <w:t>odbioru końcowego</w:t>
      </w:r>
      <w:r w:rsidR="00A40FC3" w:rsidRPr="005E1E3C">
        <w:rPr>
          <w:sz w:val="24"/>
          <w:szCs w:val="24"/>
        </w:rPr>
        <w:t xml:space="preserve"> </w:t>
      </w:r>
      <w:r w:rsidRPr="005E1E3C">
        <w:rPr>
          <w:sz w:val="24"/>
          <w:szCs w:val="24"/>
        </w:rPr>
        <w:t xml:space="preserve">zadania. </w:t>
      </w:r>
    </w:p>
    <w:p w14:paraId="4C454E40"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Okres gwarancji zostaje automatycznie przedłużony o czas naprawy.</w:t>
      </w:r>
    </w:p>
    <w:p w14:paraId="19D7DACC"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Za zgłoszenie reklamacji uznaje się moment </w:t>
      </w:r>
      <w:r w:rsidR="00352B54" w:rsidRPr="005E1E3C">
        <w:rPr>
          <w:sz w:val="24"/>
          <w:szCs w:val="24"/>
        </w:rPr>
        <w:t>wysłania zgłoszenia przez zamawiającego na adres email podany przez Wykonawcę do zgłaszania wad/usterek. Zgłoszenia będą wysyłane w godzinach pracy Urzędu Gminy w Wielkiej Nieszawce.</w:t>
      </w:r>
      <w:r w:rsidRPr="005E1E3C">
        <w:rPr>
          <w:sz w:val="24"/>
          <w:szCs w:val="24"/>
        </w:rPr>
        <w:t xml:space="preserve">  </w:t>
      </w:r>
    </w:p>
    <w:p w14:paraId="08F18D05"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Wykonawca odpowiada za wady w wykonaniu przedmiotu umowy również po okresie gwarancji, jeżeli Zamawiający zgłosi reklamację Wykonawcy przed upływem okresu gwarancji.</w:t>
      </w:r>
    </w:p>
    <w:p w14:paraId="35BBA22E"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14:paraId="7A497C60"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4A04E5D7"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14:paraId="38F251EE"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Wręczenie Zamawiającemu gwarancji producenta, która może zawierać postanowienia odmienne, nie zwalnia Wykonawcy z obowiązków wynikających z niniejszej umowy i udzielonej przez Wykonawcę gwarancji.</w:t>
      </w:r>
    </w:p>
    <w:p w14:paraId="433DF5B9" w14:textId="77777777" w:rsidR="00EE0442" w:rsidRPr="005E1E3C" w:rsidRDefault="00EE0442" w:rsidP="007C448E">
      <w:pPr>
        <w:pStyle w:val="Bezodstpw"/>
        <w:spacing w:line="276" w:lineRule="auto"/>
        <w:jc w:val="both"/>
        <w:rPr>
          <w:sz w:val="24"/>
          <w:szCs w:val="24"/>
        </w:rPr>
      </w:pPr>
    </w:p>
    <w:p w14:paraId="3B088104" w14:textId="00571F52" w:rsidR="00EE0442" w:rsidRPr="005E1E3C" w:rsidRDefault="00EE0442" w:rsidP="007C448E">
      <w:pPr>
        <w:pStyle w:val="Bezodstpw"/>
        <w:spacing w:line="276" w:lineRule="auto"/>
        <w:jc w:val="center"/>
        <w:rPr>
          <w:b/>
          <w:bCs/>
          <w:sz w:val="24"/>
          <w:szCs w:val="24"/>
        </w:rPr>
      </w:pPr>
      <w:r w:rsidRPr="005E1E3C">
        <w:rPr>
          <w:b/>
          <w:bCs/>
          <w:sz w:val="24"/>
          <w:szCs w:val="24"/>
        </w:rPr>
        <w:t>§ 1</w:t>
      </w:r>
      <w:r w:rsidR="00BB5437">
        <w:rPr>
          <w:b/>
          <w:bCs/>
          <w:sz w:val="24"/>
          <w:szCs w:val="24"/>
        </w:rPr>
        <w:t>1</w:t>
      </w:r>
    </w:p>
    <w:p w14:paraId="504A42E1" w14:textId="77777777" w:rsidR="00EE0442" w:rsidRPr="005E1E3C" w:rsidRDefault="00EE0442" w:rsidP="00CA7348">
      <w:pPr>
        <w:pStyle w:val="Bezodstpw"/>
        <w:numPr>
          <w:ilvl w:val="0"/>
          <w:numId w:val="21"/>
        </w:numPr>
        <w:spacing w:line="276" w:lineRule="auto"/>
        <w:jc w:val="both"/>
        <w:rPr>
          <w:sz w:val="24"/>
          <w:szCs w:val="24"/>
        </w:rPr>
      </w:pPr>
      <w:r w:rsidRPr="005E1E3C">
        <w:rPr>
          <w:sz w:val="24"/>
          <w:szCs w:val="24"/>
        </w:rPr>
        <w:t>Wykonawca wniósł do dnia podpisania umowy zabezpieczenie należytego wykonania umowy w wysokości 5 % kwoty wynagrodzenia brutto, tj. w kwocie ........................ zł              w formie:  ............................................................</w:t>
      </w:r>
    </w:p>
    <w:p w14:paraId="4BF49611" w14:textId="77777777" w:rsidR="00EE0442" w:rsidRPr="005E1E3C" w:rsidRDefault="00EE0442" w:rsidP="00CA7348">
      <w:pPr>
        <w:pStyle w:val="Bezodstpw"/>
        <w:numPr>
          <w:ilvl w:val="0"/>
          <w:numId w:val="21"/>
        </w:numPr>
        <w:spacing w:line="276" w:lineRule="auto"/>
        <w:jc w:val="both"/>
        <w:rPr>
          <w:sz w:val="24"/>
          <w:szCs w:val="24"/>
        </w:rPr>
      </w:pPr>
      <w:r w:rsidRPr="005E1E3C">
        <w:rPr>
          <w:sz w:val="24"/>
          <w:szCs w:val="24"/>
        </w:rPr>
        <w:t xml:space="preserve">Część zabezpieczenia w wysokości 70 % ustalonej kwoty zostanie zwrócona w ciągu                 30 dni od daty bezusterkowego odbioru końcowego zadania, natomiast pozostałe 30 % zostanie zwrócone w ciągu 15 dni po upływie okresu gwarancji.  </w:t>
      </w:r>
    </w:p>
    <w:p w14:paraId="012DEC56" w14:textId="77777777" w:rsidR="00EE0442" w:rsidRPr="005E1E3C" w:rsidRDefault="00EE0442" w:rsidP="007C448E">
      <w:pPr>
        <w:pStyle w:val="Bezodstpw"/>
        <w:spacing w:line="276" w:lineRule="auto"/>
        <w:jc w:val="both"/>
        <w:rPr>
          <w:sz w:val="24"/>
          <w:szCs w:val="24"/>
        </w:rPr>
      </w:pPr>
    </w:p>
    <w:p w14:paraId="59D050C5" w14:textId="5FA74683" w:rsidR="00EE0442" w:rsidRPr="005E1E3C" w:rsidRDefault="00EE0442" w:rsidP="007C448E">
      <w:pPr>
        <w:pStyle w:val="Bezodstpw"/>
        <w:spacing w:line="276" w:lineRule="auto"/>
        <w:jc w:val="center"/>
        <w:rPr>
          <w:b/>
          <w:bCs/>
          <w:sz w:val="24"/>
          <w:szCs w:val="24"/>
        </w:rPr>
      </w:pPr>
      <w:r w:rsidRPr="005E1E3C">
        <w:rPr>
          <w:b/>
          <w:bCs/>
          <w:sz w:val="24"/>
          <w:szCs w:val="24"/>
        </w:rPr>
        <w:t>§ 1</w:t>
      </w:r>
      <w:r w:rsidR="00BB5437">
        <w:rPr>
          <w:b/>
          <w:bCs/>
          <w:sz w:val="24"/>
          <w:szCs w:val="24"/>
        </w:rPr>
        <w:t>2</w:t>
      </w:r>
    </w:p>
    <w:p w14:paraId="27B771E2" w14:textId="77777777" w:rsidR="00EE0442" w:rsidRPr="005E1E3C" w:rsidRDefault="00EE0442" w:rsidP="00CA7348">
      <w:pPr>
        <w:pStyle w:val="Bezodstpw"/>
        <w:numPr>
          <w:ilvl w:val="0"/>
          <w:numId w:val="22"/>
        </w:numPr>
        <w:spacing w:line="276" w:lineRule="auto"/>
        <w:jc w:val="both"/>
        <w:rPr>
          <w:sz w:val="24"/>
          <w:szCs w:val="24"/>
        </w:rPr>
      </w:pPr>
      <w:r w:rsidRPr="005E1E3C">
        <w:rPr>
          <w:sz w:val="24"/>
          <w:szCs w:val="24"/>
        </w:rPr>
        <w:t>Zamawiający może także żądać od Wykonawcy kar umownych za:</w:t>
      </w:r>
    </w:p>
    <w:p w14:paraId="4398A1A6" w14:textId="2FE36915" w:rsidR="00EE0442" w:rsidRPr="004F198D" w:rsidRDefault="00EE0442" w:rsidP="00CA7348">
      <w:pPr>
        <w:pStyle w:val="Bezodstpw"/>
        <w:numPr>
          <w:ilvl w:val="0"/>
          <w:numId w:val="23"/>
        </w:numPr>
        <w:spacing w:line="276" w:lineRule="auto"/>
        <w:jc w:val="both"/>
        <w:rPr>
          <w:sz w:val="24"/>
          <w:szCs w:val="24"/>
        </w:rPr>
      </w:pPr>
      <w:r w:rsidRPr="005E1E3C">
        <w:rPr>
          <w:sz w:val="24"/>
          <w:szCs w:val="24"/>
        </w:rPr>
        <w:t>zwłokę w wykonaniu</w:t>
      </w:r>
      <w:r w:rsidR="00FF336E" w:rsidRPr="005E1E3C">
        <w:rPr>
          <w:sz w:val="24"/>
          <w:szCs w:val="24"/>
        </w:rPr>
        <w:t xml:space="preserve"> </w:t>
      </w:r>
      <w:r w:rsidRPr="005E1E3C">
        <w:rPr>
          <w:sz w:val="24"/>
          <w:szCs w:val="24"/>
        </w:rPr>
        <w:t xml:space="preserve">przedmiotu umowy </w:t>
      </w:r>
      <w:r w:rsidRPr="004F198D">
        <w:rPr>
          <w:sz w:val="24"/>
          <w:szCs w:val="24"/>
        </w:rPr>
        <w:t>w stosunku do terminu określonego w § 4 -</w:t>
      </w:r>
      <w:r w:rsidR="009F3AAA" w:rsidRPr="004F198D">
        <w:rPr>
          <w:sz w:val="24"/>
          <w:szCs w:val="24"/>
        </w:rPr>
        <w:t xml:space="preserve"> </w:t>
      </w:r>
      <w:r w:rsidRPr="004F198D">
        <w:rPr>
          <w:sz w:val="24"/>
          <w:szCs w:val="24"/>
        </w:rPr>
        <w:t>w wysokości</w:t>
      </w:r>
      <w:r w:rsidR="00FF336E" w:rsidRPr="004F198D">
        <w:rPr>
          <w:sz w:val="24"/>
          <w:szCs w:val="24"/>
        </w:rPr>
        <w:t xml:space="preserve"> </w:t>
      </w:r>
      <w:r w:rsidRPr="004F198D">
        <w:rPr>
          <w:sz w:val="24"/>
          <w:szCs w:val="24"/>
        </w:rPr>
        <w:t>0,1 % wynagrodzenia brutto określonego w § 8 ust. 1</w:t>
      </w:r>
      <w:r w:rsidR="00FF336E" w:rsidRPr="004F198D">
        <w:rPr>
          <w:sz w:val="24"/>
          <w:szCs w:val="24"/>
        </w:rPr>
        <w:t xml:space="preserve"> </w:t>
      </w:r>
      <w:r w:rsidRPr="004F198D">
        <w:rPr>
          <w:sz w:val="24"/>
          <w:szCs w:val="24"/>
        </w:rPr>
        <w:t>za każdy dzień zwłoki;</w:t>
      </w:r>
    </w:p>
    <w:p w14:paraId="517E4022" w14:textId="7CA7992B" w:rsidR="00EE0442" w:rsidRPr="004F198D" w:rsidRDefault="00EE0442" w:rsidP="00CA7348">
      <w:pPr>
        <w:pStyle w:val="Bezodstpw"/>
        <w:numPr>
          <w:ilvl w:val="0"/>
          <w:numId w:val="23"/>
        </w:numPr>
        <w:spacing w:line="276" w:lineRule="auto"/>
        <w:jc w:val="both"/>
        <w:rPr>
          <w:sz w:val="24"/>
          <w:szCs w:val="24"/>
        </w:rPr>
      </w:pPr>
      <w:r w:rsidRPr="004F198D">
        <w:rPr>
          <w:sz w:val="24"/>
          <w:szCs w:val="24"/>
        </w:rPr>
        <w:lastRenderedPageBreak/>
        <w:t>zwłokę w usunięciu wad stwierdzonych w okresie rękojmi i</w:t>
      </w:r>
      <w:r w:rsidR="003765BF">
        <w:rPr>
          <w:sz w:val="24"/>
          <w:szCs w:val="24"/>
        </w:rPr>
        <w:t xml:space="preserve"> w okresie </w:t>
      </w:r>
      <w:r w:rsidRPr="004F198D">
        <w:rPr>
          <w:sz w:val="24"/>
          <w:szCs w:val="24"/>
        </w:rPr>
        <w:t xml:space="preserve"> gwarancji - w wysokości 0,</w:t>
      </w:r>
      <w:r w:rsidR="00593316">
        <w:rPr>
          <w:sz w:val="24"/>
          <w:szCs w:val="24"/>
        </w:rPr>
        <w:t>1</w:t>
      </w:r>
      <w:r w:rsidRPr="004F198D">
        <w:rPr>
          <w:sz w:val="24"/>
          <w:szCs w:val="24"/>
        </w:rPr>
        <w:t xml:space="preserve"> % wynagrodzenia brutto określonego w § 8 ust. 1 za każdy dzień zwłoki liczony od dnia wyznaczonego na usunięcie wad;</w:t>
      </w:r>
    </w:p>
    <w:p w14:paraId="736F4897" w14:textId="239EAF7E" w:rsidR="00EE0442" w:rsidRPr="004F198D" w:rsidRDefault="00EE0442" w:rsidP="00CA7348">
      <w:pPr>
        <w:pStyle w:val="Bezodstpw"/>
        <w:numPr>
          <w:ilvl w:val="0"/>
          <w:numId w:val="23"/>
        </w:numPr>
        <w:spacing w:line="276" w:lineRule="auto"/>
        <w:jc w:val="both"/>
        <w:rPr>
          <w:sz w:val="24"/>
          <w:szCs w:val="24"/>
        </w:rPr>
      </w:pPr>
      <w:r w:rsidRPr="004F198D">
        <w:rPr>
          <w:sz w:val="24"/>
          <w:szCs w:val="24"/>
        </w:rPr>
        <w:t>odstąpienie od całości lub niewykonanej części umowy z przyczyn zależnych od Wykonawcy - w wysokości 10%</w:t>
      </w:r>
      <w:r w:rsidR="009F3AAA" w:rsidRPr="004F198D">
        <w:rPr>
          <w:sz w:val="24"/>
          <w:szCs w:val="24"/>
        </w:rPr>
        <w:t xml:space="preserve"> </w:t>
      </w:r>
      <w:r w:rsidRPr="004F198D">
        <w:rPr>
          <w:sz w:val="24"/>
          <w:szCs w:val="24"/>
        </w:rPr>
        <w:t>wynagrodzenia brutto określonego w § 8 ust.</w:t>
      </w:r>
      <w:r w:rsidR="00502668" w:rsidRPr="004F198D">
        <w:rPr>
          <w:sz w:val="24"/>
          <w:szCs w:val="24"/>
        </w:rPr>
        <w:t xml:space="preserve"> </w:t>
      </w:r>
      <w:r w:rsidRPr="004F198D">
        <w:rPr>
          <w:sz w:val="24"/>
          <w:szCs w:val="24"/>
        </w:rPr>
        <w:t xml:space="preserve">1; </w:t>
      </w:r>
    </w:p>
    <w:p w14:paraId="0F40CCCF" w14:textId="64B9E666"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nieusunięcie wad niezaliczonych do wad uniemożliwiających użytkowanie w terminie 14 dni lub w dłuższym technicznie uzasadnionym terminie wyznaczonym przez Zamawiającego od ich wskazania w trakcie odbioru końcowego - w wysokości 0,</w:t>
      </w:r>
      <w:r w:rsidR="00593316">
        <w:rPr>
          <w:sz w:val="24"/>
          <w:szCs w:val="24"/>
        </w:rPr>
        <w:t>1</w:t>
      </w:r>
      <w:r w:rsidRPr="004F198D">
        <w:rPr>
          <w:sz w:val="24"/>
          <w:szCs w:val="24"/>
        </w:rPr>
        <w:t xml:space="preserve"> % wynagrodzenia brutto określonego w § 8 ust. 1 za każdy dzień zwłoki, lecz nie więcej niż </w:t>
      </w:r>
      <w:r w:rsidR="00593316">
        <w:rPr>
          <w:sz w:val="24"/>
          <w:szCs w:val="24"/>
        </w:rPr>
        <w:t xml:space="preserve">10 </w:t>
      </w:r>
      <w:r w:rsidRPr="004F198D">
        <w:rPr>
          <w:sz w:val="24"/>
          <w:szCs w:val="24"/>
        </w:rPr>
        <w:t>% wynagrodzenia brutto określonego w § 8 ust. 1;</w:t>
      </w:r>
    </w:p>
    <w:p w14:paraId="43FDCFBB"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brak zapłaty wynagrodzenia należnego podwykonawcy w terminie wyznaczonym przez Zamawiającego - w wysokości 10 % kwoty należnego wynagrodzenia podwykonawcy; </w:t>
      </w:r>
    </w:p>
    <w:p w14:paraId="7B170B0D" w14:textId="14EE2786"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nieterminową zapłatę wynagrodzenia należnego </w:t>
      </w:r>
      <w:r w:rsidR="00954216">
        <w:rPr>
          <w:sz w:val="24"/>
          <w:szCs w:val="24"/>
        </w:rPr>
        <w:t>Podwykonawcy</w:t>
      </w:r>
      <w:r w:rsidRPr="004F198D">
        <w:rPr>
          <w:sz w:val="24"/>
          <w:szCs w:val="24"/>
        </w:rPr>
        <w:t xml:space="preserve"> - w wysokości 5 % kwoty należnego wynagrodzenia;</w:t>
      </w:r>
    </w:p>
    <w:p w14:paraId="3E0FF4EC"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nieprzedłożenie,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14:paraId="0533DDAD"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nieprzedłożenie, w terminie wynikającym z umowy, poświadczonej za zgodność z oryginałem kopii umowy o podwykonawstwo lub jej zmiany - w wysokości 2% należnego z tej umowy (lub po jej zmianie) wynagrodzenia za każdy przypadek naruszenia;</w:t>
      </w:r>
    </w:p>
    <w:p w14:paraId="31CBE474" w14:textId="0753AB68" w:rsidR="009F3AAA" w:rsidRPr="004F198D" w:rsidRDefault="00EE0442" w:rsidP="00CA7348">
      <w:pPr>
        <w:pStyle w:val="Bezodstpw"/>
        <w:numPr>
          <w:ilvl w:val="0"/>
          <w:numId w:val="23"/>
        </w:numPr>
        <w:spacing w:line="276" w:lineRule="auto"/>
        <w:jc w:val="both"/>
        <w:rPr>
          <w:sz w:val="24"/>
          <w:szCs w:val="24"/>
        </w:rPr>
      </w:pPr>
      <w:r w:rsidRPr="004F198D">
        <w:rPr>
          <w:sz w:val="24"/>
          <w:szCs w:val="24"/>
        </w:rPr>
        <w:t>niespełnienie przez Wykonawcę lub podwykonawcę wymogu zatrudnienia na podstawie umowy</w:t>
      </w:r>
      <w:r w:rsidR="00BF5CF5" w:rsidRPr="004F198D">
        <w:rPr>
          <w:sz w:val="24"/>
          <w:szCs w:val="24"/>
        </w:rPr>
        <w:t xml:space="preserve"> </w:t>
      </w:r>
      <w:r w:rsidRPr="004F198D">
        <w:rPr>
          <w:sz w:val="24"/>
          <w:szCs w:val="24"/>
        </w:rPr>
        <w:t>o</w:t>
      </w:r>
      <w:r w:rsidR="00BF5CF5" w:rsidRPr="004F198D">
        <w:rPr>
          <w:sz w:val="24"/>
          <w:szCs w:val="24"/>
        </w:rPr>
        <w:t xml:space="preserve"> </w:t>
      </w:r>
      <w:r w:rsidRPr="004F198D">
        <w:rPr>
          <w:sz w:val="24"/>
          <w:szCs w:val="24"/>
        </w:rPr>
        <w:t>pracę</w:t>
      </w:r>
      <w:r w:rsidR="00BF5CF5" w:rsidRPr="004F198D">
        <w:rPr>
          <w:sz w:val="24"/>
          <w:szCs w:val="24"/>
        </w:rPr>
        <w:t xml:space="preserve"> </w:t>
      </w:r>
      <w:r w:rsidRPr="004F198D">
        <w:rPr>
          <w:sz w:val="24"/>
          <w:szCs w:val="24"/>
        </w:rPr>
        <w:t>osób</w:t>
      </w:r>
      <w:r w:rsidR="00BF5CF5" w:rsidRPr="004F198D">
        <w:rPr>
          <w:sz w:val="24"/>
          <w:szCs w:val="24"/>
        </w:rPr>
        <w:t xml:space="preserve"> </w:t>
      </w:r>
      <w:r w:rsidRPr="004F198D">
        <w:rPr>
          <w:sz w:val="24"/>
          <w:szCs w:val="24"/>
        </w:rPr>
        <w:t xml:space="preserve">wykonujących wskazane w § 1 ust. </w:t>
      </w:r>
      <w:r w:rsidR="00875787">
        <w:rPr>
          <w:sz w:val="24"/>
          <w:szCs w:val="24"/>
        </w:rPr>
        <w:t>8</w:t>
      </w:r>
      <w:r w:rsidRPr="004F198D">
        <w:rPr>
          <w:sz w:val="24"/>
          <w:szCs w:val="24"/>
        </w:rPr>
        <w:t xml:space="preserve"> czynności -</w:t>
      </w:r>
      <w:r w:rsidR="00BF5CF5" w:rsidRPr="004F198D">
        <w:rPr>
          <w:sz w:val="24"/>
          <w:szCs w:val="24"/>
        </w:rPr>
        <w:t xml:space="preserve"> </w:t>
      </w:r>
      <w:r w:rsidRPr="004F198D">
        <w:rPr>
          <w:sz w:val="24"/>
          <w:szCs w:val="24"/>
        </w:rPr>
        <w:t xml:space="preserve">w wysokości 1.000 zł za każdy przypadek naruszenia. </w:t>
      </w:r>
    </w:p>
    <w:p w14:paraId="76080F3A"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naruszenie postanowień § 6 pkt 5, polegające na nieobecności na terenie placu budowy osoby wyznaczonej - w wysokości 500 zł za każdy przypadek nieobecności</w:t>
      </w:r>
      <w:r w:rsidR="00BF5CF5" w:rsidRPr="004F198D">
        <w:rPr>
          <w:sz w:val="24"/>
          <w:szCs w:val="24"/>
        </w:rPr>
        <w:t xml:space="preserve"> </w:t>
      </w:r>
      <w:r w:rsidRPr="004F198D">
        <w:rPr>
          <w:sz w:val="24"/>
          <w:szCs w:val="24"/>
        </w:rPr>
        <w:t xml:space="preserve">(za nieobecność w jednym dniu może być naliczona jedna kara).          </w:t>
      </w:r>
    </w:p>
    <w:p w14:paraId="2E3D2326" w14:textId="77777777" w:rsidR="009F3AAA" w:rsidRPr="004F198D" w:rsidRDefault="009F3AAA" w:rsidP="00CA7348">
      <w:pPr>
        <w:pStyle w:val="Bezodstpw"/>
        <w:numPr>
          <w:ilvl w:val="0"/>
          <w:numId w:val="22"/>
        </w:numPr>
        <w:spacing w:line="276" w:lineRule="auto"/>
        <w:jc w:val="both"/>
        <w:rPr>
          <w:sz w:val="24"/>
          <w:szCs w:val="24"/>
        </w:rPr>
      </w:pPr>
      <w:r w:rsidRPr="004F198D">
        <w:rPr>
          <w:sz w:val="24"/>
          <w:szCs w:val="24"/>
        </w:rPr>
        <w:t xml:space="preserve">Ponadto, w przypadku, gdy z przedłożonej Zamawiającemu przez Wykonawcę lub podwykonawcę kopii umowy o podwykonawstwo (lub aneksu), której przedmiotem będą dostawy lub usługi wynikać będzie termin zapłaty wynagrodzenia dłuższy niż 30 dni od dostarczenia wykonawcy  lub podwykonawcy faktury lub rachunku i Wykonawca nie doprowadzi do zmiany umowy w terminie wskazanym przez Zamawiającego w wezwaniu, to wówczas Wykonawca zapłaci Zamawiającemu karę umowną w wysokości równej 5 % wynagrodzenia wynikającego z zakwestionowanej </w:t>
      </w:r>
      <w:r w:rsidRPr="004F198D">
        <w:rPr>
          <w:sz w:val="24"/>
          <w:szCs w:val="24"/>
        </w:rPr>
        <w:lastRenderedPageBreak/>
        <w:t xml:space="preserve">umowy (z zastrzeżeniem postanowień ust. 4, w terminie wskazanym przez Zamawiającego.  </w:t>
      </w:r>
    </w:p>
    <w:p w14:paraId="7A7A450A" w14:textId="77777777" w:rsidR="00EE0442" w:rsidRPr="004F198D" w:rsidRDefault="00EE0442" w:rsidP="00CA7348">
      <w:pPr>
        <w:pStyle w:val="Bezodstpw"/>
        <w:numPr>
          <w:ilvl w:val="0"/>
          <w:numId w:val="22"/>
        </w:numPr>
        <w:spacing w:line="276" w:lineRule="auto"/>
        <w:jc w:val="both"/>
        <w:rPr>
          <w:sz w:val="24"/>
          <w:szCs w:val="24"/>
        </w:rPr>
      </w:pPr>
      <w:r w:rsidRPr="004F198D">
        <w:rPr>
          <w:sz w:val="24"/>
          <w:szCs w:val="24"/>
        </w:rPr>
        <w:t xml:space="preserve">Zamawiający </w:t>
      </w:r>
      <w:r w:rsidR="00BF5CF5" w:rsidRPr="004F198D">
        <w:rPr>
          <w:sz w:val="24"/>
          <w:szCs w:val="24"/>
        </w:rPr>
        <w:t>za</w:t>
      </w:r>
      <w:r w:rsidRPr="004F198D">
        <w:rPr>
          <w:sz w:val="24"/>
          <w:szCs w:val="24"/>
        </w:rPr>
        <w:t>płaci</w:t>
      </w:r>
      <w:r w:rsidR="00BF5CF5" w:rsidRPr="004F198D">
        <w:rPr>
          <w:sz w:val="24"/>
          <w:szCs w:val="24"/>
        </w:rPr>
        <w:t xml:space="preserve"> </w:t>
      </w:r>
      <w:r w:rsidRPr="004F198D">
        <w:rPr>
          <w:sz w:val="24"/>
          <w:szCs w:val="24"/>
        </w:rPr>
        <w:t>Wykonawcy</w:t>
      </w:r>
      <w:r w:rsidR="00BF5CF5" w:rsidRPr="004F198D">
        <w:rPr>
          <w:sz w:val="24"/>
          <w:szCs w:val="24"/>
        </w:rPr>
        <w:t xml:space="preserve"> </w:t>
      </w:r>
      <w:r w:rsidRPr="004F198D">
        <w:rPr>
          <w:sz w:val="24"/>
          <w:szCs w:val="24"/>
        </w:rPr>
        <w:t>karę</w:t>
      </w:r>
      <w:r w:rsidR="00BF5CF5" w:rsidRPr="004F198D">
        <w:rPr>
          <w:sz w:val="24"/>
          <w:szCs w:val="24"/>
        </w:rPr>
        <w:t xml:space="preserve"> </w:t>
      </w:r>
      <w:r w:rsidRPr="004F198D">
        <w:rPr>
          <w:sz w:val="24"/>
          <w:szCs w:val="24"/>
        </w:rPr>
        <w:t>umowną za odstąpienie od umowy z przyczyn,  za które odpowiada Zamawiający - w wysokości 10 % wynagrodzenia umownego określonego w § 8 ust. 1</w:t>
      </w:r>
      <w:r w:rsidR="004F198D" w:rsidRPr="004F198D">
        <w:rPr>
          <w:sz w:val="24"/>
          <w:szCs w:val="24"/>
        </w:rPr>
        <w:t xml:space="preserve"> zdanie pierwsze</w:t>
      </w:r>
      <w:r w:rsidRPr="004F198D">
        <w:rPr>
          <w:sz w:val="24"/>
          <w:szCs w:val="24"/>
        </w:rPr>
        <w:t>.</w:t>
      </w:r>
    </w:p>
    <w:p w14:paraId="3FB7817A" w14:textId="617086F9" w:rsidR="00EE0442" w:rsidRPr="004F198D" w:rsidRDefault="00EE0442" w:rsidP="00CA7348">
      <w:pPr>
        <w:pStyle w:val="Bezodstpw"/>
        <w:numPr>
          <w:ilvl w:val="0"/>
          <w:numId w:val="22"/>
        </w:numPr>
        <w:spacing w:line="276" w:lineRule="auto"/>
        <w:jc w:val="both"/>
        <w:rPr>
          <w:sz w:val="24"/>
          <w:szCs w:val="24"/>
        </w:rPr>
      </w:pPr>
      <w:r w:rsidRPr="004F198D">
        <w:rPr>
          <w:sz w:val="24"/>
          <w:szCs w:val="24"/>
        </w:rPr>
        <w:t xml:space="preserve">Łączna maksymalna wysokość kar umownych, które mogą dochodzić Strony nie może przekroczy </w:t>
      </w:r>
      <w:r w:rsidR="00875787">
        <w:rPr>
          <w:sz w:val="24"/>
          <w:szCs w:val="24"/>
        </w:rPr>
        <w:t>5</w:t>
      </w:r>
      <w:r w:rsidRPr="004F198D">
        <w:rPr>
          <w:sz w:val="24"/>
          <w:szCs w:val="24"/>
        </w:rPr>
        <w:t>0 % kwoty wynagrodzenia określonego w § 8 ust. 1.</w:t>
      </w:r>
      <w:r w:rsidR="00BF5CF5" w:rsidRPr="004F198D">
        <w:rPr>
          <w:sz w:val="24"/>
          <w:szCs w:val="24"/>
        </w:rPr>
        <w:t xml:space="preserve"> </w:t>
      </w:r>
      <w:r w:rsidRPr="004F198D">
        <w:rPr>
          <w:sz w:val="24"/>
          <w:szCs w:val="24"/>
        </w:rPr>
        <w:t>Strony zastrzegają sobie prawo dochodzenia odszkodowania uzupełniającego na zasadach ogólnych.</w:t>
      </w:r>
    </w:p>
    <w:p w14:paraId="0AE69065" w14:textId="7C5C426F" w:rsidR="00867C5C" w:rsidRPr="00B16B4A" w:rsidRDefault="00EE0442" w:rsidP="00B16B4A">
      <w:pPr>
        <w:pStyle w:val="Bezodstpw"/>
        <w:numPr>
          <w:ilvl w:val="0"/>
          <w:numId w:val="22"/>
        </w:numPr>
        <w:spacing w:line="276" w:lineRule="auto"/>
        <w:jc w:val="both"/>
        <w:rPr>
          <w:sz w:val="24"/>
          <w:szCs w:val="24"/>
        </w:rPr>
      </w:pPr>
      <w:r w:rsidRPr="005E1E3C">
        <w:rPr>
          <w:sz w:val="24"/>
          <w:szCs w:val="24"/>
        </w:rPr>
        <w:t>Zamawiającemu,</w:t>
      </w:r>
      <w:r w:rsidR="00BF5CF5" w:rsidRPr="005E1E3C">
        <w:rPr>
          <w:sz w:val="24"/>
          <w:szCs w:val="24"/>
        </w:rPr>
        <w:t xml:space="preserve"> </w:t>
      </w:r>
      <w:r w:rsidRPr="005E1E3C">
        <w:rPr>
          <w:sz w:val="24"/>
          <w:szCs w:val="24"/>
        </w:rPr>
        <w:t>w razie zwłoki Wykonawcy przysługuje także prawo do odstąpienia od umowy bez wyznaczania terminu dodatkowego w przypadku niewykonania przedmiotu umowy w terminie określonym w</w:t>
      </w:r>
      <w:r w:rsidR="00FF336E" w:rsidRPr="005E1E3C">
        <w:rPr>
          <w:sz w:val="24"/>
          <w:szCs w:val="24"/>
        </w:rPr>
        <w:t xml:space="preserve"> </w:t>
      </w:r>
      <w:r w:rsidRPr="005E1E3C">
        <w:rPr>
          <w:sz w:val="24"/>
          <w:szCs w:val="24"/>
        </w:rPr>
        <w:t xml:space="preserve">§ 4.  </w:t>
      </w:r>
    </w:p>
    <w:p w14:paraId="7ED73621" w14:textId="77777777" w:rsidR="00875787" w:rsidRDefault="00875787" w:rsidP="007C448E">
      <w:pPr>
        <w:pStyle w:val="Bezodstpw"/>
        <w:spacing w:line="276" w:lineRule="auto"/>
        <w:jc w:val="center"/>
        <w:rPr>
          <w:b/>
          <w:bCs/>
          <w:sz w:val="24"/>
          <w:szCs w:val="24"/>
        </w:rPr>
      </w:pPr>
    </w:p>
    <w:p w14:paraId="1EBCDA25" w14:textId="1FCA7D9D" w:rsidR="00EE0442" w:rsidRPr="005E1E3C" w:rsidRDefault="00EE0442" w:rsidP="007C448E">
      <w:pPr>
        <w:pStyle w:val="Bezodstpw"/>
        <w:spacing w:line="276" w:lineRule="auto"/>
        <w:jc w:val="center"/>
        <w:rPr>
          <w:b/>
          <w:bCs/>
          <w:sz w:val="24"/>
          <w:szCs w:val="24"/>
        </w:rPr>
      </w:pPr>
      <w:r w:rsidRPr="005E1E3C">
        <w:rPr>
          <w:b/>
          <w:bCs/>
          <w:sz w:val="24"/>
          <w:szCs w:val="24"/>
        </w:rPr>
        <w:t>§ 1</w:t>
      </w:r>
      <w:r w:rsidR="00BB5437">
        <w:rPr>
          <w:b/>
          <w:bCs/>
          <w:sz w:val="24"/>
          <w:szCs w:val="24"/>
        </w:rPr>
        <w:t>3</w:t>
      </w:r>
    </w:p>
    <w:p w14:paraId="4E0990E9" w14:textId="77777777" w:rsidR="00EE0442" w:rsidRPr="005E1E3C" w:rsidRDefault="00EE0442" w:rsidP="007C448E">
      <w:pPr>
        <w:pStyle w:val="Bezodstpw"/>
        <w:spacing w:line="276" w:lineRule="auto"/>
        <w:jc w:val="both"/>
        <w:rPr>
          <w:sz w:val="24"/>
          <w:szCs w:val="24"/>
        </w:rPr>
      </w:pPr>
      <w:r w:rsidRPr="005E1E3C">
        <w:rPr>
          <w:sz w:val="24"/>
          <w:szCs w:val="24"/>
        </w:rPr>
        <w:t xml:space="preserve">Oprócz wypadków wymienionych w innych postanowieniach umowy lub w przepisach </w:t>
      </w:r>
      <w:r w:rsidR="001870BE" w:rsidRPr="005E1E3C">
        <w:rPr>
          <w:sz w:val="24"/>
          <w:szCs w:val="24"/>
        </w:rPr>
        <w:t>Kodeksu cywilnego,</w:t>
      </w:r>
      <w:r w:rsidRPr="005E1E3C">
        <w:rPr>
          <w:sz w:val="24"/>
          <w:szCs w:val="24"/>
        </w:rPr>
        <w:t xml:space="preserve"> Stronom przysługuje prawo odstąpienia od umowy lub jej niewykonanej części w następujących sytuacjach:</w:t>
      </w:r>
    </w:p>
    <w:p w14:paraId="600921D2"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Zamawiającemu przysługuje prawo do odstąpienia od umowy w przypadku, gdy:</w:t>
      </w:r>
    </w:p>
    <w:p w14:paraId="596353B3"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wystąpi istotna zmiana okoliczności powodująca, że wykonanie umowy nie leży w interesie publicznym, czego nie można było przewidzieć w chwili zawarcia umowy,  </w:t>
      </w:r>
    </w:p>
    <w:p w14:paraId="528ECEC5"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chociażby część majątku Wykonawcy zostanie zajęta w postępowaniu egzekucyjnym,</w:t>
      </w:r>
      <w:r w:rsidR="00086739" w:rsidRPr="005E1E3C">
        <w:rPr>
          <w:sz w:val="24"/>
          <w:szCs w:val="24"/>
        </w:rPr>
        <w:t xml:space="preserve"> </w:t>
      </w:r>
      <w:r w:rsidRPr="005E1E3C">
        <w:rPr>
          <w:sz w:val="24"/>
          <w:szCs w:val="24"/>
        </w:rPr>
        <w:t>(każde kolejne zajęcie</w:t>
      </w:r>
      <w:r w:rsidR="00086739" w:rsidRPr="005E1E3C">
        <w:rPr>
          <w:sz w:val="24"/>
          <w:szCs w:val="24"/>
        </w:rPr>
        <w:t xml:space="preserve"> </w:t>
      </w:r>
      <w:r w:rsidRPr="005E1E3C">
        <w:rPr>
          <w:sz w:val="24"/>
          <w:szCs w:val="24"/>
        </w:rPr>
        <w:t>stanowi niezależną przesłankę odstąpienia),</w:t>
      </w:r>
    </w:p>
    <w:p w14:paraId="4B9F461D"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nie rozpoczął robót bez uzasadnionych przyczyn oraz nie kontynuuje ich pomimo wezwania Zamawiającego złożonego na piśmie,</w:t>
      </w:r>
    </w:p>
    <w:p w14:paraId="3851AB9D"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przerwał realizację robót bez uzasadnienia i przerwa trwa dłużej niż 1 miesiąc pomimo wezwania Zamawiającego złożonego na piśmie,</w:t>
      </w:r>
    </w:p>
    <w:p w14:paraId="30318126"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nie przedstawił Zamawiającemu w terminie projektów umów o podwykonawstwo lub nie przedstawił w terminie kopii umów o podwykonawstwo</w:t>
      </w:r>
      <w:r w:rsidR="004F198D">
        <w:rPr>
          <w:sz w:val="24"/>
          <w:szCs w:val="24"/>
        </w:rPr>
        <w:t>.</w:t>
      </w:r>
    </w:p>
    <w:p w14:paraId="763463D8"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Zajdzie konieczność wielokrotnego dokonywania bezpośredniej zapłaty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p>
    <w:p w14:paraId="52E75BE4"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składał fałszywe oświadczenia na przedkładanych Zamawiającemu oświadczeniach i dokumentach określonych w umowie,</w:t>
      </w:r>
    </w:p>
    <w:p w14:paraId="10BD0E93"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Wykonawca nie wykonuje przedmiotu zgodnie z postanowieniami umowy,  </w:t>
      </w:r>
    </w:p>
    <w:p w14:paraId="3FE4E196"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lastRenderedPageBreak/>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14:paraId="4AAF1C92"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Wykonawcy przysługuje prawo odstąpienia od umowy</w:t>
      </w:r>
      <w:r w:rsidR="000F5670" w:rsidRPr="005E1E3C">
        <w:rPr>
          <w:sz w:val="24"/>
          <w:szCs w:val="24"/>
        </w:rPr>
        <w:t>,</w:t>
      </w:r>
      <w:r w:rsidRPr="005E1E3C">
        <w:rPr>
          <w:sz w:val="24"/>
          <w:szCs w:val="24"/>
        </w:rPr>
        <w:t xml:space="preserve"> w szczególności, jeżeli:</w:t>
      </w:r>
    </w:p>
    <w:p w14:paraId="3AE7E827" w14:textId="77777777" w:rsidR="003169DE" w:rsidRPr="005E1E3C" w:rsidRDefault="00EE0442" w:rsidP="00CA7348">
      <w:pPr>
        <w:pStyle w:val="Bezodstpw"/>
        <w:numPr>
          <w:ilvl w:val="0"/>
          <w:numId w:val="26"/>
        </w:numPr>
        <w:spacing w:line="276" w:lineRule="auto"/>
        <w:jc w:val="both"/>
        <w:rPr>
          <w:sz w:val="24"/>
          <w:szCs w:val="24"/>
        </w:rPr>
      </w:pPr>
      <w:r w:rsidRPr="005E1E3C">
        <w:rPr>
          <w:sz w:val="24"/>
          <w:szCs w:val="24"/>
        </w:rPr>
        <w:t>Zamawiający nie wywiązuje się z obowiązku zapłaty faktur mimo dodatkowego</w:t>
      </w:r>
      <w:r w:rsidR="000F5670" w:rsidRPr="005E1E3C">
        <w:rPr>
          <w:sz w:val="24"/>
          <w:szCs w:val="24"/>
        </w:rPr>
        <w:t xml:space="preserve"> </w:t>
      </w:r>
      <w:r w:rsidRPr="005E1E3C">
        <w:rPr>
          <w:sz w:val="24"/>
          <w:szCs w:val="24"/>
        </w:rPr>
        <w:t>wezwania</w:t>
      </w:r>
      <w:r w:rsidR="003169DE" w:rsidRPr="005E1E3C">
        <w:rPr>
          <w:sz w:val="24"/>
          <w:szCs w:val="24"/>
        </w:rPr>
        <w:t xml:space="preserve"> </w:t>
      </w:r>
      <w:r w:rsidRPr="005E1E3C">
        <w:rPr>
          <w:sz w:val="24"/>
          <w:szCs w:val="24"/>
        </w:rPr>
        <w:t>w terminie 1 miesiąca od upływu terminu na zapłatę faktur określonego</w:t>
      </w:r>
      <w:r w:rsidR="003169DE" w:rsidRPr="005E1E3C">
        <w:rPr>
          <w:sz w:val="24"/>
          <w:szCs w:val="24"/>
        </w:rPr>
        <w:t xml:space="preserve"> </w:t>
      </w:r>
      <w:r w:rsidRPr="005E1E3C">
        <w:rPr>
          <w:sz w:val="24"/>
          <w:szCs w:val="24"/>
        </w:rPr>
        <w:t>w niniejszej umowie,</w:t>
      </w:r>
    </w:p>
    <w:p w14:paraId="6DC1F536" w14:textId="77777777" w:rsidR="00EE0442" w:rsidRPr="005E1E3C" w:rsidRDefault="00EE0442" w:rsidP="00CA7348">
      <w:pPr>
        <w:pStyle w:val="Bezodstpw"/>
        <w:numPr>
          <w:ilvl w:val="0"/>
          <w:numId w:val="26"/>
        </w:numPr>
        <w:spacing w:line="276" w:lineRule="auto"/>
        <w:jc w:val="both"/>
        <w:rPr>
          <w:sz w:val="24"/>
          <w:szCs w:val="24"/>
        </w:rPr>
      </w:pPr>
      <w:r w:rsidRPr="005E1E3C">
        <w:rPr>
          <w:sz w:val="24"/>
          <w:szCs w:val="24"/>
        </w:rPr>
        <w:t>Zamawiający zawiadomi Wykonawcę, że wobec zaistnienia nieprzewidzianych okoliczności nie będzie mógł spełnić swoich zobowiązań umownych wobec Wykonawcy.</w:t>
      </w:r>
    </w:p>
    <w:p w14:paraId="44E8F8AD"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Odstąpienie od umowy powinno nastąpić w formie pisemnej pod rygorem nieważności takiego oświadczenia i powinno zawierać wskazane przyczyny odstąpienia.</w:t>
      </w:r>
    </w:p>
    <w:p w14:paraId="3898D998"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W przypadku odstąpienia od umowy Wykonawcę i Zamawiającego obciążają obowiązki szczegółowe:</w:t>
      </w:r>
    </w:p>
    <w:p w14:paraId="5AE06067" w14:textId="77777777" w:rsidR="00EE0442" w:rsidRPr="005E1E3C" w:rsidRDefault="000F5670" w:rsidP="00CA7348">
      <w:pPr>
        <w:pStyle w:val="Bezodstpw"/>
        <w:numPr>
          <w:ilvl w:val="0"/>
          <w:numId w:val="27"/>
        </w:numPr>
        <w:spacing w:line="276" w:lineRule="auto"/>
        <w:jc w:val="both"/>
        <w:rPr>
          <w:sz w:val="24"/>
          <w:szCs w:val="24"/>
        </w:rPr>
      </w:pPr>
      <w:r w:rsidRPr="005E1E3C">
        <w:rPr>
          <w:sz w:val="24"/>
          <w:szCs w:val="24"/>
        </w:rPr>
        <w:t>W</w:t>
      </w:r>
      <w:r w:rsidR="00EE0442" w:rsidRPr="005E1E3C">
        <w:rPr>
          <w:sz w:val="24"/>
          <w:szCs w:val="24"/>
        </w:rPr>
        <w:t xml:space="preserve"> terminie </w:t>
      </w:r>
      <w:r w:rsidRPr="005E1E3C">
        <w:rPr>
          <w:sz w:val="24"/>
          <w:szCs w:val="24"/>
        </w:rPr>
        <w:t>14</w:t>
      </w:r>
      <w:r w:rsidR="00EE0442" w:rsidRPr="005E1E3C">
        <w:rPr>
          <w:sz w:val="24"/>
          <w:szCs w:val="24"/>
        </w:rPr>
        <w:t xml:space="preserve">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w:t>
      </w:r>
      <w:r w:rsidRPr="005E1E3C">
        <w:rPr>
          <w:sz w:val="24"/>
          <w:szCs w:val="24"/>
        </w:rPr>
        <w:t xml:space="preserve"> </w:t>
      </w:r>
      <w:r w:rsidR="00EE0442" w:rsidRPr="005E1E3C">
        <w:rPr>
          <w:sz w:val="24"/>
          <w:szCs w:val="24"/>
        </w:rPr>
        <w:t xml:space="preserve">inwentaryzacji wraz z kosztorysem powykonawczym, o których mowa powyżej, bądź zlecić ich wykonanie osobie trzeciej na koszt Wykonawcy. W takim przypadku koszt wykonania powyższych opracowań będzie pokrywany w pierwszej kolejności z zabezpieczenia należytego wykonania umowy,   </w:t>
      </w:r>
    </w:p>
    <w:p w14:paraId="6CDF347E"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zabezpieczy przerwane roboty w zakresie obustronnie uzgodnionym na koszt tej Strony, która ponosi odpowiedzialność za odstąpienie od umowy,</w:t>
      </w:r>
    </w:p>
    <w:p w14:paraId="49EDC740"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nieodpłatnie sporządzi wykaz tych materiałów, konstrukcji lub urządzeń, które nie mogą być</w:t>
      </w:r>
      <w:r w:rsidR="00D7523B" w:rsidRPr="005E1E3C">
        <w:rPr>
          <w:sz w:val="24"/>
          <w:szCs w:val="24"/>
        </w:rPr>
        <w:t xml:space="preserve"> </w:t>
      </w:r>
      <w:r w:rsidRPr="005E1E3C">
        <w:rPr>
          <w:sz w:val="24"/>
          <w:szCs w:val="24"/>
        </w:rPr>
        <w:t>wykorzystane przez Wykonawcę do realizacji innych robót nie objętych niniejszą umową, jeżeli odstąpienie nastąpiło z przyczyn niezależnych od Wykonawcy,</w:t>
      </w:r>
    </w:p>
    <w:p w14:paraId="4201B74B"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zgłosi do dokonania przez Zamawiającego odbioru robót przerwanych oraz robót zabezpieczających, jeżeli odstąpienie od umowy nastąpiło z przyczyn za które Wykonawca nie odpowiada,</w:t>
      </w:r>
    </w:p>
    <w:p w14:paraId="56E1984E"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na własny koszt w terminie 14 dni usunie z terenu budowy urządzenia zaplecza przez niego dostarczone lub wniesione.</w:t>
      </w:r>
    </w:p>
    <w:p w14:paraId="279CBCEF" w14:textId="794F03F6" w:rsidR="00EE0442" w:rsidRPr="005E1E3C" w:rsidRDefault="00EE0442" w:rsidP="00CA7348">
      <w:pPr>
        <w:pStyle w:val="Bezodstpw"/>
        <w:numPr>
          <w:ilvl w:val="0"/>
          <w:numId w:val="24"/>
        </w:numPr>
        <w:spacing w:line="276" w:lineRule="auto"/>
        <w:jc w:val="both"/>
        <w:rPr>
          <w:sz w:val="24"/>
          <w:szCs w:val="24"/>
        </w:rPr>
      </w:pPr>
      <w:r w:rsidRPr="005E1E3C">
        <w:rPr>
          <w:sz w:val="24"/>
          <w:szCs w:val="24"/>
        </w:rPr>
        <w:lastRenderedPageBreak/>
        <w:t xml:space="preserve">Strony przyjmują, że przyczyny odstąpienia wymienione w </w:t>
      </w:r>
      <w:r w:rsidR="00867C5C">
        <w:rPr>
          <w:sz w:val="24"/>
          <w:szCs w:val="24"/>
        </w:rPr>
        <w:t xml:space="preserve">ust. </w:t>
      </w:r>
      <w:r w:rsidRPr="005E1E3C">
        <w:rPr>
          <w:sz w:val="24"/>
          <w:szCs w:val="24"/>
        </w:rPr>
        <w:t>1</w:t>
      </w:r>
      <w:r w:rsidR="00B856AE" w:rsidRPr="005E1E3C">
        <w:rPr>
          <w:sz w:val="24"/>
          <w:szCs w:val="24"/>
        </w:rPr>
        <w:t xml:space="preserve"> </w:t>
      </w:r>
      <w:r w:rsidR="00867C5C">
        <w:rPr>
          <w:sz w:val="24"/>
          <w:szCs w:val="24"/>
        </w:rPr>
        <w:t>pkt. 2-8,</w:t>
      </w:r>
      <w:r w:rsidRPr="005E1E3C">
        <w:rPr>
          <w:sz w:val="24"/>
          <w:szCs w:val="24"/>
        </w:rPr>
        <w:t xml:space="preserve"> są zależne od Wykonawcy i Wykonawca ponosi odpowiedzialność za ich</w:t>
      </w:r>
      <w:r w:rsidR="00B856AE" w:rsidRPr="005E1E3C">
        <w:rPr>
          <w:sz w:val="24"/>
          <w:szCs w:val="24"/>
        </w:rPr>
        <w:t xml:space="preserve"> </w:t>
      </w:r>
      <w:r w:rsidRPr="005E1E3C">
        <w:rPr>
          <w:sz w:val="24"/>
          <w:szCs w:val="24"/>
        </w:rPr>
        <w:t>zaistnienie.</w:t>
      </w:r>
    </w:p>
    <w:p w14:paraId="4308D313"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449646DC" w14:textId="0EDA2DE3" w:rsidR="00EE0442" w:rsidRPr="005E1E3C" w:rsidRDefault="00EE0442" w:rsidP="007C448E">
      <w:pPr>
        <w:pStyle w:val="Bezodstpw"/>
        <w:spacing w:line="276" w:lineRule="auto"/>
        <w:jc w:val="center"/>
        <w:rPr>
          <w:b/>
          <w:bCs/>
          <w:sz w:val="24"/>
          <w:szCs w:val="24"/>
        </w:rPr>
      </w:pPr>
      <w:r w:rsidRPr="005E1E3C">
        <w:rPr>
          <w:b/>
          <w:bCs/>
          <w:sz w:val="24"/>
          <w:szCs w:val="24"/>
        </w:rPr>
        <w:t>§ 1</w:t>
      </w:r>
      <w:r w:rsidR="00BB5437">
        <w:rPr>
          <w:b/>
          <w:bCs/>
          <w:sz w:val="24"/>
          <w:szCs w:val="24"/>
        </w:rPr>
        <w:t>4</w:t>
      </w:r>
    </w:p>
    <w:p w14:paraId="54294049" w14:textId="77777777" w:rsidR="00EE0442" w:rsidRPr="005E1E3C" w:rsidRDefault="00EE0442" w:rsidP="00CA7348">
      <w:pPr>
        <w:pStyle w:val="Bezodstpw"/>
        <w:numPr>
          <w:ilvl w:val="0"/>
          <w:numId w:val="28"/>
        </w:numPr>
        <w:spacing w:line="276" w:lineRule="auto"/>
        <w:jc w:val="both"/>
        <w:rPr>
          <w:sz w:val="24"/>
          <w:szCs w:val="24"/>
        </w:rPr>
      </w:pPr>
      <w:r w:rsidRPr="005E1E3C">
        <w:rPr>
          <w:sz w:val="24"/>
          <w:szCs w:val="24"/>
        </w:rPr>
        <w:t>W przypadkach przewidzianych w umowie dopuszcza się wprowadzenie zmian za zgodą Stron umowy.</w:t>
      </w:r>
    </w:p>
    <w:p w14:paraId="4D940C9B" w14:textId="77777777" w:rsidR="00EE0442" w:rsidRPr="005E1E3C" w:rsidRDefault="00EE0442" w:rsidP="00CA7348">
      <w:pPr>
        <w:pStyle w:val="Bezodstpw"/>
        <w:numPr>
          <w:ilvl w:val="0"/>
          <w:numId w:val="28"/>
        </w:numPr>
        <w:spacing w:line="276" w:lineRule="auto"/>
        <w:jc w:val="both"/>
        <w:rPr>
          <w:sz w:val="24"/>
          <w:szCs w:val="24"/>
        </w:rPr>
      </w:pPr>
      <w:r w:rsidRPr="005E1E3C">
        <w:rPr>
          <w:sz w:val="24"/>
          <w:szCs w:val="24"/>
        </w:rPr>
        <w:t>Zmiany mogą być inicjowane przez Zamawiającego lub przez Wykonawcę.</w:t>
      </w:r>
    </w:p>
    <w:p w14:paraId="43B47937" w14:textId="77777777" w:rsidR="00EE0442" w:rsidRPr="005E1E3C" w:rsidRDefault="00EE0442" w:rsidP="00CA7348">
      <w:pPr>
        <w:pStyle w:val="Bezodstpw"/>
        <w:numPr>
          <w:ilvl w:val="0"/>
          <w:numId w:val="28"/>
        </w:numPr>
        <w:spacing w:line="276" w:lineRule="auto"/>
        <w:jc w:val="both"/>
        <w:rPr>
          <w:sz w:val="24"/>
          <w:szCs w:val="24"/>
        </w:rPr>
      </w:pPr>
      <w:r w:rsidRPr="005E1E3C">
        <w:rPr>
          <w:sz w:val="24"/>
          <w:szCs w:val="24"/>
        </w:rPr>
        <w:t>Dopuszczalne jest dokonanie zmian umowy:</w:t>
      </w:r>
    </w:p>
    <w:p w14:paraId="7D9B03D3"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w zakresie przedmiotu umowy, terminu realizacji zamówienia i wysokości wynagrodzenia, jeżeli zmiana umowy będzie korzystna dla Zamawiającego i   dotyczyć będzie:</w:t>
      </w:r>
    </w:p>
    <w:p w14:paraId="3EEEB57B" w14:textId="77777777" w:rsidR="00EE0442" w:rsidRPr="005E1E3C" w:rsidRDefault="00EE0442" w:rsidP="00CA7348">
      <w:pPr>
        <w:pStyle w:val="Bezodstpw"/>
        <w:numPr>
          <w:ilvl w:val="0"/>
          <w:numId w:val="30"/>
        </w:numPr>
        <w:spacing w:line="276" w:lineRule="auto"/>
        <w:jc w:val="both"/>
        <w:rPr>
          <w:sz w:val="24"/>
          <w:szCs w:val="24"/>
        </w:rPr>
      </w:pPr>
      <w:r w:rsidRPr="005E1E3C">
        <w:rPr>
          <w:sz w:val="24"/>
          <w:szCs w:val="24"/>
        </w:rPr>
        <w:t>zmiany technologii</w:t>
      </w:r>
      <w:r w:rsidR="00FA4276" w:rsidRPr="005E1E3C">
        <w:rPr>
          <w:sz w:val="24"/>
          <w:szCs w:val="24"/>
        </w:rPr>
        <w:t xml:space="preserve"> </w:t>
      </w:r>
      <w:r w:rsidRPr="005E1E3C">
        <w:rPr>
          <w:sz w:val="24"/>
          <w:szCs w:val="24"/>
        </w:rPr>
        <w:t>wykonawstwa w stosunku do przewidzianej w dokumentacji projektowej;</w:t>
      </w:r>
    </w:p>
    <w:p w14:paraId="66B50506" w14:textId="77777777" w:rsidR="00EE0442" w:rsidRPr="005E1E3C" w:rsidRDefault="00EE0442" w:rsidP="00CA7348">
      <w:pPr>
        <w:pStyle w:val="Bezodstpw"/>
        <w:numPr>
          <w:ilvl w:val="0"/>
          <w:numId w:val="30"/>
        </w:numPr>
        <w:spacing w:line="276" w:lineRule="auto"/>
        <w:jc w:val="both"/>
        <w:rPr>
          <w:sz w:val="24"/>
          <w:szCs w:val="24"/>
        </w:rPr>
      </w:pPr>
      <w:r w:rsidRPr="005E1E3C">
        <w:rPr>
          <w:sz w:val="24"/>
          <w:szCs w:val="24"/>
        </w:rPr>
        <w:t>zamiany materiałów przewidzianych do wykonania robót w stosunku do materiałów przewidzianych w</w:t>
      </w:r>
      <w:r w:rsidR="00FA4276" w:rsidRPr="005E1E3C">
        <w:rPr>
          <w:sz w:val="24"/>
          <w:szCs w:val="24"/>
        </w:rPr>
        <w:t xml:space="preserve"> </w:t>
      </w:r>
      <w:r w:rsidRPr="005E1E3C">
        <w:rPr>
          <w:sz w:val="24"/>
          <w:szCs w:val="24"/>
        </w:rPr>
        <w:t>dokumentacji projektowej;</w:t>
      </w:r>
    </w:p>
    <w:p w14:paraId="498EB31C" w14:textId="77777777" w:rsidR="00EE0442" w:rsidRPr="005E1E3C" w:rsidRDefault="00EE0442" w:rsidP="00CA7348">
      <w:pPr>
        <w:pStyle w:val="Bezodstpw"/>
        <w:numPr>
          <w:ilvl w:val="0"/>
          <w:numId w:val="30"/>
        </w:numPr>
        <w:spacing w:line="276" w:lineRule="auto"/>
        <w:jc w:val="both"/>
        <w:rPr>
          <w:sz w:val="24"/>
          <w:szCs w:val="24"/>
        </w:rPr>
      </w:pPr>
      <w:r w:rsidRPr="005E1E3C">
        <w:rPr>
          <w:sz w:val="24"/>
          <w:szCs w:val="24"/>
        </w:rPr>
        <w:t xml:space="preserve">możliwości powierzenia wykonania części robót podwykonawcy robót, </w:t>
      </w:r>
      <w:r w:rsidR="00FA4276" w:rsidRPr="005E1E3C">
        <w:rPr>
          <w:sz w:val="24"/>
          <w:szCs w:val="24"/>
        </w:rPr>
        <w:t>k</w:t>
      </w:r>
      <w:r w:rsidRPr="005E1E3C">
        <w:rPr>
          <w:sz w:val="24"/>
          <w:szCs w:val="24"/>
        </w:rPr>
        <w:t>tórych zakres nie został wskazany w ofercie przez Wykonawcę jako przeznaczony do wykonania przez podwykonawców;</w:t>
      </w:r>
    </w:p>
    <w:p w14:paraId="027A23A6"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w zakresie przedmiotu umowy,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22B64F0E" w14:textId="77777777" w:rsidR="007A52EA" w:rsidRDefault="007A52EA" w:rsidP="00CA7348">
      <w:pPr>
        <w:pStyle w:val="Bezodstpw"/>
        <w:numPr>
          <w:ilvl w:val="0"/>
          <w:numId w:val="29"/>
        </w:numPr>
        <w:spacing w:line="276" w:lineRule="auto"/>
        <w:jc w:val="both"/>
        <w:rPr>
          <w:sz w:val="24"/>
          <w:szCs w:val="24"/>
        </w:rPr>
      </w:pPr>
      <w:r w:rsidRPr="005E1E3C">
        <w:rPr>
          <w:sz w:val="24"/>
          <w:szCs w:val="24"/>
        </w:rPr>
        <w:t>jeżeli zmiana umowy dotyczyć będzie zmiany terminu wykonania przedmiotu   zamówienia, która spowodowana będzie:</w:t>
      </w:r>
      <w:r>
        <w:rPr>
          <w:sz w:val="24"/>
          <w:szCs w:val="24"/>
        </w:rPr>
        <w:t xml:space="preserve"> </w:t>
      </w:r>
    </w:p>
    <w:p w14:paraId="470384F5" w14:textId="77777777" w:rsidR="007A52EA" w:rsidRDefault="007A52EA" w:rsidP="00CA7348">
      <w:pPr>
        <w:pStyle w:val="Bezodstpw"/>
        <w:numPr>
          <w:ilvl w:val="0"/>
          <w:numId w:val="42"/>
        </w:numPr>
        <w:spacing w:line="276" w:lineRule="auto"/>
        <w:jc w:val="both"/>
        <w:rPr>
          <w:sz w:val="24"/>
          <w:szCs w:val="24"/>
        </w:rPr>
      </w:pPr>
      <w:r w:rsidRPr="00185218">
        <w:rPr>
          <w:sz w:val="24"/>
          <w:szCs w:val="24"/>
        </w:rPr>
        <w:t>wystąpieniem warunków atmosferycznych, geologicznych, archeologicznych, terenowych, w szczególności:</w:t>
      </w:r>
    </w:p>
    <w:p w14:paraId="6D1096AC" w14:textId="77777777" w:rsidR="007A52EA" w:rsidRDefault="007A52EA" w:rsidP="00CA7348">
      <w:pPr>
        <w:pStyle w:val="Bezodstpw"/>
        <w:numPr>
          <w:ilvl w:val="0"/>
          <w:numId w:val="43"/>
        </w:numPr>
        <w:spacing w:line="276" w:lineRule="auto"/>
        <w:jc w:val="both"/>
        <w:rPr>
          <w:sz w:val="24"/>
          <w:szCs w:val="24"/>
        </w:rPr>
      </w:pPr>
      <w:r w:rsidRPr="00185218">
        <w:rPr>
          <w:sz w:val="24"/>
          <w:szCs w:val="24"/>
        </w:rPr>
        <w:t>klęsk żywiołowych;</w:t>
      </w:r>
    </w:p>
    <w:p w14:paraId="3071455D" w14:textId="77777777" w:rsidR="007A52EA" w:rsidRDefault="007A52EA" w:rsidP="00CA7348">
      <w:pPr>
        <w:pStyle w:val="Bezodstpw"/>
        <w:numPr>
          <w:ilvl w:val="0"/>
          <w:numId w:val="43"/>
        </w:numPr>
        <w:spacing w:line="276" w:lineRule="auto"/>
        <w:jc w:val="both"/>
        <w:rPr>
          <w:sz w:val="24"/>
          <w:szCs w:val="24"/>
        </w:rPr>
      </w:pPr>
      <w:r w:rsidRPr="00185218">
        <w:rPr>
          <w:sz w:val="24"/>
          <w:szCs w:val="24"/>
        </w:rPr>
        <w:t>wyjątkowych warunków atmosferycznych uniemożliwiających prowadzenie robót budowlanych, przeprowadzanie prób i sprawdzeń, dokonywanie odbiorów, warunków atmosferycznych uniemożliwiających prowadzenie robót budowlanych, przeprowadzanie prób i sprawdzeń zgodnie z technologią przewidzianą przez producentów;</w:t>
      </w:r>
    </w:p>
    <w:p w14:paraId="047EC473" w14:textId="77777777" w:rsidR="007A52EA" w:rsidRDefault="007A52EA" w:rsidP="00CA7348">
      <w:pPr>
        <w:pStyle w:val="Bezodstpw"/>
        <w:numPr>
          <w:ilvl w:val="0"/>
          <w:numId w:val="43"/>
        </w:numPr>
        <w:spacing w:line="276" w:lineRule="auto"/>
        <w:jc w:val="both"/>
        <w:rPr>
          <w:sz w:val="24"/>
          <w:szCs w:val="24"/>
        </w:rPr>
      </w:pPr>
      <w:r w:rsidRPr="00185218">
        <w:rPr>
          <w:sz w:val="24"/>
          <w:szCs w:val="24"/>
        </w:rPr>
        <w:t>niewypałów i niewybuchów;</w:t>
      </w:r>
    </w:p>
    <w:p w14:paraId="0E432415" w14:textId="77777777" w:rsidR="007A52EA" w:rsidRDefault="007A52EA" w:rsidP="00CA7348">
      <w:pPr>
        <w:pStyle w:val="Bezodstpw"/>
        <w:numPr>
          <w:ilvl w:val="0"/>
          <w:numId w:val="43"/>
        </w:numPr>
        <w:spacing w:line="276" w:lineRule="auto"/>
        <w:jc w:val="both"/>
        <w:rPr>
          <w:sz w:val="24"/>
          <w:szCs w:val="24"/>
        </w:rPr>
      </w:pPr>
      <w:r w:rsidRPr="00185218">
        <w:rPr>
          <w:sz w:val="24"/>
          <w:szCs w:val="24"/>
        </w:rPr>
        <w:lastRenderedPageBreak/>
        <w:t>odmiennych od przyjętych warunków terenowych, w szczególności istnienie podziemnych sieci, instalacji, urządzeń lub nie zinwentaryzowanych obiektów budowlanych,</w:t>
      </w:r>
    </w:p>
    <w:p w14:paraId="40CBE4DD" w14:textId="77777777" w:rsidR="007A52EA" w:rsidRDefault="007A52EA" w:rsidP="00867C5C">
      <w:pPr>
        <w:pStyle w:val="Bezodstpw"/>
        <w:numPr>
          <w:ilvl w:val="0"/>
          <w:numId w:val="42"/>
        </w:numPr>
        <w:spacing w:line="276" w:lineRule="auto"/>
        <w:jc w:val="both"/>
        <w:rPr>
          <w:sz w:val="24"/>
          <w:szCs w:val="24"/>
        </w:rPr>
      </w:pPr>
      <w:r w:rsidRPr="00185218">
        <w:rPr>
          <w:sz w:val="24"/>
          <w:szCs w:val="24"/>
        </w:rPr>
        <w:t>wystąpieniem następstw działania organów administracji, które w szczególności dotyczyć będą:</w:t>
      </w:r>
    </w:p>
    <w:p w14:paraId="6917C4B4" w14:textId="77777777" w:rsidR="007A52EA" w:rsidRDefault="007A52EA" w:rsidP="00CA7348">
      <w:pPr>
        <w:pStyle w:val="Bezodstpw"/>
        <w:numPr>
          <w:ilvl w:val="0"/>
          <w:numId w:val="44"/>
        </w:numPr>
        <w:spacing w:line="276" w:lineRule="auto"/>
        <w:jc w:val="both"/>
        <w:rPr>
          <w:sz w:val="24"/>
          <w:szCs w:val="24"/>
        </w:rPr>
      </w:pPr>
      <w:r w:rsidRPr="005E1E3C">
        <w:rPr>
          <w:sz w:val="24"/>
          <w:szCs w:val="24"/>
        </w:rPr>
        <w:t>przekroczenia zakreślonych przez prawo terminów wydawania przez organy administracji decyzji, zezwoleń, uzgodnień itp.;</w:t>
      </w:r>
    </w:p>
    <w:p w14:paraId="4FE22619" w14:textId="77777777" w:rsidR="007A52EA" w:rsidRPr="005E1E3C" w:rsidRDefault="007A52EA" w:rsidP="00CA7348">
      <w:pPr>
        <w:pStyle w:val="Bezodstpw"/>
        <w:numPr>
          <w:ilvl w:val="0"/>
          <w:numId w:val="44"/>
        </w:numPr>
        <w:spacing w:line="276" w:lineRule="auto"/>
        <w:jc w:val="both"/>
        <w:rPr>
          <w:sz w:val="24"/>
          <w:szCs w:val="24"/>
        </w:rPr>
      </w:pPr>
      <w:r w:rsidRPr="005E1E3C">
        <w:rPr>
          <w:sz w:val="24"/>
          <w:szCs w:val="24"/>
        </w:rPr>
        <w:t>odmowy wydania przez organy administracji wymaganych decyzji, zezwoleń, uzgodnień</w:t>
      </w:r>
      <w:r>
        <w:rPr>
          <w:sz w:val="24"/>
          <w:szCs w:val="24"/>
        </w:rPr>
        <w:t>;</w:t>
      </w:r>
    </w:p>
    <w:p w14:paraId="31DC7ED3" w14:textId="77777777" w:rsidR="007A52EA" w:rsidRPr="005E1E3C" w:rsidRDefault="007A52EA" w:rsidP="00867C5C">
      <w:pPr>
        <w:pStyle w:val="Bezodstpw"/>
        <w:numPr>
          <w:ilvl w:val="0"/>
          <w:numId w:val="42"/>
        </w:numPr>
        <w:spacing w:line="276" w:lineRule="auto"/>
        <w:jc w:val="both"/>
        <w:rPr>
          <w:sz w:val="24"/>
          <w:szCs w:val="24"/>
        </w:rPr>
      </w:pPr>
      <w:r w:rsidRPr="005E1E3C">
        <w:rPr>
          <w:sz w:val="24"/>
          <w:szCs w:val="24"/>
        </w:rPr>
        <w:t>zaistnieniem uwarunkowań organizacyjno-technicznych, w</w:t>
      </w:r>
      <w:r>
        <w:rPr>
          <w:sz w:val="24"/>
          <w:szCs w:val="24"/>
        </w:rPr>
        <w:t xml:space="preserve"> </w:t>
      </w:r>
      <w:r w:rsidRPr="005E1E3C">
        <w:rPr>
          <w:sz w:val="24"/>
          <w:szCs w:val="24"/>
        </w:rPr>
        <w:t>szczególności mających miejsce podczas realizacji prac przez więcej niż jednego wykonawcę na wspólnym placu budowy, a także w przypadkach przerwania robót objętych przedmiotem umowy na czas realizacji robót dodatkowych, nieobjętych zamówieniem podstawowym, prac niemożliwych do przewidzenia albo prac polegających na powtórzeniu podobnych robót budowlanych, usług lub dostaw;</w:t>
      </w:r>
    </w:p>
    <w:p w14:paraId="72FA3426" w14:textId="77777777" w:rsidR="007A52EA" w:rsidRPr="005E1E3C" w:rsidRDefault="007A52EA" w:rsidP="00867C5C">
      <w:pPr>
        <w:pStyle w:val="Bezodstpw"/>
        <w:numPr>
          <w:ilvl w:val="0"/>
          <w:numId w:val="42"/>
        </w:numPr>
        <w:spacing w:line="276" w:lineRule="auto"/>
        <w:jc w:val="both"/>
        <w:rPr>
          <w:sz w:val="24"/>
          <w:szCs w:val="24"/>
        </w:rPr>
      </w:pPr>
      <w:r w:rsidRPr="005E1E3C">
        <w:rPr>
          <w:sz w:val="24"/>
          <w:szCs w:val="24"/>
        </w:rPr>
        <w:t>zaistnieniem uwarunkowań formalno-prawnych, w szczególności dotyczących wprowadzenia zmian na etapie wykonawstwa robót z przyczyn niezależnych od obu Stron;</w:t>
      </w:r>
    </w:p>
    <w:p w14:paraId="03AF8B4C" w14:textId="77777777" w:rsidR="007A52EA" w:rsidRPr="00840B87" w:rsidRDefault="007A52EA" w:rsidP="00867C5C">
      <w:pPr>
        <w:pStyle w:val="Bezodstpw"/>
        <w:numPr>
          <w:ilvl w:val="0"/>
          <w:numId w:val="42"/>
        </w:numPr>
        <w:spacing w:line="276" w:lineRule="auto"/>
        <w:jc w:val="both"/>
        <w:rPr>
          <w:sz w:val="24"/>
          <w:szCs w:val="24"/>
        </w:rPr>
      </w:pPr>
      <w:r w:rsidRPr="005E1E3C">
        <w:rPr>
          <w:sz w:val="24"/>
          <w:szCs w:val="24"/>
        </w:rPr>
        <w:t>wystąpieniem innych przyczyn zewnętrznych niezależnych od  Zamawiającego oraz od Wykonawcy skutkujących niemożliwością prowadzenia prac, w szczególności</w:t>
      </w:r>
      <w:r>
        <w:rPr>
          <w:sz w:val="24"/>
          <w:szCs w:val="24"/>
        </w:rPr>
        <w:t xml:space="preserve"> </w:t>
      </w:r>
      <w:r w:rsidRPr="00840B87">
        <w:rPr>
          <w:sz w:val="24"/>
          <w:szCs w:val="24"/>
        </w:rPr>
        <w:t xml:space="preserve">brak możliwości dojazdu oraz transportu materiałów na teren budowy spowodowany awariami, remontami lub przebudowami dróg dojazdowych, przerwy w dostawie energii elektrycznej, wody, gazu, przerwy lub opóźnienia w dostawie materiałów lub urządzeń dedykowanych do wykonania przedmiotu umowy; </w:t>
      </w:r>
    </w:p>
    <w:p w14:paraId="007F8EE5" w14:textId="77777777" w:rsidR="007A52EA" w:rsidRDefault="007A52EA" w:rsidP="00867C5C">
      <w:pPr>
        <w:pStyle w:val="Bezodstpw"/>
        <w:numPr>
          <w:ilvl w:val="0"/>
          <w:numId w:val="42"/>
        </w:numPr>
        <w:spacing w:line="276" w:lineRule="auto"/>
        <w:jc w:val="both"/>
        <w:rPr>
          <w:sz w:val="24"/>
          <w:szCs w:val="24"/>
        </w:rPr>
      </w:pPr>
      <w:r w:rsidRPr="005E1E3C">
        <w:rPr>
          <w:sz w:val="24"/>
          <w:szCs w:val="24"/>
        </w:rPr>
        <w:t>wystąpieniem innych przyczyn leżących po stronie Zamawiającego, które w szczególności dotyczyć będą:</w:t>
      </w:r>
    </w:p>
    <w:p w14:paraId="3899A815" w14:textId="77777777" w:rsidR="007A52EA" w:rsidRDefault="007A52EA" w:rsidP="00CA7348">
      <w:pPr>
        <w:pStyle w:val="Bezodstpw"/>
        <w:numPr>
          <w:ilvl w:val="0"/>
          <w:numId w:val="45"/>
        </w:numPr>
        <w:spacing w:line="276" w:lineRule="auto"/>
        <w:jc w:val="both"/>
        <w:rPr>
          <w:sz w:val="24"/>
          <w:szCs w:val="24"/>
        </w:rPr>
      </w:pPr>
      <w:r w:rsidRPr="005E1E3C">
        <w:rPr>
          <w:sz w:val="24"/>
          <w:szCs w:val="24"/>
        </w:rPr>
        <w:t>nieterminowego przekazania terenu budowy przez Zamawiającego;</w:t>
      </w:r>
    </w:p>
    <w:p w14:paraId="79D1ECA4" w14:textId="77777777" w:rsidR="007A52EA" w:rsidRDefault="007A52EA" w:rsidP="00CA7348">
      <w:pPr>
        <w:pStyle w:val="Bezodstpw"/>
        <w:numPr>
          <w:ilvl w:val="0"/>
          <w:numId w:val="45"/>
        </w:numPr>
        <w:spacing w:line="276" w:lineRule="auto"/>
        <w:jc w:val="both"/>
        <w:rPr>
          <w:sz w:val="24"/>
          <w:szCs w:val="24"/>
        </w:rPr>
      </w:pPr>
      <w:r w:rsidRPr="005E1E3C">
        <w:rPr>
          <w:sz w:val="24"/>
          <w:szCs w:val="24"/>
        </w:rPr>
        <w:t>wstrzymania robót przez Zamawiającego;</w:t>
      </w:r>
    </w:p>
    <w:p w14:paraId="05705208" w14:textId="77777777" w:rsidR="007A52EA" w:rsidRDefault="007A52EA" w:rsidP="00CA7348">
      <w:pPr>
        <w:pStyle w:val="Bezodstpw"/>
        <w:numPr>
          <w:ilvl w:val="0"/>
          <w:numId w:val="45"/>
        </w:numPr>
        <w:spacing w:line="276" w:lineRule="auto"/>
        <w:jc w:val="both"/>
        <w:rPr>
          <w:sz w:val="24"/>
          <w:szCs w:val="24"/>
        </w:rPr>
      </w:pPr>
      <w:r w:rsidRPr="005E1E3C">
        <w:rPr>
          <w:sz w:val="24"/>
          <w:szCs w:val="24"/>
        </w:rPr>
        <w:t xml:space="preserve">przedłużającej się procedury wyboru oferty -  powyżej 30 dni; </w:t>
      </w:r>
    </w:p>
    <w:p w14:paraId="4107B986" w14:textId="77777777" w:rsidR="007A52EA" w:rsidRDefault="007A52EA" w:rsidP="007A52EA">
      <w:pPr>
        <w:pStyle w:val="Bezodstpw"/>
        <w:spacing w:line="276" w:lineRule="auto"/>
        <w:ind w:left="2832"/>
        <w:jc w:val="both"/>
        <w:rPr>
          <w:i/>
          <w:iCs/>
          <w:sz w:val="24"/>
          <w:szCs w:val="24"/>
        </w:rPr>
      </w:pPr>
      <w:r w:rsidRPr="005E1E3C">
        <w:rPr>
          <w:i/>
          <w:iCs/>
          <w:sz w:val="24"/>
          <w:szCs w:val="24"/>
        </w:rPr>
        <w:t>*z zastrzeżeniem, że w przypadku wystąpienia którejkolwiek z okoliczności wymienionych powyżej termin wykonania umowy może ulec odpowiedniemu przedłużeniu, o czas niezbędny do zakończenia wykonywania jej przedmiotu w sposób należyty;</w:t>
      </w:r>
    </w:p>
    <w:p w14:paraId="6065217E"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jeżeli zmiana umowy dotyczyć będzie zmiany wysokości wynagrodzenia dla Wykonawcy, a spowodowana będzie: </w:t>
      </w:r>
    </w:p>
    <w:p w14:paraId="22C2DA7B" w14:textId="77777777" w:rsidR="00EE0442" w:rsidRPr="005E1E3C" w:rsidRDefault="00EE0442" w:rsidP="00CA7348">
      <w:pPr>
        <w:pStyle w:val="Bezodstpw"/>
        <w:numPr>
          <w:ilvl w:val="0"/>
          <w:numId w:val="31"/>
        </w:numPr>
        <w:spacing w:line="276" w:lineRule="auto"/>
        <w:jc w:val="both"/>
        <w:rPr>
          <w:sz w:val="24"/>
          <w:szCs w:val="24"/>
        </w:rPr>
      </w:pPr>
      <w:r w:rsidRPr="005E1E3C">
        <w:rPr>
          <w:sz w:val="24"/>
          <w:szCs w:val="24"/>
        </w:rPr>
        <w:lastRenderedPageBreak/>
        <w:t>zmianą terminu wykonania prac przez Wykonawcę, jeżeli zmiana terminu wykonania prac spowoduje bezpośrednio wzrost lub obniżenie kosztów wykonania zamówienia po stronie Wykonawcy,</w:t>
      </w:r>
    </w:p>
    <w:p w14:paraId="28447641" w14:textId="77777777" w:rsidR="00EE0442" w:rsidRPr="005E1E3C" w:rsidRDefault="00EE0442" w:rsidP="00CA7348">
      <w:pPr>
        <w:pStyle w:val="Bezodstpw"/>
        <w:numPr>
          <w:ilvl w:val="0"/>
          <w:numId w:val="31"/>
        </w:numPr>
        <w:spacing w:line="276" w:lineRule="auto"/>
        <w:jc w:val="both"/>
        <w:rPr>
          <w:sz w:val="24"/>
          <w:szCs w:val="24"/>
        </w:rPr>
      </w:pPr>
      <w:r w:rsidRPr="005E1E3C">
        <w:rPr>
          <w:sz w:val="24"/>
          <w:szCs w:val="24"/>
        </w:rPr>
        <w:t>zmiana o której mowa w pkt. 2 – wynagrodzenie może ulec obniżeniu/zwiększeniu</w:t>
      </w:r>
      <w:r w:rsidR="007A52EA">
        <w:rPr>
          <w:sz w:val="24"/>
          <w:szCs w:val="24"/>
        </w:rPr>
        <w:t xml:space="preserve"> </w:t>
      </w:r>
      <w:r w:rsidRPr="005E1E3C">
        <w:rPr>
          <w:sz w:val="24"/>
          <w:szCs w:val="24"/>
        </w:rPr>
        <w:t>stosownie do zmniejszenia/zwiększenia przedmiotu umowy.</w:t>
      </w:r>
    </w:p>
    <w:p w14:paraId="65795FB9"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14:paraId="7C5A1A50"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14:paraId="37784C24"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wymaga zmiany dokumentacji projektowej lub specyfikacji technicznej wykonania i odbioru robót budowlanych, Strona inicjująca zmianę przedstawi:</w:t>
      </w:r>
    </w:p>
    <w:p w14:paraId="1D0DC544" w14:textId="77777777" w:rsidR="00D7523B" w:rsidRPr="005E1E3C" w:rsidRDefault="00EE0442" w:rsidP="00CA7348">
      <w:pPr>
        <w:pStyle w:val="Bezodstpw"/>
        <w:numPr>
          <w:ilvl w:val="0"/>
          <w:numId w:val="32"/>
        </w:numPr>
        <w:spacing w:line="276" w:lineRule="auto"/>
        <w:jc w:val="both"/>
        <w:rPr>
          <w:sz w:val="24"/>
          <w:szCs w:val="24"/>
        </w:rPr>
      </w:pPr>
      <w:r w:rsidRPr="005E1E3C">
        <w:rPr>
          <w:sz w:val="24"/>
          <w:szCs w:val="24"/>
        </w:rPr>
        <w:t>projekt zamienny zawierający opis proponowanej zmiany wraz z informacją</w:t>
      </w:r>
    </w:p>
    <w:p w14:paraId="3455806B" w14:textId="77777777" w:rsidR="00EE0442" w:rsidRPr="005E1E3C" w:rsidRDefault="00EE0442" w:rsidP="00CA7348">
      <w:pPr>
        <w:pStyle w:val="Bezodstpw"/>
        <w:numPr>
          <w:ilvl w:val="0"/>
          <w:numId w:val="32"/>
        </w:numPr>
        <w:spacing w:line="276" w:lineRule="auto"/>
        <w:jc w:val="both"/>
        <w:rPr>
          <w:sz w:val="24"/>
          <w:szCs w:val="24"/>
        </w:rPr>
      </w:pPr>
      <w:r w:rsidRPr="005E1E3C">
        <w:rPr>
          <w:sz w:val="24"/>
          <w:szCs w:val="24"/>
        </w:rPr>
        <w:t>konieczności zmiany pozwolenia na budowę,</w:t>
      </w:r>
    </w:p>
    <w:p w14:paraId="4F2C63FC" w14:textId="77777777" w:rsidR="00EE0442" w:rsidRPr="005E1E3C" w:rsidRDefault="00EE0442" w:rsidP="00CA7348">
      <w:pPr>
        <w:pStyle w:val="Bezodstpw"/>
        <w:numPr>
          <w:ilvl w:val="0"/>
          <w:numId w:val="32"/>
        </w:numPr>
        <w:spacing w:line="276" w:lineRule="auto"/>
        <w:jc w:val="both"/>
        <w:rPr>
          <w:sz w:val="24"/>
          <w:szCs w:val="24"/>
        </w:rPr>
      </w:pPr>
      <w:r w:rsidRPr="005E1E3C">
        <w:rPr>
          <w:sz w:val="24"/>
          <w:szCs w:val="24"/>
        </w:rPr>
        <w:t>niezbędne rysunki.</w:t>
      </w:r>
    </w:p>
    <w:p w14:paraId="75048F96"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Do każdej propozycji zmiany, inicjujący zmianę przedstawi: </w:t>
      </w:r>
    </w:p>
    <w:p w14:paraId="4B0573EA" w14:textId="77777777" w:rsidR="00EE0442" w:rsidRPr="005E1E3C" w:rsidRDefault="00EE0442" w:rsidP="00CA7348">
      <w:pPr>
        <w:pStyle w:val="Bezodstpw"/>
        <w:numPr>
          <w:ilvl w:val="0"/>
          <w:numId w:val="33"/>
        </w:numPr>
        <w:spacing w:line="276" w:lineRule="auto"/>
        <w:jc w:val="both"/>
        <w:rPr>
          <w:sz w:val="24"/>
          <w:szCs w:val="24"/>
        </w:rPr>
      </w:pPr>
      <w:r w:rsidRPr="005E1E3C">
        <w:rPr>
          <w:sz w:val="24"/>
          <w:szCs w:val="24"/>
        </w:rPr>
        <w:t>opis propozycji zmiany, w tym wpływ na terminy wykonania,</w:t>
      </w:r>
    </w:p>
    <w:p w14:paraId="2B3CACC1" w14:textId="77777777" w:rsidR="00EE0442" w:rsidRPr="005E1E3C" w:rsidRDefault="00EE0442" w:rsidP="00CA7348">
      <w:pPr>
        <w:pStyle w:val="Bezodstpw"/>
        <w:numPr>
          <w:ilvl w:val="0"/>
          <w:numId w:val="33"/>
        </w:numPr>
        <w:spacing w:line="276" w:lineRule="auto"/>
        <w:jc w:val="both"/>
        <w:rPr>
          <w:sz w:val="24"/>
          <w:szCs w:val="24"/>
        </w:rPr>
      </w:pPr>
      <w:r w:rsidRPr="005E1E3C">
        <w:rPr>
          <w:sz w:val="24"/>
          <w:szCs w:val="24"/>
        </w:rPr>
        <w:t>uzasadnienie zmiany,</w:t>
      </w:r>
    </w:p>
    <w:p w14:paraId="51BC2C4C" w14:textId="77777777" w:rsidR="00EE0442" w:rsidRPr="005E1E3C" w:rsidRDefault="00EE0442" w:rsidP="00CA7348">
      <w:pPr>
        <w:pStyle w:val="Bezodstpw"/>
        <w:numPr>
          <w:ilvl w:val="0"/>
          <w:numId w:val="33"/>
        </w:numPr>
        <w:spacing w:line="276" w:lineRule="auto"/>
        <w:jc w:val="both"/>
        <w:rPr>
          <w:sz w:val="24"/>
          <w:szCs w:val="24"/>
        </w:rPr>
      </w:pPr>
      <w:r w:rsidRPr="005E1E3C">
        <w:rPr>
          <w:sz w:val="24"/>
          <w:szCs w:val="24"/>
        </w:rPr>
        <w:t>obliczenia uzasadniające ewentualną zmianę wynagrodzenia.</w:t>
      </w:r>
    </w:p>
    <w:p w14:paraId="3AFC44B0" w14:textId="77777777" w:rsidR="00EE0442" w:rsidRPr="005E1E3C" w:rsidRDefault="00EE0442" w:rsidP="007C448E">
      <w:pPr>
        <w:pStyle w:val="Bezodstpw"/>
        <w:spacing w:line="276" w:lineRule="auto"/>
        <w:jc w:val="both"/>
        <w:rPr>
          <w:sz w:val="24"/>
          <w:szCs w:val="24"/>
        </w:rPr>
      </w:pPr>
    </w:p>
    <w:p w14:paraId="7AE3EF0C" w14:textId="39D3FF7B" w:rsidR="00EE0442" w:rsidRPr="005E1E3C" w:rsidRDefault="00EE0442" w:rsidP="007C448E">
      <w:pPr>
        <w:pStyle w:val="Bezodstpw"/>
        <w:spacing w:line="276" w:lineRule="auto"/>
        <w:jc w:val="center"/>
        <w:rPr>
          <w:b/>
          <w:bCs/>
          <w:sz w:val="24"/>
          <w:szCs w:val="24"/>
        </w:rPr>
      </w:pPr>
      <w:r w:rsidRPr="005E1E3C">
        <w:rPr>
          <w:b/>
          <w:bCs/>
          <w:sz w:val="24"/>
          <w:szCs w:val="24"/>
        </w:rPr>
        <w:t>§ 1</w:t>
      </w:r>
      <w:r w:rsidR="00BB5437">
        <w:rPr>
          <w:b/>
          <w:bCs/>
          <w:sz w:val="24"/>
          <w:szCs w:val="24"/>
        </w:rPr>
        <w:t>5</w:t>
      </w:r>
    </w:p>
    <w:p w14:paraId="15569AC5" w14:textId="77777777" w:rsidR="00EE0442" w:rsidRPr="005E1E3C" w:rsidRDefault="00EE0442" w:rsidP="007C448E">
      <w:pPr>
        <w:pStyle w:val="Bezodstpw"/>
        <w:spacing w:line="276" w:lineRule="auto"/>
        <w:jc w:val="both"/>
        <w:rPr>
          <w:sz w:val="24"/>
          <w:szCs w:val="24"/>
        </w:rPr>
      </w:pPr>
      <w:r w:rsidRPr="005E1E3C">
        <w:rPr>
          <w:sz w:val="24"/>
          <w:szCs w:val="24"/>
        </w:rPr>
        <w:t>Wszelkie zmiany i uzupełnienia niniejszej umowy, stanowiących integralną część umowy dla swojej ważności wymagają pisemnego aneksu</w:t>
      </w:r>
      <w:r w:rsidR="005A3255">
        <w:rPr>
          <w:sz w:val="24"/>
          <w:szCs w:val="24"/>
        </w:rPr>
        <w:t>.</w:t>
      </w:r>
    </w:p>
    <w:p w14:paraId="367C3156" w14:textId="77777777" w:rsidR="00EE0442" w:rsidRPr="005E1E3C" w:rsidRDefault="00EE0442" w:rsidP="007C448E">
      <w:pPr>
        <w:pStyle w:val="Bezodstpw"/>
        <w:spacing w:line="276" w:lineRule="auto"/>
        <w:jc w:val="both"/>
        <w:rPr>
          <w:sz w:val="24"/>
          <w:szCs w:val="24"/>
        </w:rPr>
      </w:pPr>
    </w:p>
    <w:p w14:paraId="557D8BCE" w14:textId="470F37E7" w:rsidR="00EE0442" w:rsidRPr="005E1E3C" w:rsidRDefault="00EE0442" w:rsidP="007C448E">
      <w:pPr>
        <w:pStyle w:val="Bezodstpw"/>
        <w:spacing w:line="276" w:lineRule="auto"/>
        <w:jc w:val="center"/>
        <w:rPr>
          <w:b/>
          <w:bCs/>
          <w:sz w:val="24"/>
          <w:szCs w:val="24"/>
        </w:rPr>
      </w:pPr>
      <w:r w:rsidRPr="005E1E3C">
        <w:rPr>
          <w:b/>
          <w:bCs/>
          <w:sz w:val="24"/>
          <w:szCs w:val="24"/>
        </w:rPr>
        <w:t>§ 1</w:t>
      </w:r>
      <w:r w:rsidR="00BB5437">
        <w:rPr>
          <w:b/>
          <w:bCs/>
          <w:sz w:val="24"/>
          <w:szCs w:val="24"/>
        </w:rPr>
        <w:t>6</w:t>
      </w:r>
    </w:p>
    <w:p w14:paraId="4C693653" w14:textId="77777777" w:rsidR="00EE0442" w:rsidRPr="005E1E3C" w:rsidRDefault="00EE0442" w:rsidP="007C448E">
      <w:pPr>
        <w:pStyle w:val="Bezodstpw"/>
        <w:spacing w:line="276" w:lineRule="auto"/>
        <w:jc w:val="both"/>
        <w:rPr>
          <w:sz w:val="24"/>
          <w:szCs w:val="24"/>
        </w:rPr>
      </w:pPr>
      <w:r w:rsidRPr="005E1E3C">
        <w:rPr>
          <w:sz w:val="24"/>
          <w:szCs w:val="24"/>
        </w:rPr>
        <w:t>Umowa zostaje sporządzona w 2 jednobrzmiących egzemplarzach, po 1 egzemplarzu dla każdej ze Stron.</w:t>
      </w:r>
    </w:p>
    <w:p w14:paraId="7B55FBD8" w14:textId="77777777" w:rsidR="00EE0442" w:rsidRPr="005E1E3C" w:rsidRDefault="00EE0442" w:rsidP="00EE0442">
      <w:pPr>
        <w:pStyle w:val="Bezodstpw"/>
        <w:spacing w:line="276" w:lineRule="auto"/>
        <w:rPr>
          <w:sz w:val="24"/>
          <w:szCs w:val="24"/>
        </w:rPr>
      </w:pPr>
    </w:p>
    <w:p w14:paraId="2CAB8AAD" w14:textId="77777777" w:rsidR="00EE0442" w:rsidRPr="005E1E3C" w:rsidRDefault="00EE0442" w:rsidP="00EE0442">
      <w:pPr>
        <w:pStyle w:val="Bezodstpw"/>
        <w:spacing w:line="276" w:lineRule="auto"/>
        <w:rPr>
          <w:sz w:val="24"/>
          <w:szCs w:val="24"/>
        </w:rPr>
      </w:pPr>
      <w:r w:rsidRPr="005E1E3C">
        <w:rPr>
          <w:sz w:val="24"/>
          <w:szCs w:val="24"/>
        </w:rPr>
        <w:t>Integralną cześć niniejszej umowy stanowią:</w:t>
      </w:r>
    </w:p>
    <w:p w14:paraId="4BF3D667" w14:textId="77777777"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1</w:t>
      </w:r>
      <w:r w:rsidRPr="005E1E3C">
        <w:rPr>
          <w:sz w:val="24"/>
          <w:szCs w:val="24"/>
        </w:rPr>
        <w:t xml:space="preserve"> - Tabela wynagrodzenia ryczałtowego,     </w:t>
      </w:r>
    </w:p>
    <w:p w14:paraId="6475192A" w14:textId="77777777"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2</w:t>
      </w:r>
      <w:r w:rsidRPr="005E1E3C">
        <w:rPr>
          <w:sz w:val="24"/>
          <w:szCs w:val="24"/>
        </w:rPr>
        <w:t xml:space="preserve"> - Klauzula informacyjna. </w:t>
      </w:r>
    </w:p>
    <w:p w14:paraId="7B5341BC" w14:textId="77777777" w:rsidR="00EE0442" w:rsidRPr="005E1E3C" w:rsidRDefault="00EE0442" w:rsidP="00EE0442">
      <w:pPr>
        <w:pStyle w:val="Bezodstpw"/>
        <w:spacing w:line="276" w:lineRule="auto"/>
        <w:rPr>
          <w:sz w:val="24"/>
          <w:szCs w:val="24"/>
        </w:rPr>
      </w:pPr>
    </w:p>
    <w:p w14:paraId="440DD590" w14:textId="77777777" w:rsidR="00EE0442" w:rsidRPr="009E3331" w:rsidRDefault="00EE0442" w:rsidP="00EE0442">
      <w:pPr>
        <w:pStyle w:val="Bezodstpw"/>
        <w:spacing w:line="276" w:lineRule="auto"/>
        <w:rPr>
          <w:b/>
          <w:bCs/>
          <w:sz w:val="24"/>
          <w:szCs w:val="24"/>
        </w:rPr>
      </w:pPr>
      <w:r w:rsidRPr="009E3331">
        <w:rPr>
          <w:b/>
          <w:bCs/>
          <w:sz w:val="24"/>
          <w:szCs w:val="24"/>
        </w:rPr>
        <w:t xml:space="preserve">      Zamawiający                                                                                               Wykonawca</w:t>
      </w:r>
    </w:p>
    <w:p w14:paraId="7B699470" w14:textId="77777777" w:rsidR="00EE0442" w:rsidRPr="00F3765D" w:rsidRDefault="00835054" w:rsidP="009E3331">
      <w:pPr>
        <w:spacing w:after="200" w:line="276" w:lineRule="auto"/>
        <w:jc w:val="right"/>
        <w:rPr>
          <w:rFonts w:asciiTheme="minorHAnsi" w:hAnsiTheme="minorHAnsi" w:cstheme="minorHAnsi"/>
          <w:sz w:val="24"/>
          <w:szCs w:val="24"/>
        </w:rPr>
      </w:pPr>
      <w:r w:rsidRPr="005E1E3C">
        <w:rPr>
          <w:sz w:val="24"/>
          <w:szCs w:val="24"/>
        </w:rPr>
        <w:br w:type="page"/>
      </w:r>
      <w:r w:rsidR="00EE0442" w:rsidRPr="00F3765D">
        <w:rPr>
          <w:rFonts w:asciiTheme="minorHAnsi" w:hAnsiTheme="minorHAnsi" w:cstheme="minorHAnsi"/>
          <w:sz w:val="24"/>
          <w:szCs w:val="24"/>
        </w:rPr>
        <w:lastRenderedPageBreak/>
        <w:t xml:space="preserve">Załącznik nr </w:t>
      </w:r>
      <w:r w:rsidR="00744E3F" w:rsidRPr="00F3765D">
        <w:rPr>
          <w:rFonts w:asciiTheme="minorHAnsi" w:hAnsiTheme="minorHAnsi" w:cstheme="minorHAnsi"/>
          <w:sz w:val="24"/>
          <w:szCs w:val="24"/>
        </w:rPr>
        <w:t>1</w:t>
      </w:r>
    </w:p>
    <w:p w14:paraId="1C708E9E" w14:textId="77777777" w:rsidR="00744E3F" w:rsidRDefault="00744E3F" w:rsidP="00744E3F">
      <w:pPr>
        <w:pStyle w:val="Nagwek1"/>
        <w:jc w:val="center"/>
        <w:rPr>
          <w:rFonts w:ascii="Calibri" w:hAnsi="Calibri" w:cs="Calibri"/>
          <w:b/>
          <w:sz w:val="24"/>
        </w:rPr>
      </w:pPr>
      <w:r w:rsidRPr="005E1E3C">
        <w:rPr>
          <w:rFonts w:ascii="Calibri" w:hAnsi="Calibri" w:cs="Calibri"/>
          <w:b/>
          <w:sz w:val="24"/>
        </w:rPr>
        <w:t>Tabela wynagrodzenia ryczałtowego</w:t>
      </w:r>
    </w:p>
    <w:p w14:paraId="251BF5AD" w14:textId="77777777" w:rsidR="00C730BC" w:rsidRPr="00C730BC" w:rsidRDefault="00C730BC" w:rsidP="00C730BC">
      <w:pPr>
        <w:pStyle w:val="Tekstpodstawowy"/>
        <w:rPr>
          <w:lang w:eastAsia="ar-SA"/>
        </w:rPr>
      </w:pPr>
    </w:p>
    <w:p w14:paraId="4D2550CE" w14:textId="77777777" w:rsidR="00552815" w:rsidRPr="00B32231" w:rsidRDefault="00552815" w:rsidP="00552815">
      <w:pPr>
        <w:jc w:val="center"/>
        <w:rPr>
          <w:rFonts w:asciiTheme="minorHAnsi" w:eastAsiaTheme="minorHAnsi" w:hAnsiTheme="minorHAnsi" w:cstheme="minorBidi"/>
          <w:b/>
          <w:sz w:val="24"/>
          <w:szCs w:val="22"/>
          <w:lang w:eastAsia="en-US"/>
        </w:rPr>
      </w:pPr>
      <w:r w:rsidRPr="00B32231">
        <w:rPr>
          <w:rFonts w:asciiTheme="minorHAnsi" w:eastAsiaTheme="minorHAnsi" w:hAnsiTheme="minorHAnsi" w:cstheme="minorBidi"/>
          <w:b/>
          <w:sz w:val="24"/>
          <w:szCs w:val="22"/>
          <w:lang w:eastAsia="en-US"/>
        </w:rPr>
        <w:t>Przebudowa drogi krajowej nr 10 poprzez budowę chodnika w km 302+277-302+310 str. L</w:t>
      </w:r>
    </w:p>
    <w:p w14:paraId="2E730ABB" w14:textId="77777777" w:rsidR="00744E3F" w:rsidRPr="005E1E3C" w:rsidRDefault="00744E3F" w:rsidP="00744E3F">
      <w:pPr>
        <w:pStyle w:val="Stopka"/>
        <w:jc w:val="both"/>
        <w:rPr>
          <w:rFonts w:ascii="Calibri" w:hAnsi="Calibri" w:cs="Calibri"/>
          <w:b/>
          <w:smallCaps/>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729"/>
        <w:gridCol w:w="1696"/>
      </w:tblGrid>
      <w:tr w:rsidR="005E1E3C" w:rsidRPr="005E1E3C" w14:paraId="4AFFAA89" w14:textId="77777777" w:rsidTr="00744E3F">
        <w:trPr>
          <w:trHeight w:val="567"/>
        </w:trPr>
        <w:tc>
          <w:tcPr>
            <w:tcW w:w="637" w:type="dxa"/>
            <w:shd w:val="clear" w:color="auto" w:fill="CCFFFF"/>
            <w:vAlign w:val="center"/>
          </w:tcPr>
          <w:p w14:paraId="0E6F85AC" w14:textId="77777777" w:rsidR="00744E3F" w:rsidRPr="005E1E3C" w:rsidRDefault="00744E3F" w:rsidP="0029671E">
            <w:pPr>
              <w:jc w:val="center"/>
              <w:rPr>
                <w:rFonts w:ascii="Calibri" w:hAnsi="Calibri" w:cs="Calibri"/>
                <w:szCs w:val="22"/>
              </w:rPr>
            </w:pPr>
            <w:r w:rsidRPr="005E1E3C">
              <w:rPr>
                <w:rFonts w:ascii="Calibri" w:hAnsi="Calibri" w:cs="Calibri"/>
                <w:szCs w:val="22"/>
              </w:rPr>
              <w:t>Lp.</w:t>
            </w:r>
          </w:p>
        </w:tc>
        <w:tc>
          <w:tcPr>
            <w:tcW w:w="6729" w:type="dxa"/>
            <w:shd w:val="clear" w:color="auto" w:fill="CCFFFF"/>
            <w:vAlign w:val="center"/>
          </w:tcPr>
          <w:p w14:paraId="6767D3E0" w14:textId="77777777" w:rsidR="00744E3F" w:rsidRPr="005E1E3C" w:rsidRDefault="00744E3F" w:rsidP="0029671E">
            <w:pPr>
              <w:jc w:val="center"/>
              <w:rPr>
                <w:rFonts w:ascii="Calibri" w:hAnsi="Calibri" w:cs="Calibri"/>
                <w:szCs w:val="22"/>
              </w:rPr>
            </w:pPr>
            <w:r w:rsidRPr="005E1E3C">
              <w:rPr>
                <w:rFonts w:ascii="Calibri" w:hAnsi="Calibri" w:cs="Calibri"/>
                <w:szCs w:val="22"/>
              </w:rPr>
              <w:t>Wyszczególnienie robót</w:t>
            </w:r>
          </w:p>
        </w:tc>
        <w:tc>
          <w:tcPr>
            <w:tcW w:w="1696" w:type="dxa"/>
            <w:shd w:val="clear" w:color="auto" w:fill="CCFFFF"/>
            <w:vAlign w:val="center"/>
          </w:tcPr>
          <w:p w14:paraId="153821A7" w14:textId="77777777" w:rsidR="00744E3F" w:rsidRPr="005E1E3C" w:rsidRDefault="00744E3F" w:rsidP="0029671E">
            <w:pPr>
              <w:jc w:val="center"/>
              <w:rPr>
                <w:rFonts w:ascii="Calibri" w:hAnsi="Calibri" w:cs="Calibri"/>
                <w:szCs w:val="22"/>
              </w:rPr>
            </w:pPr>
            <w:r w:rsidRPr="005E1E3C">
              <w:rPr>
                <w:rFonts w:ascii="Calibri" w:hAnsi="Calibri" w:cs="Calibri"/>
                <w:szCs w:val="22"/>
              </w:rPr>
              <w:t>Wartość robót</w:t>
            </w:r>
          </w:p>
          <w:p w14:paraId="256FBF03" w14:textId="77777777" w:rsidR="00744E3F" w:rsidRPr="005E1E3C" w:rsidRDefault="00744E3F" w:rsidP="0029671E">
            <w:pPr>
              <w:jc w:val="center"/>
              <w:rPr>
                <w:rFonts w:ascii="Calibri" w:hAnsi="Calibri" w:cs="Calibri"/>
                <w:szCs w:val="22"/>
              </w:rPr>
            </w:pPr>
            <w:r w:rsidRPr="005E1E3C">
              <w:rPr>
                <w:rFonts w:ascii="Calibri" w:hAnsi="Calibri" w:cs="Calibri"/>
                <w:szCs w:val="22"/>
              </w:rPr>
              <w:t>netto { zł }</w:t>
            </w:r>
          </w:p>
        </w:tc>
      </w:tr>
      <w:tr w:rsidR="005E1E3C" w:rsidRPr="005E1E3C" w14:paraId="225F1F70" w14:textId="77777777" w:rsidTr="00744E3F">
        <w:trPr>
          <w:trHeight w:val="567"/>
        </w:trPr>
        <w:tc>
          <w:tcPr>
            <w:tcW w:w="637" w:type="dxa"/>
            <w:vAlign w:val="center"/>
          </w:tcPr>
          <w:p w14:paraId="4D3E1872" w14:textId="77777777" w:rsidR="00744E3F" w:rsidRPr="00F3765D" w:rsidRDefault="00744E3F" w:rsidP="0029671E">
            <w:pPr>
              <w:jc w:val="center"/>
              <w:rPr>
                <w:rFonts w:ascii="Calibri" w:hAnsi="Calibri" w:cs="Calibri"/>
                <w:sz w:val="24"/>
                <w:szCs w:val="24"/>
              </w:rPr>
            </w:pPr>
            <w:r w:rsidRPr="00F3765D">
              <w:rPr>
                <w:rFonts w:ascii="Calibri" w:hAnsi="Calibri" w:cs="Calibri"/>
                <w:sz w:val="24"/>
                <w:szCs w:val="24"/>
              </w:rPr>
              <w:t>1</w:t>
            </w:r>
          </w:p>
        </w:tc>
        <w:tc>
          <w:tcPr>
            <w:tcW w:w="6729" w:type="dxa"/>
            <w:vAlign w:val="center"/>
          </w:tcPr>
          <w:p w14:paraId="623C9C9D" w14:textId="77777777" w:rsidR="00744E3F" w:rsidRPr="00F3765D" w:rsidRDefault="00744E3F" w:rsidP="0029671E">
            <w:pPr>
              <w:pStyle w:val="Tekstpodstawowywcity311"/>
              <w:ind w:left="0"/>
              <w:rPr>
                <w:rFonts w:ascii="Calibri" w:hAnsi="Calibri" w:cs="Calibri"/>
                <w:bCs/>
              </w:rPr>
            </w:pPr>
            <w:r w:rsidRPr="00F3765D">
              <w:rPr>
                <w:rFonts w:ascii="Calibri" w:hAnsi="Calibri" w:cs="Calibri"/>
                <w:bCs/>
              </w:rPr>
              <w:t>Przygotowanie terenu pod budowę</w:t>
            </w:r>
          </w:p>
        </w:tc>
        <w:tc>
          <w:tcPr>
            <w:tcW w:w="1696" w:type="dxa"/>
            <w:vAlign w:val="center"/>
          </w:tcPr>
          <w:p w14:paraId="4A510CA6" w14:textId="77777777" w:rsidR="00744E3F" w:rsidRPr="005E1E3C" w:rsidRDefault="00744E3F" w:rsidP="0029671E">
            <w:pPr>
              <w:jc w:val="center"/>
              <w:rPr>
                <w:rFonts w:ascii="Calibri" w:hAnsi="Calibri" w:cs="Calibri"/>
                <w:b/>
                <w:szCs w:val="22"/>
              </w:rPr>
            </w:pPr>
          </w:p>
        </w:tc>
      </w:tr>
      <w:tr w:rsidR="005E1E3C" w:rsidRPr="005E1E3C" w14:paraId="76E697A8"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3645CB14" w14:textId="77777777" w:rsidR="00744E3F" w:rsidRPr="00F3765D" w:rsidRDefault="00744E3F" w:rsidP="0029671E">
            <w:pPr>
              <w:jc w:val="center"/>
              <w:rPr>
                <w:rFonts w:ascii="Calibri" w:hAnsi="Calibri" w:cs="Calibri"/>
                <w:sz w:val="24"/>
                <w:szCs w:val="24"/>
              </w:rPr>
            </w:pPr>
            <w:r w:rsidRPr="00F3765D">
              <w:rPr>
                <w:rFonts w:ascii="Calibri" w:hAnsi="Calibri" w:cs="Calibri"/>
                <w:sz w:val="24"/>
                <w:szCs w:val="24"/>
              </w:rPr>
              <w:t>2.</w:t>
            </w:r>
          </w:p>
        </w:tc>
        <w:tc>
          <w:tcPr>
            <w:tcW w:w="6729" w:type="dxa"/>
            <w:tcBorders>
              <w:left w:val="single" w:sz="4" w:space="0" w:color="auto"/>
              <w:bottom w:val="single" w:sz="4" w:space="0" w:color="auto"/>
            </w:tcBorders>
            <w:vAlign w:val="center"/>
          </w:tcPr>
          <w:p w14:paraId="2E8C8B5E" w14:textId="01C8684F" w:rsidR="00744E3F" w:rsidRPr="00F3765D" w:rsidRDefault="00552815" w:rsidP="0029671E">
            <w:pPr>
              <w:autoSpaceDE w:val="0"/>
              <w:jc w:val="both"/>
              <w:rPr>
                <w:rFonts w:ascii="Calibri" w:hAnsi="Calibri" w:cs="Calibri"/>
                <w:bCs/>
                <w:sz w:val="24"/>
                <w:szCs w:val="24"/>
                <w:shd w:val="clear" w:color="auto" w:fill="FFFFFF"/>
              </w:rPr>
            </w:pPr>
            <w:r>
              <w:rPr>
                <w:rFonts w:ascii="Calibri" w:hAnsi="Calibri" w:cs="Calibri"/>
                <w:bCs/>
                <w:sz w:val="24"/>
                <w:szCs w:val="24"/>
                <w:shd w:val="clear" w:color="auto" w:fill="FFFFFF"/>
              </w:rPr>
              <w:t>Podbudowa</w:t>
            </w:r>
          </w:p>
        </w:tc>
        <w:tc>
          <w:tcPr>
            <w:tcW w:w="1696" w:type="dxa"/>
            <w:vAlign w:val="center"/>
          </w:tcPr>
          <w:p w14:paraId="60CB6B77" w14:textId="77777777" w:rsidR="00744E3F" w:rsidRPr="005E1E3C" w:rsidRDefault="00744E3F" w:rsidP="0029671E">
            <w:pPr>
              <w:jc w:val="center"/>
              <w:rPr>
                <w:rFonts w:ascii="Calibri" w:hAnsi="Calibri" w:cs="Calibri"/>
                <w:szCs w:val="22"/>
              </w:rPr>
            </w:pPr>
          </w:p>
        </w:tc>
      </w:tr>
      <w:tr w:rsidR="005E1E3C" w:rsidRPr="005E1E3C" w14:paraId="1DF00C69"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075509A9" w14:textId="77777777" w:rsidR="00744E3F" w:rsidRPr="00F3765D" w:rsidRDefault="00744E3F" w:rsidP="0029671E">
            <w:pPr>
              <w:jc w:val="center"/>
              <w:rPr>
                <w:rFonts w:ascii="Calibri" w:hAnsi="Calibri" w:cs="Calibri"/>
                <w:sz w:val="24"/>
                <w:szCs w:val="24"/>
              </w:rPr>
            </w:pPr>
            <w:r w:rsidRPr="00F3765D">
              <w:rPr>
                <w:rFonts w:ascii="Calibri" w:hAnsi="Calibri" w:cs="Calibri"/>
                <w:sz w:val="24"/>
                <w:szCs w:val="24"/>
              </w:rPr>
              <w:t>3.</w:t>
            </w:r>
          </w:p>
        </w:tc>
        <w:tc>
          <w:tcPr>
            <w:tcW w:w="6729" w:type="dxa"/>
            <w:tcBorders>
              <w:left w:val="single" w:sz="4" w:space="0" w:color="auto"/>
              <w:bottom w:val="single" w:sz="4" w:space="0" w:color="auto"/>
            </w:tcBorders>
            <w:vAlign w:val="center"/>
          </w:tcPr>
          <w:p w14:paraId="64605529" w14:textId="2FC2C1D9" w:rsidR="00744E3F" w:rsidRPr="00F3765D" w:rsidRDefault="00552815" w:rsidP="00E315A7">
            <w:pPr>
              <w:autoSpaceDE w:val="0"/>
              <w:jc w:val="both"/>
              <w:rPr>
                <w:rFonts w:ascii="Calibri" w:hAnsi="Calibri" w:cs="Calibri"/>
                <w:bCs/>
                <w:sz w:val="24"/>
                <w:szCs w:val="24"/>
                <w:shd w:val="clear" w:color="auto" w:fill="FFFFFF"/>
              </w:rPr>
            </w:pPr>
            <w:r>
              <w:rPr>
                <w:rFonts w:ascii="Calibri" w:hAnsi="Calibri" w:cs="Calibri"/>
                <w:bCs/>
                <w:sz w:val="24"/>
                <w:szCs w:val="24"/>
                <w:shd w:val="clear" w:color="auto" w:fill="FFFFFF"/>
              </w:rPr>
              <w:t>Budowa chodnika</w:t>
            </w:r>
          </w:p>
        </w:tc>
        <w:tc>
          <w:tcPr>
            <w:tcW w:w="1696" w:type="dxa"/>
            <w:vAlign w:val="center"/>
          </w:tcPr>
          <w:p w14:paraId="5EAFEBA5" w14:textId="77777777" w:rsidR="00744E3F" w:rsidRPr="005E1E3C" w:rsidRDefault="00744E3F" w:rsidP="0029671E">
            <w:pPr>
              <w:jc w:val="center"/>
              <w:rPr>
                <w:rFonts w:ascii="Calibri" w:hAnsi="Calibri" w:cs="Calibri"/>
                <w:szCs w:val="22"/>
              </w:rPr>
            </w:pPr>
          </w:p>
        </w:tc>
      </w:tr>
      <w:tr w:rsidR="00867C5C" w:rsidRPr="005E1E3C" w14:paraId="4FDF8340"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68169935" w14:textId="4CBB023F" w:rsidR="00867C5C" w:rsidRPr="00F3765D" w:rsidRDefault="00867C5C" w:rsidP="0029671E">
            <w:pPr>
              <w:jc w:val="center"/>
              <w:rPr>
                <w:rFonts w:ascii="Calibri" w:hAnsi="Calibri" w:cs="Calibri"/>
                <w:sz w:val="24"/>
                <w:szCs w:val="24"/>
              </w:rPr>
            </w:pPr>
            <w:r>
              <w:rPr>
                <w:rFonts w:ascii="Calibri" w:hAnsi="Calibri" w:cs="Calibri"/>
                <w:sz w:val="24"/>
                <w:szCs w:val="24"/>
              </w:rPr>
              <w:t>4</w:t>
            </w:r>
          </w:p>
        </w:tc>
        <w:tc>
          <w:tcPr>
            <w:tcW w:w="6729" w:type="dxa"/>
            <w:tcBorders>
              <w:left w:val="single" w:sz="4" w:space="0" w:color="auto"/>
              <w:bottom w:val="single" w:sz="4" w:space="0" w:color="auto"/>
            </w:tcBorders>
            <w:vAlign w:val="center"/>
          </w:tcPr>
          <w:p w14:paraId="46007FF0" w14:textId="0D784405" w:rsidR="00867C5C" w:rsidRDefault="00867C5C" w:rsidP="00E315A7">
            <w:pPr>
              <w:autoSpaceDE w:val="0"/>
              <w:jc w:val="both"/>
              <w:rPr>
                <w:rFonts w:ascii="Calibri" w:hAnsi="Calibri" w:cs="Calibri"/>
                <w:bCs/>
                <w:sz w:val="24"/>
                <w:szCs w:val="24"/>
                <w:shd w:val="clear" w:color="auto" w:fill="FFFFFF"/>
              </w:rPr>
            </w:pPr>
            <w:r>
              <w:rPr>
                <w:rFonts w:ascii="Calibri" w:hAnsi="Calibri" w:cs="Calibri"/>
                <w:bCs/>
                <w:sz w:val="24"/>
                <w:szCs w:val="24"/>
                <w:shd w:val="clear" w:color="auto" w:fill="FFFFFF"/>
              </w:rPr>
              <w:t>Inwentaryzacja geodezyjna</w:t>
            </w:r>
          </w:p>
        </w:tc>
        <w:tc>
          <w:tcPr>
            <w:tcW w:w="1696" w:type="dxa"/>
            <w:vAlign w:val="center"/>
          </w:tcPr>
          <w:p w14:paraId="1C38F36E" w14:textId="77777777" w:rsidR="00867C5C" w:rsidRPr="005E1E3C" w:rsidRDefault="00867C5C" w:rsidP="0029671E">
            <w:pPr>
              <w:jc w:val="center"/>
              <w:rPr>
                <w:rFonts w:ascii="Calibri" w:hAnsi="Calibri" w:cs="Calibri"/>
                <w:szCs w:val="22"/>
              </w:rPr>
            </w:pPr>
          </w:p>
        </w:tc>
      </w:tr>
      <w:tr w:rsidR="005E1E3C" w:rsidRPr="005E1E3C" w14:paraId="4F57FA2A" w14:textId="77777777" w:rsidTr="00744E3F">
        <w:trPr>
          <w:trHeight w:val="567"/>
        </w:trPr>
        <w:tc>
          <w:tcPr>
            <w:tcW w:w="637" w:type="dxa"/>
            <w:tcBorders>
              <w:top w:val="nil"/>
              <w:left w:val="nil"/>
              <w:bottom w:val="nil"/>
              <w:right w:val="nil"/>
            </w:tcBorders>
            <w:vAlign w:val="center"/>
          </w:tcPr>
          <w:p w14:paraId="1D18C81A" w14:textId="77777777" w:rsidR="00744E3F" w:rsidRPr="005E1E3C" w:rsidRDefault="00744E3F" w:rsidP="0029671E">
            <w:pPr>
              <w:jc w:val="both"/>
              <w:rPr>
                <w:rFonts w:ascii="Calibri" w:hAnsi="Calibri" w:cs="Calibri"/>
                <w:szCs w:val="22"/>
                <w:highlight w:val="yellow"/>
              </w:rPr>
            </w:pPr>
          </w:p>
        </w:tc>
        <w:tc>
          <w:tcPr>
            <w:tcW w:w="6729" w:type="dxa"/>
            <w:tcBorders>
              <w:top w:val="nil"/>
              <w:left w:val="nil"/>
              <w:bottom w:val="nil"/>
            </w:tcBorders>
            <w:vAlign w:val="center"/>
          </w:tcPr>
          <w:p w14:paraId="5AC14A83" w14:textId="77777777" w:rsidR="00744E3F" w:rsidRPr="005E1E3C" w:rsidRDefault="00744E3F" w:rsidP="0029671E">
            <w:pPr>
              <w:jc w:val="right"/>
              <w:rPr>
                <w:rFonts w:ascii="Calibri" w:hAnsi="Calibri" w:cs="Calibri"/>
                <w:szCs w:val="22"/>
              </w:rPr>
            </w:pPr>
            <w:r w:rsidRPr="005E1E3C">
              <w:rPr>
                <w:rFonts w:ascii="Calibri" w:hAnsi="Calibri" w:cs="Calibri"/>
                <w:szCs w:val="22"/>
              </w:rPr>
              <w:t>Podatek VAT</w:t>
            </w:r>
          </w:p>
          <w:p w14:paraId="44545EDA" w14:textId="77777777" w:rsidR="00744E3F" w:rsidRPr="005E1E3C" w:rsidRDefault="00744E3F" w:rsidP="0029671E">
            <w:pPr>
              <w:jc w:val="right"/>
              <w:rPr>
                <w:rFonts w:ascii="Calibri" w:hAnsi="Calibri" w:cs="Calibri"/>
                <w:szCs w:val="22"/>
              </w:rPr>
            </w:pPr>
            <w:r w:rsidRPr="005E1E3C">
              <w:rPr>
                <w:rFonts w:ascii="Calibri" w:hAnsi="Calibri" w:cs="Calibri"/>
                <w:szCs w:val="22"/>
              </w:rPr>
              <w:t>Ogółem brutto</w:t>
            </w:r>
          </w:p>
        </w:tc>
        <w:tc>
          <w:tcPr>
            <w:tcW w:w="1696" w:type="dxa"/>
            <w:shd w:val="clear" w:color="auto" w:fill="CCFFFF"/>
            <w:vAlign w:val="center"/>
          </w:tcPr>
          <w:p w14:paraId="73C7B42C" w14:textId="77777777" w:rsidR="00744E3F" w:rsidRPr="005E1E3C" w:rsidRDefault="00744E3F" w:rsidP="0029671E">
            <w:pPr>
              <w:jc w:val="center"/>
              <w:rPr>
                <w:rFonts w:ascii="Calibri" w:hAnsi="Calibri" w:cs="Calibri"/>
                <w:szCs w:val="22"/>
              </w:rPr>
            </w:pPr>
          </w:p>
        </w:tc>
      </w:tr>
    </w:tbl>
    <w:p w14:paraId="7D24F299" w14:textId="77777777" w:rsidR="00EE0442" w:rsidRPr="005E1E3C" w:rsidRDefault="00EE0442" w:rsidP="00EE0442">
      <w:pPr>
        <w:pStyle w:val="Bezodstpw"/>
        <w:spacing w:line="276" w:lineRule="auto"/>
        <w:rPr>
          <w:sz w:val="24"/>
          <w:szCs w:val="24"/>
        </w:rPr>
      </w:pPr>
    </w:p>
    <w:p w14:paraId="0D7BD384" w14:textId="77777777" w:rsidR="00EE0442" w:rsidRPr="005E1E3C" w:rsidRDefault="00EE0442" w:rsidP="00EE0442">
      <w:pPr>
        <w:pStyle w:val="Bezodstpw"/>
        <w:spacing w:line="276" w:lineRule="auto"/>
        <w:rPr>
          <w:sz w:val="24"/>
          <w:szCs w:val="24"/>
        </w:rPr>
      </w:pPr>
    </w:p>
    <w:p w14:paraId="626E3336" w14:textId="77777777"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14:paraId="38AF8AAA" w14:textId="77777777" w:rsidR="00EE0442" w:rsidRPr="005E1E3C" w:rsidRDefault="00EE0442" w:rsidP="00835054">
      <w:pPr>
        <w:pStyle w:val="Bezodstpw"/>
        <w:spacing w:line="276" w:lineRule="auto"/>
        <w:jc w:val="right"/>
        <w:rPr>
          <w:sz w:val="24"/>
          <w:szCs w:val="24"/>
        </w:rPr>
      </w:pPr>
      <w:r w:rsidRPr="005E1E3C">
        <w:rPr>
          <w:sz w:val="24"/>
          <w:szCs w:val="24"/>
        </w:rPr>
        <w:lastRenderedPageBreak/>
        <w:t xml:space="preserve">Załącznik nr </w:t>
      </w:r>
      <w:r w:rsidR="00835054" w:rsidRPr="005E1E3C">
        <w:rPr>
          <w:sz w:val="24"/>
          <w:szCs w:val="24"/>
        </w:rPr>
        <w:t>2</w:t>
      </w:r>
    </w:p>
    <w:p w14:paraId="416772C0" w14:textId="77777777" w:rsidR="00835054" w:rsidRPr="005E1E3C" w:rsidRDefault="00835054" w:rsidP="00835054">
      <w:pPr>
        <w:pStyle w:val="Akapitzlist"/>
        <w:spacing w:line="240" w:lineRule="auto"/>
        <w:ind w:left="0"/>
        <w:jc w:val="center"/>
        <w:rPr>
          <w:b/>
          <w:sz w:val="24"/>
          <w:szCs w:val="24"/>
        </w:rPr>
      </w:pPr>
      <w:r w:rsidRPr="005E1E3C">
        <w:rPr>
          <w:b/>
          <w:sz w:val="24"/>
          <w:szCs w:val="24"/>
        </w:rPr>
        <w:t>KLAUZULA INFORMACYJNA:</w:t>
      </w:r>
    </w:p>
    <w:p w14:paraId="38AA052B" w14:textId="77777777" w:rsidR="00835054" w:rsidRPr="005E1E3C" w:rsidRDefault="00835054" w:rsidP="00835054">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E1E3C" w:rsidRPr="005E1E3C" w14:paraId="0CD927E3" w14:textId="77777777" w:rsidTr="007F2288">
        <w:tc>
          <w:tcPr>
            <w:tcW w:w="9062" w:type="dxa"/>
            <w:gridSpan w:val="2"/>
            <w:shd w:val="clear" w:color="auto" w:fill="auto"/>
          </w:tcPr>
          <w:p w14:paraId="6D951F28" w14:textId="77777777"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E1E3C" w14:paraId="5965C090" w14:textId="77777777" w:rsidTr="007F2288">
        <w:tc>
          <w:tcPr>
            <w:tcW w:w="4531" w:type="dxa"/>
            <w:shd w:val="clear" w:color="auto" w:fill="auto"/>
          </w:tcPr>
          <w:p w14:paraId="01DBE7BD" w14:textId="77777777" w:rsidR="00835054" w:rsidRPr="005E1E3C" w:rsidRDefault="00835054" w:rsidP="007F2288">
            <w:pPr>
              <w:rPr>
                <w:rFonts w:ascii="Calibri" w:eastAsia="Calibri" w:hAnsi="Calibri"/>
                <w:bCs/>
                <w:lang w:eastAsia="en-US"/>
              </w:rPr>
            </w:pPr>
            <w:r w:rsidRPr="005E1E3C">
              <w:rPr>
                <w:rFonts w:ascii="Calibri" w:eastAsia="Calibri" w:hAnsi="Calibri"/>
                <w:bCs/>
                <w:lang w:eastAsia="en-US"/>
              </w:rPr>
              <w:t xml:space="preserve">Administratorem Państwa danych osobowych jest Urząd Gminy Wielka Nieszawka reprezentowany przez Wójta Gminy. Można się z nim kontaktować </w:t>
            </w:r>
            <w:r w:rsidRPr="005E1E3C">
              <w:rPr>
                <w:rFonts w:ascii="Calibri" w:eastAsia="Calibri" w:hAnsi="Calibri"/>
                <w:bCs/>
                <w:lang w:eastAsia="en-US"/>
              </w:rPr>
              <w:br/>
              <w:t xml:space="preserve">w następujący sposób: </w:t>
            </w:r>
          </w:p>
          <w:p w14:paraId="6C5600F2" w14:textId="77777777" w:rsidR="00835054" w:rsidRPr="005E1E3C" w:rsidRDefault="00835054" w:rsidP="00CA7348">
            <w:pPr>
              <w:widowControl w:val="0"/>
              <w:numPr>
                <w:ilvl w:val="0"/>
                <w:numId w:val="34"/>
              </w:numPr>
              <w:suppressAutoHyphens/>
              <w:rPr>
                <w:rFonts w:ascii="Calibri" w:eastAsia="Calibri" w:hAnsi="Calibri"/>
                <w:bCs/>
                <w:lang w:eastAsia="en-US"/>
              </w:rPr>
            </w:pPr>
            <w:r w:rsidRPr="005E1E3C">
              <w:rPr>
                <w:rFonts w:ascii="Calibri" w:eastAsia="Calibri" w:hAnsi="Calibri"/>
                <w:bCs/>
                <w:lang w:eastAsia="en-US"/>
              </w:rPr>
              <w:t>listownie na adres: Urząd Gminy Wielka Nieszawka, ul. Toruńska 12, 87-165 Cierpice</w:t>
            </w:r>
          </w:p>
          <w:p w14:paraId="3A6F221A" w14:textId="77777777" w:rsidR="00835054" w:rsidRPr="005E1E3C" w:rsidRDefault="00835054" w:rsidP="00CA7348">
            <w:pPr>
              <w:widowControl w:val="0"/>
              <w:numPr>
                <w:ilvl w:val="0"/>
                <w:numId w:val="34"/>
              </w:numPr>
              <w:suppressAutoHyphens/>
              <w:rPr>
                <w:rFonts w:ascii="Calibri" w:eastAsia="Calibri" w:hAnsi="Calibri"/>
                <w:bCs/>
                <w:lang w:val="en-US" w:eastAsia="en-US"/>
              </w:rPr>
            </w:pPr>
            <w:r w:rsidRPr="005E1E3C">
              <w:rPr>
                <w:rFonts w:ascii="Calibri" w:eastAsia="Calibri" w:hAnsi="Calibri"/>
                <w:bCs/>
                <w:lang w:val="en-US" w:eastAsia="en-US"/>
              </w:rPr>
              <w:t xml:space="preserve">e-mail:  </w:t>
            </w:r>
            <w:hyperlink r:id="rId8" w:history="1">
              <w:r w:rsidRPr="005E1E3C">
                <w:rPr>
                  <w:rStyle w:val="Hipercze"/>
                  <w:rFonts w:ascii="Calibri" w:eastAsia="Calibri" w:hAnsi="Calibri"/>
                  <w:bCs/>
                  <w:color w:val="auto"/>
                  <w:lang w:val="en-US" w:eastAsia="en-US"/>
                </w:rPr>
                <w:t>zastepca.wojta@wielkanieszawka.pl</w:t>
              </w:r>
            </w:hyperlink>
          </w:p>
          <w:p w14:paraId="547C1649" w14:textId="77777777" w:rsidR="00835054" w:rsidRPr="005E1E3C" w:rsidRDefault="00835054" w:rsidP="00CA7348">
            <w:pPr>
              <w:widowControl w:val="0"/>
              <w:numPr>
                <w:ilvl w:val="0"/>
                <w:numId w:val="34"/>
              </w:numPr>
              <w:suppressAutoHyphens/>
              <w:rPr>
                <w:rFonts w:ascii="Calibri" w:eastAsia="Calibri" w:hAnsi="Calibri"/>
                <w:bCs/>
                <w:lang w:eastAsia="en-US"/>
              </w:rPr>
            </w:pPr>
            <w:r w:rsidRPr="005E1E3C">
              <w:rPr>
                <w:rFonts w:ascii="Calibri" w:eastAsia="Calibri" w:hAnsi="Calibri"/>
                <w:bCs/>
                <w:lang w:eastAsia="en-US"/>
              </w:rPr>
              <w:t>telefonicznie: 56 678 12 12</w:t>
            </w:r>
          </w:p>
        </w:tc>
        <w:tc>
          <w:tcPr>
            <w:tcW w:w="4531" w:type="dxa"/>
            <w:shd w:val="clear" w:color="auto" w:fill="auto"/>
          </w:tcPr>
          <w:p w14:paraId="376FDC5E" w14:textId="77777777"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 xml:space="preserve">Do kontaktów w sprawie ochrony danych osobowych został także powołany inspektor ochrony danych, z którym można się kontaktować wysyłając e-mail na adres </w:t>
            </w:r>
            <w:hyperlink r:id="rId9" w:history="1">
              <w:r w:rsidRPr="005E1E3C">
                <w:rPr>
                  <w:rStyle w:val="Hipercze"/>
                  <w:rFonts w:ascii="Calibri" w:eastAsia="Calibri" w:hAnsi="Calibri"/>
                  <w:bCs/>
                  <w:color w:val="auto"/>
                  <w:lang w:eastAsia="en-US"/>
                </w:rPr>
                <w:t>iod1@wielkanieszawka.pl</w:t>
              </w:r>
            </w:hyperlink>
          </w:p>
        </w:tc>
      </w:tr>
    </w:tbl>
    <w:p w14:paraId="2F9939EB" w14:textId="77777777" w:rsidR="00835054" w:rsidRPr="005E1E3C" w:rsidRDefault="00835054" w:rsidP="00835054">
      <w:pPr>
        <w:rPr>
          <w:rFonts w:ascii="Calibri" w:eastAsia="Calibri" w:hAnsi="Calibri"/>
          <w:b/>
          <w:lang w:eastAsia="en-US"/>
        </w:rPr>
      </w:pPr>
    </w:p>
    <w:p w14:paraId="244FAB8A"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Państwa dane osobowe przetwarzane będą na podstawie:</w:t>
      </w:r>
    </w:p>
    <w:p w14:paraId="1F748555" w14:textId="77777777"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542BCA32" w14:textId="77777777"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E1E3C">
        <w:rPr>
          <w:rFonts w:ascii="Calibri" w:eastAsia="Calibri" w:hAnsi="Calibri"/>
          <w:bCs/>
          <w:lang w:eastAsia="en-US"/>
        </w:rPr>
        <w:br/>
        <w:t>o podwykonawstwo),</w:t>
      </w:r>
    </w:p>
    <w:p w14:paraId="2EF8C279" w14:textId="77777777"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a RODO na podstawie zgody. Zgoda jest wymagana, gdy uprawnienie do przetwarzania danych osobowych nie wynika wprost z przepisów prawa, </w:t>
      </w:r>
      <w:r w:rsidRPr="005E1E3C">
        <w:rPr>
          <w:rFonts w:ascii="Calibri" w:eastAsia="Calibri" w:hAnsi="Calibri"/>
          <w:bCs/>
          <w:lang w:eastAsia="en-US"/>
        </w:rPr>
        <w:br/>
        <w:t>a Państwo przekażą administratorowi z własnej inicjatywy więcej danych niż jest to konieczne dla załatwienia swojej sprawy (tzw. działanie wyraźnie potwierdzające) np. podanie nr telefonu, adresu e-mail i inne.</w:t>
      </w:r>
    </w:p>
    <w:p w14:paraId="18495B6D"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145124E"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3. Państwa dane osobowe przetwarzane będą do czasu istnienia podstawy do ich przetwarzania, w tym również przez </w:t>
      </w:r>
    </w:p>
    <w:p w14:paraId="61DC0C88" w14:textId="77777777" w:rsidR="00835054" w:rsidRPr="005E1E3C" w:rsidRDefault="00835054" w:rsidP="00835054">
      <w:pPr>
        <w:spacing w:line="276" w:lineRule="auto"/>
        <w:ind w:left="284" w:hanging="284"/>
        <w:jc w:val="both"/>
        <w:rPr>
          <w:rFonts w:ascii="Calibri" w:eastAsia="Calibri" w:hAnsi="Calibri"/>
          <w:bCs/>
          <w:lang w:eastAsia="en-US"/>
        </w:rPr>
      </w:pPr>
      <w:r w:rsidRPr="005E1E3C">
        <w:rPr>
          <w:rFonts w:ascii="Calibri" w:eastAsia="Calibri" w:hAnsi="Calibri"/>
          <w:bCs/>
          <w:lang w:eastAsia="en-US"/>
        </w:rPr>
        <w:t xml:space="preserve">    okres przewidziany w przepisach dotyczących przechowywania i archiwizacji dokumentacji i tak:</w:t>
      </w:r>
    </w:p>
    <w:p w14:paraId="51D9A136" w14:textId="77777777"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przez okres 5 lat od dnia zakończenia postępowania o udzielenie zamówienia publicznego,</w:t>
      </w:r>
    </w:p>
    <w:p w14:paraId="250A6C5C" w14:textId="77777777"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w zakresie danych, gdzie wyraziliście Państwo zgodę na ich przetwarzanie, do czasu cofnięcie zgody, nie dłużej jednak niż do czasu wskazanego w pkt 1.</w:t>
      </w:r>
    </w:p>
    <w:p w14:paraId="1BEBD3CD"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4. W związku z przetwarzaniem danych osobowych przez Administratora mają Państwo prawo do:</w:t>
      </w:r>
    </w:p>
    <w:p w14:paraId="412912CC" w14:textId="77777777" w:rsidR="00835054" w:rsidRPr="005E1E3C" w:rsidRDefault="00835054" w:rsidP="00CA7348">
      <w:pPr>
        <w:widowControl w:val="0"/>
        <w:numPr>
          <w:ilvl w:val="0"/>
          <w:numId w:val="38"/>
        </w:numPr>
        <w:suppressAutoHyphens/>
        <w:spacing w:line="276" w:lineRule="auto"/>
        <w:ind w:left="567"/>
        <w:jc w:val="both"/>
        <w:rPr>
          <w:rFonts w:ascii="Calibri" w:eastAsia="Calibri" w:hAnsi="Calibri"/>
          <w:bCs/>
          <w:lang w:eastAsia="en-US"/>
        </w:rPr>
      </w:pPr>
      <w:r w:rsidRPr="005E1E3C">
        <w:rPr>
          <w:rFonts w:ascii="Calibri" w:eastAsia="Calibri" w:hAnsi="Calibri"/>
          <w:bCs/>
          <w:lang w:eastAsia="en-US"/>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FC30635" w14:textId="77777777" w:rsidR="00835054" w:rsidRPr="005E1E3C" w:rsidRDefault="00835054" w:rsidP="00CA7348">
      <w:pPr>
        <w:widowControl w:val="0"/>
        <w:numPr>
          <w:ilvl w:val="0"/>
          <w:numId w:val="38"/>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lastRenderedPageBreak/>
        <w:t>sprostowania danych,</w:t>
      </w:r>
    </w:p>
    <w:p w14:paraId="57D200E2" w14:textId="77777777" w:rsidR="00835054" w:rsidRPr="005E1E3C" w:rsidRDefault="00835054" w:rsidP="00CA7348">
      <w:pPr>
        <w:widowControl w:val="0"/>
        <w:numPr>
          <w:ilvl w:val="0"/>
          <w:numId w:val="38"/>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usunięcia danych, jeżeli:</w:t>
      </w:r>
    </w:p>
    <w:p w14:paraId="2E78D1F1" w14:textId="77777777" w:rsidR="00835054" w:rsidRPr="005E1E3C" w:rsidRDefault="00835054" w:rsidP="00CA7348">
      <w:pPr>
        <w:pStyle w:val="Akapitzlist"/>
        <w:numPr>
          <w:ilvl w:val="1"/>
          <w:numId w:val="35"/>
        </w:numPr>
        <w:spacing w:after="0"/>
        <w:jc w:val="both"/>
        <w:rPr>
          <w:bCs/>
        </w:rPr>
      </w:pPr>
      <w:r w:rsidRPr="005E1E3C">
        <w:rPr>
          <w:bCs/>
        </w:rPr>
        <w:t>wycofają zgodę na przetwarzanie danych osobowych,</w:t>
      </w:r>
    </w:p>
    <w:p w14:paraId="6C1ADD58" w14:textId="77777777" w:rsidR="00835054" w:rsidRPr="005E1E3C" w:rsidRDefault="00835054" w:rsidP="00CA7348">
      <w:pPr>
        <w:pStyle w:val="Akapitzlist"/>
        <w:numPr>
          <w:ilvl w:val="1"/>
          <w:numId w:val="35"/>
        </w:numPr>
        <w:spacing w:after="0"/>
        <w:jc w:val="both"/>
        <w:rPr>
          <w:bCs/>
        </w:rPr>
      </w:pPr>
      <w:r w:rsidRPr="005E1E3C">
        <w:rPr>
          <w:bCs/>
        </w:rPr>
        <w:t>dane osobowe przestaną być niezbędne do celów, dla których zostały zebrane lub dla których  były przetwarzane,</w:t>
      </w:r>
    </w:p>
    <w:p w14:paraId="5DAA6E28"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dane są przetwarzane niezgodnie z prawem.</w:t>
      </w:r>
    </w:p>
    <w:p w14:paraId="6E50D1AA" w14:textId="77777777" w:rsidR="00835054" w:rsidRPr="005E1E3C" w:rsidRDefault="00835054" w:rsidP="00CA7348">
      <w:pPr>
        <w:widowControl w:val="0"/>
        <w:numPr>
          <w:ilvl w:val="0"/>
          <w:numId w:val="38"/>
        </w:numPr>
        <w:suppressAutoHyphens/>
        <w:spacing w:line="276" w:lineRule="auto"/>
        <w:ind w:left="284" w:firstLine="0"/>
        <w:jc w:val="both"/>
        <w:rPr>
          <w:rFonts w:ascii="Calibri" w:eastAsia="Calibri" w:hAnsi="Calibri"/>
          <w:bCs/>
          <w:lang w:eastAsia="en-US"/>
        </w:rPr>
      </w:pPr>
      <w:r w:rsidRPr="005E1E3C">
        <w:rPr>
          <w:rFonts w:ascii="Calibri" w:eastAsia="Calibri" w:hAnsi="Calibri"/>
          <w:bCs/>
          <w:lang w:eastAsia="en-US"/>
        </w:rPr>
        <w:t>ograniczenia przetwarzania danych, jeżeli:</w:t>
      </w:r>
    </w:p>
    <w:p w14:paraId="2D885E7F"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a) osoba, której dane dotyczą, kwestionuje prawidłowość danych osobowych,</w:t>
      </w:r>
    </w:p>
    <w:p w14:paraId="639DEBCD"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b) przetwarzanie jest niezgodne z prawem, a osoba, której dane dotyczą, sprzeciwia się usunięciu danych osobowych, żądając w zamian ograniczenia ich wykorzystywania,</w:t>
      </w:r>
    </w:p>
    <w:p w14:paraId="3C6C041F"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administrator nie potrzebuje już danych osobowych do celów przetwarzania, ale są one potrzebne  osobie, której dane dotyczą, do ustalenia, dochodzenia lub obrony roszczeń,</w:t>
      </w:r>
    </w:p>
    <w:p w14:paraId="16E6DB47"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E1E3C">
        <w:rPr>
          <w:rFonts w:ascii="Calibri" w:eastAsia="Calibri" w:hAnsi="Calibri"/>
          <w:bCs/>
          <w:lang w:eastAsia="en-US"/>
        </w:rPr>
        <w:br/>
        <w:t>z żądaniem ograniczenia przetwarzania danych nie  ogranicza przetwarzania danych osobowych do czasu zakończenia postępowania o udzielenie zamówienia publicznego lub konkursu.</w:t>
      </w:r>
    </w:p>
    <w:p w14:paraId="3176E73E" w14:textId="77777777" w:rsidR="00835054" w:rsidRPr="005E1E3C" w:rsidRDefault="00835054" w:rsidP="00CA7348">
      <w:pPr>
        <w:widowControl w:val="0"/>
        <w:numPr>
          <w:ilvl w:val="0"/>
          <w:numId w:val="38"/>
        </w:numPr>
        <w:suppressAutoHyphens/>
        <w:spacing w:line="276" w:lineRule="auto"/>
        <w:ind w:left="426" w:hanging="142"/>
        <w:jc w:val="both"/>
        <w:rPr>
          <w:rFonts w:ascii="Calibri" w:eastAsia="Calibri" w:hAnsi="Calibri"/>
          <w:bCs/>
          <w:lang w:eastAsia="en-US"/>
        </w:rPr>
      </w:pPr>
      <w:r w:rsidRPr="005E1E3C">
        <w:rPr>
          <w:rFonts w:ascii="Calibri" w:eastAsia="Calibri" w:hAnsi="Calibri"/>
          <w:bCs/>
          <w:lang w:eastAsia="en-US"/>
        </w:rPr>
        <w:t>cofnięcia zgody w dowolnym momencie. Cofnięcie zgody nie wpływa na przetwarzanie danych dokonywane   przez administratora przed jej cofnięciem.</w:t>
      </w:r>
    </w:p>
    <w:p w14:paraId="3992150F"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5. Podanie Państwa danych:</w:t>
      </w:r>
    </w:p>
    <w:p w14:paraId="343EAAA1"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14:paraId="6324B595"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jest wymogiem umowy, jeżeli nie przekażą Państwo nam swoich danych osobowych nie będziemy mogli  podpisać i realizować z Państwem zawarcia umowy,</w:t>
      </w:r>
    </w:p>
    <w:p w14:paraId="1256FFD4"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3) jest dobrowolne w zakresie zgody, która może być cofnięta w dowolnym momencie.</w:t>
      </w:r>
    </w:p>
    <w:p w14:paraId="2EA134AB"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796E56FD"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7. Dane nie podlegają zautomatyzowanemu podejmowaniu decyzji, w tym również </w:t>
      </w:r>
      <w:r w:rsidRPr="005E1E3C">
        <w:rPr>
          <w:rFonts w:ascii="Calibri" w:eastAsia="Calibri" w:hAnsi="Calibri"/>
          <w:bCs/>
          <w:lang w:eastAsia="en-US"/>
        </w:rPr>
        <w:br/>
        <w:t>w formie profilowania</w:t>
      </w:r>
    </w:p>
    <w:p w14:paraId="190C2412" w14:textId="77777777" w:rsidR="0001416B"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8. Administrator nie przekazuje danych osobowych do państwa trzeciego lub organizacji międzynarodowych.</w:t>
      </w:r>
    </w:p>
    <w:sectPr w:rsidR="0001416B" w:rsidRPr="005E1E3C" w:rsidSect="000141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5D380" w14:textId="77777777" w:rsidR="006D1F28" w:rsidRDefault="006D1F28" w:rsidP="002B6E3C">
      <w:r>
        <w:separator/>
      </w:r>
    </w:p>
  </w:endnote>
  <w:endnote w:type="continuationSeparator" w:id="0">
    <w:p w14:paraId="08D560B8" w14:textId="77777777" w:rsidR="006D1F28" w:rsidRDefault="006D1F28" w:rsidP="002B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14:paraId="02A7DB67" w14:textId="77777777" w:rsidR="00C94959" w:rsidRPr="004A57B7" w:rsidRDefault="00C94959" w:rsidP="004A57B7">
            <w:pPr>
              <w:pStyle w:val="Stopka"/>
              <w:jc w:val="center"/>
              <w:rPr>
                <w:sz w:val="20"/>
                <w:szCs w:val="20"/>
              </w:rPr>
            </w:pPr>
            <w:r w:rsidRPr="004A57B7">
              <w:rPr>
                <w:sz w:val="20"/>
                <w:szCs w:val="20"/>
              </w:rPr>
              <w:t xml:space="preserve">Strona </w:t>
            </w:r>
            <w:r w:rsidR="00D63675" w:rsidRPr="004A57B7">
              <w:rPr>
                <w:sz w:val="20"/>
                <w:szCs w:val="20"/>
              </w:rPr>
              <w:fldChar w:fldCharType="begin"/>
            </w:r>
            <w:r w:rsidRPr="004A57B7">
              <w:rPr>
                <w:sz w:val="20"/>
                <w:szCs w:val="20"/>
              </w:rPr>
              <w:instrText>PAGE</w:instrText>
            </w:r>
            <w:r w:rsidR="00D63675" w:rsidRPr="004A57B7">
              <w:rPr>
                <w:sz w:val="20"/>
                <w:szCs w:val="20"/>
              </w:rPr>
              <w:fldChar w:fldCharType="separate"/>
            </w:r>
            <w:r w:rsidR="00C25638">
              <w:rPr>
                <w:noProof/>
                <w:sz w:val="20"/>
                <w:szCs w:val="20"/>
              </w:rPr>
              <w:t>3</w:t>
            </w:r>
            <w:r w:rsidR="00D63675" w:rsidRPr="004A57B7">
              <w:rPr>
                <w:sz w:val="20"/>
                <w:szCs w:val="20"/>
              </w:rPr>
              <w:fldChar w:fldCharType="end"/>
            </w:r>
            <w:r w:rsidRPr="004A57B7">
              <w:rPr>
                <w:sz w:val="20"/>
                <w:szCs w:val="20"/>
              </w:rPr>
              <w:t xml:space="preserve"> z </w:t>
            </w:r>
            <w:r w:rsidR="00D63675" w:rsidRPr="004A57B7">
              <w:rPr>
                <w:sz w:val="20"/>
                <w:szCs w:val="20"/>
              </w:rPr>
              <w:fldChar w:fldCharType="begin"/>
            </w:r>
            <w:r w:rsidRPr="004A57B7">
              <w:rPr>
                <w:sz w:val="20"/>
                <w:szCs w:val="20"/>
              </w:rPr>
              <w:instrText>NUMPAGES</w:instrText>
            </w:r>
            <w:r w:rsidR="00D63675" w:rsidRPr="004A57B7">
              <w:rPr>
                <w:sz w:val="20"/>
                <w:szCs w:val="20"/>
              </w:rPr>
              <w:fldChar w:fldCharType="separate"/>
            </w:r>
            <w:r w:rsidR="00C25638">
              <w:rPr>
                <w:noProof/>
                <w:sz w:val="20"/>
                <w:szCs w:val="20"/>
              </w:rPr>
              <w:t>26</w:t>
            </w:r>
            <w:r w:rsidR="00D63675"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E6C4" w14:textId="77777777" w:rsidR="006D1F28" w:rsidRDefault="006D1F28" w:rsidP="002B6E3C">
      <w:r>
        <w:separator/>
      </w:r>
    </w:p>
  </w:footnote>
  <w:footnote w:type="continuationSeparator" w:id="0">
    <w:p w14:paraId="0C330617" w14:textId="77777777" w:rsidR="006D1F28" w:rsidRDefault="006D1F28" w:rsidP="002B6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119C" w14:textId="0A0D9795" w:rsidR="00C94959" w:rsidRPr="00BE2EFE" w:rsidRDefault="00BE2EFE" w:rsidP="00BE2EFE">
    <w:pPr>
      <w:pStyle w:val="Nagwek"/>
      <w:tabs>
        <w:tab w:val="clear" w:pos="4536"/>
      </w:tabs>
      <w:jc w:val="center"/>
      <w:rPr>
        <w:rFonts w:ascii="Calibri" w:hAnsi="Calibri" w:cs="Calibri"/>
        <w:sz w:val="24"/>
        <w:szCs w:val="24"/>
        <w:u w:val="single"/>
      </w:rPr>
    </w:pPr>
    <w:bookmarkStart w:id="2" w:name="_Hlk126307891"/>
    <w:bookmarkStart w:id="3" w:name="_Hlk126307892"/>
    <w:bookmarkStart w:id="4" w:name="_Hlk126307940"/>
    <w:bookmarkStart w:id="5" w:name="_Hlk126307941"/>
    <w:bookmarkStart w:id="6" w:name="_Hlk126308010"/>
    <w:bookmarkStart w:id="7" w:name="_Hlk126308011"/>
    <w:r w:rsidRPr="00BB76A2">
      <w:rPr>
        <w:noProof/>
        <w:sz w:val="24"/>
        <w:szCs w:val="24"/>
        <w:u w:val="single"/>
        <w:lang w:eastAsia="pl-PL"/>
      </w:rPr>
      <w:drawing>
        <wp:inline distT="0" distB="0" distL="0" distR="0" wp14:anchorId="09DE76AB" wp14:editId="367B3139">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Pr>
        <w:rFonts w:ascii="Calibri" w:hAnsi="Calibri" w:cs="Calibri"/>
        <w:sz w:val="24"/>
        <w:szCs w:val="24"/>
        <w:u w:val="single"/>
      </w:rPr>
      <w:t>_</w:t>
    </w:r>
    <w:r w:rsidR="00E315A7">
      <w:rPr>
        <w:rFonts w:ascii="Calibri" w:hAnsi="Calibri" w:cs="Calibri"/>
        <w:sz w:val="24"/>
        <w:szCs w:val="24"/>
        <w:u w:val="single"/>
      </w:rPr>
      <w:t>__________________</w:t>
    </w:r>
    <w:r w:rsidRPr="00A100DC">
      <w:rPr>
        <w:rFonts w:ascii="Calibri" w:hAnsi="Calibri" w:cs="Calibri"/>
        <w:sz w:val="24"/>
        <w:szCs w:val="24"/>
        <w:u w:val="single"/>
      </w:rPr>
      <w:t>___Znak sprawy: RIT.271.2.</w:t>
    </w:r>
    <w:r w:rsidR="00C25638">
      <w:rPr>
        <w:rFonts w:ascii="Calibri" w:hAnsi="Calibri" w:cs="Calibri"/>
        <w:sz w:val="24"/>
        <w:szCs w:val="24"/>
        <w:u w:val="single"/>
      </w:rPr>
      <w:t>30</w:t>
    </w:r>
    <w:r w:rsidRPr="00A100DC">
      <w:rPr>
        <w:rFonts w:ascii="Calibri" w:hAnsi="Calibri" w:cs="Calibri"/>
        <w:sz w:val="24"/>
        <w:szCs w:val="24"/>
        <w:u w:val="single"/>
      </w:rPr>
      <w:t>.2023</w:t>
    </w:r>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940405"/>
    <w:multiLevelType w:val="hybridMultilevel"/>
    <w:tmpl w:val="BA0AC82E"/>
    <w:lvl w:ilvl="0" w:tplc="1E66B9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045678"/>
    <w:multiLevelType w:val="hybridMultilevel"/>
    <w:tmpl w:val="04E8AB3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0F044E7F"/>
    <w:multiLevelType w:val="hybridMultilevel"/>
    <w:tmpl w:val="257678C0"/>
    <w:lvl w:ilvl="0" w:tplc="622A7CA4">
      <w:start w:val="2"/>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B897D66"/>
    <w:multiLevelType w:val="hybridMultilevel"/>
    <w:tmpl w:val="AD2C029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945B02"/>
    <w:multiLevelType w:val="hybridMultilevel"/>
    <w:tmpl w:val="45A8928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5378A3"/>
    <w:multiLevelType w:val="hybridMultilevel"/>
    <w:tmpl w:val="BE6E1D6E"/>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293F0D02"/>
    <w:multiLevelType w:val="hybridMultilevel"/>
    <w:tmpl w:val="3034BC16"/>
    <w:lvl w:ilvl="0" w:tplc="17206C4C">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F977C11"/>
    <w:multiLevelType w:val="hybridMultilevel"/>
    <w:tmpl w:val="580AF83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252D17"/>
    <w:multiLevelType w:val="hybridMultilevel"/>
    <w:tmpl w:val="FF4007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AA6A43"/>
    <w:multiLevelType w:val="hybridMultilevel"/>
    <w:tmpl w:val="CD5A7884"/>
    <w:lvl w:ilvl="0" w:tplc="335CB3A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2C58CD"/>
    <w:multiLevelType w:val="hybridMultilevel"/>
    <w:tmpl w:val="016CD0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004B45"/>
    <w:multiLevelType w:val="hybridMultilevel"/>
    <w:tmpl w:val="C9DC9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5A113B"/>
    <w:multiLevelType w:val="hybridMultilevel"/>
    <w:tmpl w:val="C18CC0BA"/>
    <w:lvl w:ilvl="0" w:tplc="4F943394">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2" w15:restartNumberingAfterBreak="0">
    <w:nsid w:val="4D992451"/>
    <w:multiLevelType w:val="hybridMultilevel"/>
    <w:tmpl w:val="DFCE8EF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4FBE0120"/>
    <w:multiLevelType w:val="hybridMultilevel"/>
    <w:tmpl w:val="C0667C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042DCF"/>
    <w:multiLevelType w:val="hybridMultilevel"/>
    <w:tmpl w:val="F63AC5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2D50158"/>
    <w:multiLevelType w:val="hybridMultilevel"/>
    <w:tmpl w:val="9ADC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6D1C71"/>
    <w:multiLevelType w:val="hybridMultilevel"/>
    <w:tmpl w:val="B51C68F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A1229AD"/>
    <w:multiLevelType w:val="hybridMultilevel"/>
    <w:tmpl w:val="5DF4C49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40" w15:restartNumberingAfterBreak="0">
    <w:nsid w:val="62C3305D"/>
    <w:multiLevelType w:val="hybridMultilevel"/>
    <w:tmpl w:val="96244DE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15:restartNumberingAfterBreak="0">
    <w:nsid w:val="6BD170C2"/>
    <w:multiLevelType w:val="hybridMultilevel"/>
    <w:tmpl w:val="1206BE12"/>
    <w:lvl w:ilvl="0" w:tplc="ACFA75C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0807EE"/>
    <w:multiLevelType w:val="hybridMultilevel"/>
    <w:tmpl w:val="F0C2FA7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5"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6" w15:restartNumberingAfterBreak="0">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280D53"/>
    <w:multiLevelType w:val="hybridMultilevel"/>
    <w:tmpl w:val="88247620"/>
    <w:lvl w:ilvl="0" w:tplc="1E66B93A">
      <w:start w:val="3"/>
      <w:numFmt w:val="decimal"/>
      <w:lvlText w:val="%1."/>
      <w:lvlJc w:val="left"/>
      <w:pPr>
        <w:ind w:left="720" w:hanging="360"/>
      </w:pPr>
      <w:rPr>
        <w:rFonts w:hint="default"/>
      </w:r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1914EF"/>
    <w:multiLevelType w:val="hybridMultilevel"/>
    <w:tmpl w:val="862CD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79F66DB"/>
    <w:multiLevelType w:val="hybridMultilevel"/>
    <w:tmpl w:val="6FCEB2D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1" w15:restartNumberingAfterBreak="0">
    <w:nsid w:val="79F27967"/>
    <w:multiLevelType w:val="hybridMultilevel"/>
    <w:tmpl w:val="6CCAF7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A960D4D"/>
    <w:multiLevelType w:val="hybridMultilevel"/>
    <w:tmpl w:val="485E9FC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15:restartNumberingAfterBreak="0">
    <w:nsid w:val="7BBF284A"/>
    <w:multiLevelType w:val="hybridMultilevel"/>
    <w:tmpl w:val="A30686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DD074B1"/>
    <w:multiLevelType w:val="hybridMultilevel"/>
    <w:tmpl w:val="D0BE850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5" w15:restartNumberingAfterBreak="0">
    <w:nsid w:val="7EE32D50"/>
    <w:multiLevelType w:val="hybridMultilevel"/>
    <w:tmpl w:val="6D4A321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923251926">
    <w:abstractNumId w:val="48"/>
  </w:num>
  <w:num w:numId="2" w16cid:durableId="753089135">
    <w:abstractNumId w:val="21"/>
  </w:num>
  <w:num w:numId="3" w16cid:durableId="152113940">
    <w:abstractNumId w:val="15"/>
  </w:num>
  <w:num w:numId="4" w16cid:durableId="603616943">
    <w:abstractNumId w:val="37"/>
  </w:num>
  <w:num w:numId="5" w16cid:durableId="252473136">
    <w:abstractNumId w:val="30"/>
  </w:num>
  <w:num w:numId="6" w16cid:durableId="2091658569">
    <w:abstractNumId w:val="24"/>
  </w:num>
  <w:num w:numId="7" w16cid:durableId="350839066">
    <w:abstractNumId w:val="43"/>
  </w:num>
  <w:num w:numId="8" w16cid:durableId="1322542490">
    <w:abstractNumId w:val="5"/>
  </w:num>
  <w:num w:numId="9" w16cid:durableId="1088959532">
    <w:abstractNumId w:val="16"/>
  </w:num>
  <w:num w:numId="10" w16cid:durableId="1872449957">
    <w:abstractNumId w:val="33"/>
  </w:num>
  <w:num w:numId="11" w16cid:durableId="37362939">
    <w:abstractNumId w:val="13"/>
  </w:num>
  <w:num w:numId="12" w16cid:durableId="911230592">
    <w:abstractNumId w:val="35"/>
  </w:num>
  <w:num w:numId="13" w16cid:durableId="4750670">
    <w:abstractNumId w:val="8"/>
  </w:num>
  <w:num w:numId="14" w16cid:durableId="1856528365">
    <w:abstractNumId w:val="3"/>
  </w:num>
  <w:num w:numId="15" w16cid:durableId="558368625">
    <w:abstractNumId w:val="19"/>
  </w:num>
  <w:num w:numId="16" w16cid:durableId="288560777">
    <w:abstractNumId w:val="11"/>
  </w:num>
  <w:num w:numId="17" w16cid:durableId="1014574539">
    <w:abstractNumId w:val="12"/>
  </w:num>
  <w:num w:numId="18" w16cid:durableId="1310792255">
    <w:abstractNumId w:val="46"/>
  </w:num>
  <w:num w:numId="19" w16cid:durableId="1761100283">
    <w:abstractNumId w:val="2"/>
  </w:num>
  <w:num w:numId="20" w16cid:durableId="637803308">
    <w:abstractNumId w:val="47"/>
  </w:num>
  <w:num w:numId="21" w16cid:durableId="780223552">
    <w:abstractNumId w:val="22"/>
  </w:num>
  <w:num w:numId="22" w16cid:durableId="1537889461">
    <w:abstractNumId w:val="10"/>
  </w:num>
  <w:num w:numId="23" w16cid:durableId="220754959">
    <w:abstractNumId w:val="51"/>
  </w:num>
  <w:num w:numId="24" w16cid:durableId="190732660">
    <w:abstractNumId w:val="27"/>
  </w:num>
  <w:num w:numId="25" w16cid:durableId="1845514046">
    <w:abstractNumId w:val="49"/>
  </w:num>
  <w:num w:numId="26" w16cid:durableId="410663113">
    <w:abstractNumId w:val="53"/>
  </w:num>
  <w:num w:numId="27" w16cid:durableId="402685801">
    <w:abstractNumId w:val="1"/>
  </w:num>
  <w:num w:numId="28" w16cid:durableId="866328993">
    <w:abstractNumId w:val="14"/>
  </w:num>
  <w:num w:numId="29" w16cid:durableId="1917397993">
    <w:abstractNumId w:val="34"/>
  </w:num>
  <w:num w:numId="30" w16cid:durableId="878053205">
    <w:abstractNumId w:val="38"/>
  </w:num>
  <w:num w:numId="31" w16cid:durableId="2009211987">
    <w:abstractNumId w:val="40"/>
  </w:num>
  <w:num w:numId="32" w16cid:durableId="1365712239">
    <w:abstractNumId w:val="55"/>
  </w:num>
  <w:num w:numId="33" w16cid:durableId="1959023747">
    <w:abstractNumId w:val="36"/>
  </w:num>
  <w:num w:numId="34" w16cid:durableId="1710836442">
    <w:abstractNumId w:val="31"/>
  </w:num>
  <w:num w:numId="35" w16cid:durableId="832375985">
    <w:abstractNumId w:val="39"/>
  </w:num>
  <w:num w:numId="36" w16cid:durableId="5904350">
    <w:abstractNumId w:val="23"/>
  </w:num>
  <w:num w:numId="37" w16cid:durableId="422578869">
    <w:abstractNumId w:val="44"/>
  </w:num>
  <w:num w:numId="38" w16cid:durableId="193470998">
    <w:abstractNumId w:val="9"/>
  </w:num>
  <w:num w:numId="39" w16cid:durableId="611858823">
    <w:abstractNumId w:val="25"/>
  </w:num>
  <w:num w:numId="40" w16cid:durableId="2078235602">
    <w:abstractNumId w:val="18"/>
  </w:num>
  <w:num w:numId="41" w16cid:durableId="24721874">
    <w:abstractNumId w:val="42"/>
  </w:num>
  <w:num w:numId="42" w16cid:durableId="1754860204">
    <w:abstractNumId w:val="52"/>
  </w:num>
  <w:num w:numId="43" w16cid:durableId="798376872">
    <w:abstractNumId w:val="54"/>
  </w:num>
  <w:num w:numId="44" w16cid:durableId="912393955">
    <w:abstractNumId w:val="32"/>
  </w:num>
  <w:num w:numId="45" w16cid:durableId="933249319">
    <w:abstractNumId w:val="17"/>
  </w:num>
  <w:num w:numId="46" w16cid:durableId="365831766">
    <w:abstractNumId w:val="29"/>
  </w:num>
  <w:num w:numId="47" w16cid:durableId="1031220335">
    <w:abstractNumId w:val="20"/>
  </w:num>
  <w:num w:numId="48" w16cid:durableId="336008495">
    <w:abstractNumId w:val="6"/>
  </w:num>
  <w:num w:numId="49" w16cid:durableId="1147282513">
    <w:abstractNumId w:val="50"/>
  </w:num>
  <w:num w:numId="50" w16cid:durableId="484859343">
    <w:abstractNumId w:val="4"/>
  </w:num>
  <w:num w:numId="51" w16cid:durableId="1480800268">
    <w:abstractNumId w:val="7"/>
  </w:num>
  <w:num w:numId="52" w16cid:durableId="1630164407">
    <w:abstractNumId w:val="28"/>
  </w:num>
  <w:num w:numId="53" w16cid:durableId="1187064674">
    <w:abstractNumId w:val="26"/>
  </w:num>
  <w:num w:numId="54" w16cid:durableId="2026513477">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405C7"/>
    <w:rsid w:val="00052A69"/>
    <w:rsid w:val="00073F11"/>
    <w:rsid w:val="00086739"/>
    <w:rsid w:val="00094EF0"/>
    <w:rsid w:val="000A2619"/>
    <w:rsid w:val="000F5670"/>
    <w:rsid w:val="00101592"/>
    <w:rsid w:val="00117829"/>
    <w:rsid w:val="00135EEF"/>
    <w:rsid w:val="0013643B"/>
    <w:rsid w:val="00151535"/>
    <w:rsid w:val="00181A8B"/>
    <w:rsid w:val="001870BE"/>
    <w:rsid w:val="00196464"/>
    <w:rsid w:val="001F0E83"/>
    <w:rsid w:val="001F64C5"/>
    <w:rsid w:val="0021548B"/>
    <w:rsid w:val="00217E92"/>
    <w:rsid w:val="002931E7"/>
    <w:rsid w:val="002B26CA"/>
    <w:rsid w:val="002B6E3C"/>
    <w:rsid w:val="002C27D9"/>
    <w:rsid w:val="002C60D8"/>
    <w:rsid w:val="002C67E0"/>
    <w:rsid w:val="002C7989"/>
    <w:rsid w:val="002D2F83"/>
    <w:rsid w:val="002D37A6"/>
    <w:rsid w:val="002D791D"/>
    <w:rsid w:val="002E23CC"/>
    <w:rsid w:val="002F20AD"/>
    <w:rsid w:val="003169DE"/>
    <w:rsid w:val="003221A7"/>
    <w:rsid w:val="00327CE2"/>
    <w:rsid w:val="0033328A"/>
    <w:rsid w:val="0035207C"/>
    <w:rsid w:val="00352B54"/>
    <w:rsid w:val="00355E6A"/>
    <w:rsid w:val="00357904"/>
    <w:rsid w:val="003728D4"/>
    <w:rsid w:val="003765BF"/>
    <w:rsid w:val="00380266"/>
    <w:rsid w:val="003A3E81"/>
    <w:rsid w:val="003D0D51"/>
    <w:rsid w:val="003E0033"/>
    <w:rsid w:val="0042145E"/>
    <w:rsid w:val="00423168"/>
    <w:rsid w:val="0042535A"/>
    <w:rsid w:val="004444D5"/>
    <w:rsid w:val="00461507"/>
    <w:rsid w:val="00495A7C"/>
    <w:rsid w:val="00496E40"/>
    <w:rsid w:val="004A57B7"/>
    <w:rsid w:val="004D6D8D"/>
    <w:rsid w:val="004F198D"/>
    <w:rsid w:val="00500875"/>
    <w:rsid w:val="00502668"/>
    <w:rsid w:val="005048EA"/>
    <w:rsid w:val="0052505C"/>
    <w:rsid w:val="005259FE"/>
    <w:rsid w:val="00532311"/>
    <w:rsid w:val="00542822"/>
    <w:rsid w:val="00552815"/>
    <w:rsid w:val="0058511D"/>
    <w:rsid w:val="00593316"/>
    <w:rsid w:val="005A3255"/>
    <w:rsid w:val="005C6B07"/>
    <w:rsid w:val="005E1E3C"/>
    <w:rsid w:val="005F5F5E"/>
    <w:rsid w:val="0061763B"/>
    <w:rsid w:val="006B7701"/>
    <w:rsid w:val="006D1F28"/>
    <w:rsid w:val="006E49D1"/>
    <w:rsid w:val="006F2689"/>
    <w:rsid w:val="006F4A2B"/>
    <w:rsid w:val="00702825"/>
    <w:rsid w:val="0072788E"/>
    <w:rsid w:val="00733159"/>
    <w:rsid w:val="00744E3F"/>
    <w:rsid w:val="007454F2"/>
    <w:rsid w:val="00750E0B"/>
    <w:rsid w:val="007533D6"/>
    <w:rsid w:val="007600AA"/>
    <w:rsid w:val="007605AC"/>
    <w:rsid w:val="00771695"/>
    <w:rsid w:val="00776F58"/>
    <w:rsid w:val="007A294A"/>
    <w:rsid w:val="007A52EA"/>
    <w:rsid w:val="007B12FE"/>
    <w:rsid w:val="007C448E"/>
    <w:rsid w:val="007C48E1"/>
    <w:rsid w:val="007D78A0"/>
    <w:rsid w:val="007F0930"/>
    <w:rsid w:val="007F4047"/>
    <w:rsid w:val="008037E4"/>
    <w:rsid w:val="00807271"/>
    <w:rsid w:val="00830C8D"/>
    <w:rsid w:val="00835054"/>
    <w:rsid w:val="00836EF6"/>
    <w:rsid w:val="00861D53"/>
    <w:rsid w:val="00865B84"/>
    <w:rsid w:val="00867C5C"/>
    <w:rsid w:val="00875787"/>
    <w:rsid w:val="008868EB"/>
    <w:rsid w:val="008870C8"/>
    <w:rsid w:val="008A1FF0"/>
    <w:rsid w:val="009034FC"/>
    <w:rsid w:val="00906365"/>
    <w:rsid w:val="00926B85"/>
    <w:rsid w:val="00954216"/>
    <w:rsid w:val="00960016"/>
    <w:rsid w:val="009626CC"/>
    <w:rsid w:val="009A5E3E"/>
    <w:rsid w:val="009B0630"/>
    <w:rsid w:val="009B1D6F"/>
    <w:rsid w:val="009D68DC"/>
    <w:rsid w:val="009E3331"/>
    <w:rsid w:val="009F3AAA"/>
    <w:rsid w:val="009F6C1C"/>
    <w:rsid w:val="00A04547"/>
    <w:rsid w:val="00A36EC6"/>
    <w:rsid w:val="00A40FC3"/>
    <w:rsid w:val="00A54EEE"/>
    <w:rsid w:val="00A977C5"/>
    <w:rsid w:val="00AB0F77"/>
    <w:rsid w:val="00AE096D"/>
    <w:rsid w:val="00AF72CA"/>
    <w:rsid w:val="00B06F15"/>
    <w:rsid w:val="00B153B2"/>
    <w:rsid w:val="00B1551F"/>
    <w:rsid w:val="00B15B1C"/>
    <w:rsid w:val="00B16B4A"/>
    <w:rsid w:val="00B32231"/>
    <w:rsid w:val="00B33D75"/>
    <w:rsid w:val="00B42530"/>
    <w:rsid w:val="00B5033E"/>
    <w:rsid w:val="00B77F32"/>
    <w:rsid w:val="00B81FFD"/>
    <w:rsid w:val="00B856AE"/>
    <w:rsid w:val="00BB5437"/>
    <w:rsid w:val="00BC04E2"/>
    <w:rsid w:val="00BC3ECC"/>
    <w:rsid w:val="00BD6795"/>
    <w:rsid w:val="00BE0F4C"/>
    <w:rsid w:val="00BE2EFE"/>
    <w:rsid w:val="00BF1707"/>
    <w:rsid w:val="00BF5CF5"/>
    <w:rsid w:val="00C25638"/>
    <w:rsid w:val="00C34305"/>
    <w:rsid w:val="00C37ED3"/>
    <w:rsid w:val="00C55F36"/>
    <w:rsid w:val="00C63F9F"/>
    <w:rsid w:val="00C703FE"/>
    <w:rsid w:val="00C730BC"/>
    <w:rsid w:val="00C73A22"/>
    <w:rsid w:val="00C85509"/>
    <w:rsid w:val="00C9302F"/>
    <w:rsid w:val="00C94959"/>
    <w:rsid w:val="00C956DF"/>
    <w:rsid w:val="00C971F4"/>
    <w:rsid w:val="00CA454B"/>
    <w:rsid w:val="00CA4A12"/>
    <w:rsid w:val="00CA7348"/>
    <w:rsid w:val="00CD4EA2"/>
    <w:rsid w:val="00CE3E7F"/>
    <w:rsid w:val="00CF71E7"/>
    <w:rsid w:val="00D10467"/>
    <w:rsid w:val="00D21E37"/>
    <w:rsid w:val="00D3101F"/>
    <w:rsid w:val="00D63675"/>
    <w:rsid w:val="00D63FE9"/>
    <w:rsid w:val="00D73A9E"/>
    <w:rsid w:val="00D7523B"/>
    <w:rsid w:val="00D91A0E"/>
    <w:rsid w:val="00D92532"/>
    <w:rsid w:val="00DA3ACE"/>
    <w:rsid w:val="00DA4E2A"/>
    <w:rsid w:val="00DB34B1"/>
    <w:rsid w:val="00DB7EFF"/>
    <w:rsid w:val="00DD0524"/>
    <w:rsid w:val="00DD06DD"/>
    <w:rsid w:val="00DD3ACA"/>
    <w:rsid w:val="00DE1D53"/>
    <w:rsid w:val="00DE29AF"/>
    <w:rsid w:val="00DF6FBF"/>
    <w:rsid w:val="00E04176"/>
    <w:rsid w:val="00E073B0"/>
    <w:rsid w:val="00E12AEF"/>
    <w:rsid w:val="00E179BF"/>
    <w:rsid w:val="00E17D9E"/>
    <w:rsid w:val="00E315A7"/>
    <w:rsid w:val="00E531C8"/>
    <w:rsid w:val="00E540D1"/>
    <w:rsid w:val="00E54D0F"/>
    <w:rsid w:val="00E73496"/>
    <w:rsid w:val="00E73A81"/>
    <w:rsid w:val="00EA3F45"/>
    <w:rsid w:val="00EC1836"/>
    <w:rsid w:val="00EC27A9"/>
    <w:rsid w:val="00EC6E64"/>
    <w:rsid w:val="00EE0442"/>
    <w:rsid w:val="00EE6CB2"/>
    <w:rsid w:val="00F04D48"/>
    <w:rsid w:val="00F061B1"/>
    <w:rsid w:val="00F07470"/>
    <w:rsid w:val="00F165C5"/>
    <w:rsid w:val="00F33C72"/>
    <w:rsid w:val="00F3765D"/>
    <w:rsid w:val="00F44C7F"/>
    <w:rsid w:val="00F47C74"/>
    <w:rsid w:val="00F5297D"/>
    <w:rsid w:val="00F60C44"/>
    <w:rsid w:val="00F71FF0"/>
    <w:rsid w:val="00FA4276"/>
    <w:rsid w:val="00FC00D0"/>
    <w:rsid w:val="00FE5F41"/>
    <w:rsid w:val="00FF3023"/>
    <w:rsid w:val="00FF3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618C"/>
  <w15:docId w15:val="{25D89E4B-081B-4DB6-826B-CB21F638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2EFE"/>
    <w:rPr>
      <w:rFonts w:ascii="Tahoma" w:hAnsi="Tahoma" w:cs="Tahoma"/>
      <w:sz w:val="16"/>
      <w:szCs w:val="16"/>
    </w:rPr>
  </w:style>
  <w:style w:type="character" w:customStyle="1" w:styleId="TekstdymkaZnak">
    <w:name w:val="Tekst dymka Znak"/>
    <w:basedOn w:val="Domylnaczcionkaakapitu"/>
    <w:link w:val="Tekstdymka"/>
    <w:uiPriority w:val="99"/>
    <w:semiHidden/>
    <w:rsid w:val="00BE2EFE"/>
    <w:rPr>
      <w:rFonts w:ascii="Tahoma" w:eastAsia="Times New Roman" w:hAnsi="Tahoma" w:cs="Tahoma"/>
      <w:sz w:val="16"/>
      <w:szCs w:val="16"/>
      <w:lang w:eastAsia="pl-PL"/>
    </w:rPr>
  </w:style>
  <w:style w:type="paragraph" w:customStyle="1" w:styleId="Akapitzlist2">
    <w:name w:val="Akapit z listą2"/>
    <w:basedOn w:val="Normalny"/>
    <w:rsid w:val="00E315A7"/>
    <w:pPr>
      <w:spacing w:line="276" w:lineRule="auto"/>
      <w:ind w:left="720"/>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D18E0-2A1E-476A-A28B-D5B1F6E2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8602</Words>
  <Characters>51618</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Praca</cp:lastModifiedBy>
  <cp:revision>5</cp:revision>
  <cp:lastPrinted>2023-09-26T08:15:00Z</cp:lastPrinted>
  <dcterms:created xsi:type="dcterms:W3CDTF">2023-09-26T10:41:00Z</dcterms:created>
  <dcterms:modified xsi:type="dcterms:W3CDTF">2023-09-26T11:00:00Z</dcterms:modified>
</cp:coreProperties>
</file>