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A10B" w14:textId="374E3B12" w:rsidR="00BF5275" w:rsidRPr="00844FB9" w:rsidRDefault="00BF5275" w:rsidP="00844FB9">
      <w:pPr>
        <w:spacing w:line="276" w:lineRule="auto"/>
        <w:ind w:left="4248" w:firstLine="708"/>
        <w:rPr>
          <w:rFonts w:asciiTheme="minorHAnsi" w:hAnsiTheme="minorHAnsi" w:cstheme="minorHAnsi"/>
          <w:sz w:val="24"/>
          <w:szCs w:val="24"/>
        </w:rPr>
      </w:pPr>
      <w:bookmarkStart w:id="0" w:name="_Hlk144895521"/>
      <w:r w:rsidRPr="00844FB9">
        <w:rPr>
          <w:rFonts w:asciiTheme="minorHAnsi" w:hAnsiTheme="minorHAnsi" w:cstheme="minorHAnsi"/>
          <w:sz w:val="24"/>
          <w:szCs w:val="24"/>
        </w:rPr>
        <w:t xml:space="preserve">Wielka Nieszawka, </w:t>
      </w:r>
      <w:r w:rsidR="0051587A">
        <w:rPr>
          <w:rFonts w:asciiTheme="minorHAnsi" w:hAnsiTheme="minorHAnsi" w:cstheme="minorHAnsi"/>
          <w:sz w:val="24"/>
          <w:szCs w:val="24"/>
        </w:rPr>
        <w:t>06 września</w:t>
      </w:r>
      <w:r w:rsidRPr="00844FB9">
        <w:rPr>
          <w:rFonts w:asciiTheme="minorHAnsi" w:hAnsiTheme="minorHAnsi" w:cstheme="minorHAnsi"/>
          <w:sz w:val="24"/>
          <w:szCs w:val="24"/>
        </w:rPr>
        <w:t xml:space="preserve"> 2023 r.</w:t>
      </w:r>
    </w:p>
    <w:bookmarkEnd w:id="0"/>
    <w:p w14:paraId="6273C6B6" w14:textId="0E9B2B08" w:rsidR="00844FB9" w:rsidRDefault="00844FB9" w:rsidP="00844FB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368AD8" w14:textId="77777777" w:rsidR="00D27658" w:rsidRPr="00844FB9" w:rsidRDefault="00D27658" w:rsidP="00844FB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EB47822" w14:textId="77777777" w:rsidR="00844FB9" w:rsidRPr="00844FB9" w:rsidRDefault="00844FB9" w:rsidP="00844FB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545CC8A" w14:textId="77777777" w:rsidR="00844FB9" w:rsidRPr="00844FB9" w:rsidRDefault="00844FB9" w:rsidP="00844FB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44FB9">
        <w:rPr>
          <w:rFonts w:asciiTheme="minorHAnsi" w:hAnsiTheme="minorHAnsi" w:cstheme="minorHAnsi"/>
          <w:b/>
          <w:bCs/>
          <w:sz w:val="24"/>
          <w:szCs w:val="24"/>
        </w:rPr>
        <w:t>INFORMACJA O WYBORZE NAJKORZYSTNIEJSZEJ OFERTY</w:t>
      </w:r>
    </w:p>
    <w:p w14:paraId="3646888C" w14:textId="77777777" w:rsidR="00BF5275" w:rsidRPr="00844FB9" w:rsidRDefault="00BF5275" w:rsidP="00844FB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3108C7" w14:textId="3DFFC2FC" w:rsidR="00BF5275" w:rsidRPr="00844FB9" w:rsidRDefault="00BF5275" w:rsidP="00844FB9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</w:rPr>
      </w:pPr>
      <w:r w:rsidRPr="00844FB9">
        <w:rPr>
          <w:rFonts w:cstheme="minorHAnsi"/>
          <w:sz w:val="24"/>
          <w:szCs w:val="24"/>
        </w:rPr>
        <w:t xml:space="preserve">Dotyczy postępowania o </w:t>
      </w:r>
      <w:r w:rsidRPr="00844FB9">
        <w:rPr>
          <w:rFonts w:eastAsia="Times New Roman" w:cstheme="minorHAnsi"/>
          <w:sz w:val="24"/>
          <w:szCs w:val="24"/>
        </w:rPr>
        <w:t xml:space="preserve">udzielenie zamówienia publicznego prowadzonego w trybie </w:t>
      </w:r>
      <w:r w:rsidRPr="00844FB9">
        <w:rPr>
          <w:rFonts w:cstheme="minorHAnsi"/>
          <w:sz w:val="24"/>
          <w:szCs w:val="24"/>
        </w:rPr>
        <w:t>podstawowym bez negocjacji</w:t>
      </w:r>
      <w:r w:rsidRPr="00844FB9">
        <w:rPr>
          <w:rFonts w:eastAsia="Times New Roman" w:cstheme="minorHAnsi"/>
          <w:sz w:val="24"/>
          <w:szCs w:val="24"/>
        </w:rPr>
        <w:t xml:space="preserve">, o którym mowa w art. </w:t>
      </w:r>
      <w:r w:rsidRPr="00844FB9">
        <w:rPr>
          <w:rFonts w:cstheme="minorHAnsi"/>
          <w:sz w:val="24"/>
          <w:szCs w:val="24"/>
        </w:rPr>
        <w:t xml:space="preserve">275 pkt 1 </w:t>
      </w:r>
      <w:r w:rsidRPr="00844FB9">
        <w:rPr>
          <w:rFonts w:eastAsia="Times New Roman" w:cstheme="minorHAnsi"/>
          <w:sz w:val="24"/>
          <w:szCs w:val="24"/>
        </w:rPr>
        <w:t>września 2019 r. Prawo zamówień publicznych (Dz.U. z 202</w:t>
      </w:r>
      <w:r w:rsidR="00CF5B09">
        <w:rPr>
          <w:rFonts w:eastAsia="Times New Roman" w:cstheme="minorHAnsi"/>
          <w:sz w:val="24"/>
          <w:szCs w:val="24"/>
        </w:rPr>
        <w:t>3</w:t>
      </w:r>
      <w:r w:rsidRPr="00844FB9">
        <w:rPr>
          <w:rFonts w:eastAsia="Times New Roman" w:cstheme="minorHAnsi"/>
          <w:sz w:val="24"/>
          <w:szCs w:val="24"/>
        </w:rPr>
        <w:t xml:space="preserve"> r. poz. </w:t>
      </w:r>
      <w:r w:rsidR="00CF5B09">
        <w:rPr>
          <w:rFonts w:eastAsia="Times New Roman" w:cstheme="minorHAnsi"/>
          <w:sz w:val="24"/>
          <w:szCs w:val="24"/>
        </w:rPr>
        <w:t>1605</w:t>
      </w:r>
      <w:r w:rsidRPr="00844FB9">
        <w:rPr>
          <w:rFonts w:eastAsia="Times New Roman" w:cstheme="minorHAnsi"/>
          <w:sz w:val="24"/>
          <w:szCs w:val="24"/>
        </w:rPr>
        <w:t>) – dalej ustawa Pzp, na zadanie pn.</w:t>
      </w:r>
    </w:p>
    <w:p w14:paraId="7E7FE083" w14:textId="77777777" w:rsidR="00CF5B09" w:rsidRPr="00CF5B09" w:rsidRDefault="00CF5B09" w:rsidP="00CF5B09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CF5B0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Budowa oświetlenia ulicznego dróg gminnych gminy Wielka Nieszawka</w:t>
      </w:r>
    </w:p>
    <w:p w14:paraId="2BAC4EF0" w14:textId="77777777" w:rsidR="00BF5275" w:rsidRPr="00844FB9" w:rsidRDefault="00BF5275" w:rsidP="00844F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</w:p>
    <w:p w14:paraId="6F1D41E2" w14:textId="7EC15B8B" w:rsidR="00844FB9" w:rsidRPr="00844FB9" w:rsidRDefault="00844FB9" w:rsidP="00844FB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4FB9">
        <w:rPr>
          <w:rFonts w:asciiTheme="minorHAnsi" w:hAnsiTheme="minorHAnsi" w:cstheme="minorHAnsi"/>
          <w:sz w:val="24"/>
          <w:szCs w:val="24"/>
        </w:rPr>
        <w:t xml:space="preserve">Działając na podstawie art. 253 ust. </w:t>
      </w:r>
      <w:r w:rsidR="00C51524">
        <w:rPr>
          <w:rFonts w:asciiTheme="minorHAnsi" w:hAnsiTheme="minorHAnsi" w:cstheme="minorHAnsi"/>
          <w:sz w:val="24"/>
          <w:szCs w:val="24"/>
        </w:rPr>
        <w:t xml:space="preserve">1 i </w:t>
      </w:r>
      <w:r w:rsidRPr="00844FB9">
        <w:rPr>
          <w:rFonts w:asciiTheme="minorHAnsi" w:hAnsiTheme="minorHAnsi" w:cstheme="minorHAnsi"/>
          <w:sz w:val="24"/>
          <w:szCs w:val="24"/>
        </w:rPr>
        <w:t xml:space="preserve">2 ustawy Pzp, zamawiający informuje, że dokonał wyboru oferty </w:t>
      </w:r>
      <w:r w:rsidR="00C51524">
        <w:rPr>
          <w:rFonts w:asciiTheme="minorHAnsi" w:hAnsiTheme="minorHAnsi" w:cstheme="minorHAnsi"/>
          <w:sz w:val="24"/>
          <w:szCs w:val="24"/>
        </w:rPr>
        <w:t xml:space="preserve">najkorzystniejszej </w:t>
      </w:r>
      <w:r w:rsidR="00B533A5">
        <w:rPr>
          <w:rFonts w:asciiTheme="minorHAnsi" w:hAnsiTheme="minorHAnsi" w:cstheme="minorHAnsi"/>
          <w:sz w:val="24"/>
          <w:szCs w:val="24"/>
        </w:rPr>
        <w:t xml:space="preserve">w </w:t>
      </w:r>
      <w:r w:rsidR="00C51524">
        <w:rPr>
          <w:rFonts w:asciiTheme="minorHAnsi" w:hAnsiTheme="minorHAnsi" w:cstheme="minorHAnsi"/>
          <w:sz w:val="24"/>
          <w:szCs w:val="24"/>
        </w:rPr>
        <w:t>przedmiotowym postępowaniu</w:t>
      </w:r>
      <w:r w:rsidRPr="00844FB9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426B6AC1" w14:textId="2DEB3F90" w:rsidR="00DB3C9A" w:rsidRPr="00844FB9" w:rsidRDefault="00844FB9" w:rsidP="00844FB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4F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4223E0" w14:textId="77777777" w:rsidR="00CF5B09" w:rsidRPr="00CF5B09" w:rsidRDefault="00CF5B09" w:rsidP="00CF5B09">
      <w:pPr>
        <w:spacing w:line="276" w:lineRule="auto"/>
        <w:rPr>
          <w:rFonts w:ascii="Calibri" w:eastAsia="Calibri" w:hAnsi="Calibri"/>
          <w:b/>
          <w:bCs/>
          <w:sz w:val="24"/>
          <w:szCs w:val="24"/>
          <w:lang w:eastAsia="en-US"/>
        </w:rPr>
      </w:pPr>
      <w:r w:rsidRPr="00CF5B09">
        <w:rPr>
          <w:rFonts w:ascii="Calibri" w:eastAsia="Calibri" w:hAnsi="Calibri"/>
          <w:b/>
          <w:bCs/>
          <w:sz w:val="24"/>
          <w:szCs w:val="24"/>
          <w:lang w:eastAsia="en-US"/>
        </w:rPr>
        <w:t>Część I: Budowa oświetlenia ulicznego ul. Gajowej w Małej Nieszawce</w:t>
      </w:r>
    </w:p>
    <w:p w14:paraId="2E7A0AC1" w14:textId="77777777" w:rsidR="00CF5B09" w:rsidRDefault="00844FB9" w:rsidP="00CF5B09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C0BAC">
        <w:rPr>
          <w:rFonts w:asciiTheme="minorHAnsi" w:hAnsiTheme="minorHAnsi" w:cstheme="minorHAnsi"/>
          <w:sz w:val="24"/>
          <w:szCs w:val="24"/>
        </w:rPr>
        <w:t xml:space="preserve">Wybrano ofertę firmy: </w:t>
      </w:r>
      <w:r w:rsidR="00CF5B09" w:rsidRPr="00CF5B09">
        <w:rPr>
          <w:rFonts w:asciiTheme="minorHAnsi" w:hAnsiTheme="minorHAnsi" w:cstheme="minorHAnsi"/>
          <w:b/>
          <w:bCs/>
          <w:sz w:val="24"/>
          <w:szCs w:val="24"/>
        </w:rPr>
        <w:t>PPUH ELTOM PIOTR OSOWSKI, UL. ZAKĄTEK 35 87-100 TORUŃ</w:t>
      </w:r>
    </w:p>
    <w:p w14:paraId="733EEC96" w14:textId="77777777" w:rsidR="00CF5B09" w:rsidRPr="00CF5B09" w:rsidRDefault="00CF5B09" w:rsidP="00CF5B09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F5B09">
        <w:rPr>
          <w:rFonts w:asciiTheme="minorHAnsi" w:hAnsiTheme="minorHAnsi" w:cstheme="minorHAnsi"/>
          <w:b/>
          <w:bCs/>
          <w:sz w:val="24"/>
          <w:szCs w:val="24"/>
        </w:rPr>
        <w:t>cena brutto: 31.980,00 zł</w:t>
      </w:r>
    </w:p>
    <w:p w14:paraId="3D601824" w14:textId="77777777" w:rsidR="00CF5B09" w:rsidRPr="00DB3C9A" w:rsidRDefault="00CF5B09" w:rsidP="00CF5B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B3C9A">
        <w:rPr>
          <w:rFonts w:asciiTheme="minorHAnsi" w:hAnsiTheme="minorHAnsi" w:cstheme="minorHAnsi"/>
          <w:sz w:val="24"/>
          <w:szCs w:val="24"/>
        </w:rPr>
        <w:t>Słownie: trzydzieści jeden tysięcy dziewięćset osiemdziesiąt złotych 00/100</w:t>
      </w:r>
    </w:p>
    <w:p w14:paraId="30342AEA" w14:textId="3D049E6C" w:rsidR="00844FB9" w:rsidRPr="007C0BAC" w:rsidRDefault="00844FB9" w:rsidP="00CF5B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C0BAC">
        <w:rPr>
          <w:rFonts w:asciiTheme="minorHAnsi" w:hAnsiTheme="minorHAnsi" w:cstheme="minorHAnsi"/>
          <w:sz w:val="24"/>
          <w:szCs w:val="24"/>
        </w:rPr>
        <w:t xml:space="preserve">Gwarancja: </w:t>
      </w:r>
      <w:r w:rsidR="00CF5B09">
        <w:rPr>
          <w:rFonts w:asciiTheme="minorHAnsi" w:hAnsiTheme="minorHAnsi" w:cstheme="minorHAnsi"/>
          <w:sz w:val="24"/>
          <w:szCs w:val="24"/>
        </w:rPr>
        <w:t>72 miesiące</w:t>
      </w:r>
    </w:p>
    <w:p w14:paraId="5E89663A" w14:textId="77777777" w:rsidR="007C0BAC" w:rsidRPr="007C0BAC" w:rsidRDefault="00844FB9" w:rsidP="007C0BA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C0BAC">
        <w:rPr>
          <w:rFonts w:asciiTheme="minorHAnsi" w:hAnsiTheme="minorHAnsi" w:cstheme="minorHAnsi"/>
          <w:sz w:val="24"/>
          <w:szCs w:val="24"/>
        </w:rPr>
        <w:t xml:space="preserve">Oferta spełnia wymogi SWZ i uznana została za najkorzystniejszą w oparciu o przyjęte kryteria oceny ofert: cena – 60 %, kryterium jakości – 40 %. </w:t>
      </w:r>
    </w:p>
    <w:p w14:paraId="253D931D" w14:textId="336C586F" w:rsidR="00844FB9" w:rsidRPr="007C0BAC" w:rsidRDefault="00844FB9" w:rsidP="007C0BA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C0BAC">
        <w:rPr>
          <w:rFonts w:asciiTheme="minorHAnsi" w:hAnsiTheme="minorHAnsi" w:cstheme="minorHAnsi"/>
          <w:sz w:val="24"/>
          <w:szCs w:val="24"/>
        </w:rPr>
        <w:t xml:space="preserve">Poniżej punktacja w każdym kryterium oceny ofert i łączna punktacja wszystkich ofert: </w:t>
      </w:r>
    </w:p>
    <w:p w14:paraId="6E9ADF61" w14:textId="77777777" w:rsidR="00CF5B09" w:rsidRDefault="00CF5B09" w:rsidP="0057246A">
      <w:pPr>
        <w:pStyle w:val="Akapitzlist"/>
        <w:numPr>
          <w:ilvl w:val="0"/>
          <w:numId w:val="1"/>
        </w:numPr>
        <w:ind w:left="709" w:hanging="425"/>
        <w:rPr>
          <w:rFonts w:cstheme="minorHAnsi"/>
          <w:sz w:val="24"/>
          <w:szCs w:val="24"/>
        </w:rPr>
      </w:pPr>
      <w:r w:rsidRPr="00CF5B09">
        <w:rPr>
          <w:rFonts w:cstheme="minorHAnsi"/>
          <w:sz w:val="24"/>
          <w:szCs w:val="24"/>
        </w:rPr>
        <w:t xml:space="preserve">PPUH ELTOM PIOTR OSOWSKI, UL. ZAKĄTEK 35 87-100 TORUŃ </w:t>
      </w:r>
    </w:p>
    <w:p w14:paraId="5AA08C56" w14:textId="46788F36" w:rsidR="00844FB9" w:rsidRPr="00CF5B09" w:rsidRDefault="00844FB9" w:rsidP="0057246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F5B09">
        <w:rPr>
          <w:rFonts w:cstheme="minorHAnsi"/>
          <w:sz w:val="24"/>
          <w:szCs w:val="24"/>
        </w:rPr>
        <w:t xml:space="preserve">Cena: </w:t>
      </w:r>
      <w:r w:rsidR="007C0BAC" w:rsidRPr="00CF5B09">
        <w:rPr>
          <w:rFonts w:cstheme="minorHAnsi"/>
          <w:sz w:val="24"/>
          <w:szCs w:val="24"/>
        </w:rPr>
        <w:t>60,00</w:t>
      </w:r>
      <w:r w:rsidRPr="00CF5B09">
        <w:rPr>
          <w:rFonts w:cstheme="minorHAnsi"/>
          <w:sz w:val="24"/>
          <w:szCs w:val="24"/>
        </w:rPr>
        <w:t xml:space="preserve"> pkt</w:t>
      </w:r>
    </w:p>
    <w:p w14:paraId="5C3494A9" w14:textId="78D76AFF" w:rsidR="00844FB9" w:rsidRPr="007C0BAC" w:rsidRDefault="00844FB9" w:rsidP="0057246A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7C0BAC">
        <w:rPr>
          <w:rFonts w:cstheme="minorHAnsi"/>
          <w:sz w:val="24"/>
          <w:szCs w:val="24"/>
        </w:rPr>
        <w:t xml:space="preserve">Gwarancja: </w:t>
      </w:r>
      <w:r w:rsidR="00CF5B09">
        <w:rPr>
          <w:rFonts w:cstheme="minorHAnsi"/>
          <w:sz w:val="24"/>
          <w:szCs w:val="24"/>
        </w:rPr>
        <w:t>40</w:t>
      </w:r>
      <w:r w:rsidR="007266DD">
        <w:rPr>
          <w:rFonts w:cstheme="minorHAnsi"/>
          <w:sz w:val="24"/>
          <w:szCs w:val="24"/>
        </w:rPr>
        <w:t>,</w:t>
      </w:r>
      <w:r w:rsidR="00CF5B09">
        <w:rPr>
          <w:rFonts w:cstheme="minorHAnsi"/>
          <w:sz w:val="24"/>
          <w:szCs w:val="24"/>
        </w:rPr>
        <w:t>00</w:t>
      </w:r>
      <w:r w:rsidRPr="007C0BAC">
        <w:rPr>
          <w:rFonts w:cstheme="minorHAnsi"/>
          <w:sz w:val="24"/>
          <w:szCs w:val="24"/>
        </w:rPr>
        <w:t xml:space="preserve"> pkt</w:t>
      </w:r>
    </w:p>
    <w:p w14:paraId="6837F3EE" w14:textId="1A5963D7" w:rsidR="00844FB9" w:rsidRPr="007C0BAC" w:rsidRDefault="00844FB9" w:rsidP="0057246A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7C0BAC">
        <w:rPr>
          <w:rFonts w:cstheme="minorHAnsi"/>
          <w:sz w:val="24"/>
          <w:szCs w:val="24"/>
        </w:rPr>
        <w:t xml:space="preserve">Łącznie: </w:t>
      </w:r>
      <w:r w:rsidR="00CF5B09">
        <w:rPr>
          <w:rFonts w:cstheme="minorHAnsi"/>
          <w:sz w:val="24"/>
          <w:szCs w:val="24"/>
        </w:rPr>
        <w:t>100</w:t>
      </w:r>
      <w:r w:rsidR="007266DD">
        <w:rPr>
          <w:rFonts w:cstheme="minorHAnsi"/>
          <w:sz w:val="24"/>
          <w:szCs w:val="24"/>
        </w:rPr>
        <w:t>,</w:t>
      </w:r>
      <w:r w:rsidR="00CF5B09">
        <w:rPr>
          <w:rFonts w:cstheme="minorHAnsi"/>
          <w:sz w:val="24"/>
          <w:szCs w:val="24"/>
        </w:rPr>
        <w:t>00</w:t>
      </w:r>
      <w:r w:rsidRPr="007C0BAC">
        <w:rPr>
          <w:rFonts w:cstheme="minorHAnsi"/>
          <w:sz w:val="24"/>
          <w:szCs w:val="24"/>
        </w:rPr>
        <w:t xml:space="preserve"> pkt</w:t>
      </w:r>
    </w:p>
    <w:p w14:paraId="588DC11C" w14:textId="77777777" w:rsidR="00953142" w:rsidRDefault="00953142" w:rsidP="0057246A">
      <w:pPr>
        <w:pStyle w:val="Akapitzlist"/>
        <w:numPr>
          <w:ilvl w:val="0"/>
          <w:numId w:val="1"/>
        </w:numPr>
        <w:ind w:left="709" w:hanging="425"/>
        <w:rPr>
          <w:rFonts w:cstheme="minorHAnsi"/>
          <w:sz w:val="24"/>
          <w:szCs w:val="24"/>
        </w:rPr>
      </w:pPr>
      <w:r w:rsidRPr="00953142">
        <w:rPr>
          <w:rFonts w:cstheme="minorHAnsi"/>
          <w:sz w:val="24"/>
          <w:szCs w:val="24"/>
        </w:rPr>
        <w:t>ATMA Halina Radzimirska Ul. Tuwima 7 87-700 Aleksandrów Kujawsk</w:t>
      </w:r>
      <w:r>
        <w:rPr>
          <w:rFonts w:cstheme="minorHAnsi"/>
          <w:sz w:val="24"/>
          <w:szCs w:val="24"/>
        </w:rPr>
        <w:t>i</w:t>
      </w:r>
    </w:p>
    <w:p w14:paraId="2085250D" w14:textId="26A0C1C5" w:rsidR="00844FB9" w:rsidRPr="00953142" w:rsidRDefault="00844FB9" w:rsidP="0057246A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53142">
        <w:rPr>
          <w:rFonts w:cstheme="minorHAnsi"/>
          <w:sz w:val="24"/>
          <w:szCs w:val="24"/>
        </w:rPr>
        <w:t xml:space="preserve">Cena: </w:t>
      </w:r>
      <w:r w:rsidR="00953142" w:rsidRPr="00953142">
        <w:rPr>
          <w:rFonts w:cstheme="minorHAnsi"/>
          <w:sz w:val="24"/>
          <w:szCs w:val="24"/>
        </w:rPr>
        <w:t xml:space="preserve">59,44 </w:t>
      </w:r>
      <w:r w:rsidRPr="00953142">
        <w:rPr>
          <w:rFonts w:cstheme="minorHAnsi"/>
          <w:sz w:val="24"/>
          <w:szCs w:val="24"/>
        </w:rPr>
        <w:t>pkt</w:t>
      </w:r>
    </w:p>
    <w:p w14:paraId="2EEB1913" w14:textId="77777777" w:rsidR="00844FB9" w:rsidRPr="007C0BAC" w:rsidRDefault="00844FB9" w:rsidP="0057246A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7C0BAC">
        <w:rPr>
          <w:rFonts w:cstheme="minorHAnsi"/>
          <w:sz w:val="24"/>
          <w:szCs w:val="24"/>
        </w:rPr>
        <w:t>Gwarancja: 40,00 pkt</w:t>
      </w:r>
    </w:p>
    <w:p w14:paraId="0C2DADF8" w14:textId="38BB1FA1" w:rsidR="00844FB9" w:rsidRDefault="00844FB9" w:rsidP="0057246A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53142">
        <w:rPr>
          <w:rFonts w:cstheme="minorHAnsi"/>
          <w:sz w:val="24"/>
          <w:szCs w:val="24"/>
        </w:rPr>
        <w:t xml:space="preserve">Łącznie: </w:t>
      </w:r>
      <w:r w:rsidR="00953142">
        <w:rPr>
          <w:rFonts w:cstheme="minorHAnsi"/>
          <w:sz w:val="24"/>
          <w:szCs w:val="24"/>
        </w:rPr>
        <w:t>99</w:t>
      </w:r>
      <w:r w:rsidR="007266DD" w:rsidRPr="00953142">
        <w:rPr>
          <w:rFonts w:cstheme="minorHAnsi"/>
          <w:sz w:val="24"/>
          <w:szCs w:val="24"/>
        </w:rPr>
        <w:t>,</w:t>
      </w:r>
      <w:r w:rsidR="00953142">
        <w:rPr>
          <w:rFonts w:cstheme="minorHAnsi"/>
          <w:sz w:val="24"/>
          <w:szCs w:val="24"/>
        </w:rPr>
        <w:t>44</w:t>
      </w:r>
      <w:r w:rsidRPr="00953142">
        <w:rPr>
          <w:rFonts w:cstheme="minorHAnsi"/>
          <w:sz w:val="24"/>
          <w:szCs w:val="24"/>
        </w:rPr>
        <w:t xml:space="preserve"> pkt</w:t>
      </w:r>
    </w:p>
    <w:p w14:paraId="7104E2C1" w14:textId="77777777" w:rsidR="00953142" w:rsidRPr="00953142" w:rsidRDefault="00953142" w:rsidP="0057246A">
      <w:pPr>
        <w:pStyle w:val="Akapitzlist"/>
        <w:numPr>
          <w:ilvl w:val="0"/>
          <w:numId w:val="1"/>
        </w:numPr>
        <w:ind w:left="709" w:hanging="425"/>
        <w:rPr>
          <w:rFonts w:cstheme="minorHAnsi"/>
          <w:sz w:val="24"/>
          <w:szCs w:val="24"/>
        </w:rPr>
      </w:pPr>
      <w:r w:rsidRPr="00953142">
        <w:rPr>
          <w:rFonts w:cstheme="minorHAnsi"/>
          <w:sz w:val="24"/>
          <w:szCs w:val="24"/>
        </w:rPr>
        <w:t>Mateusz Giersz Firma Usługowa Spectrum Energy</w:t>
      </w:r>
    </w:p>
    <w:p w14:paraId="7DB9480A" w14:textId="637BFF6C" w:rsidR="00953142" w:rsidRDefault="00953142" w:rsidP="00953142">
      <w:pPr>
        <w:pStyle w:val="Akapitzlist"/>
        <w:ind w:left="1440"/>
        <w:rPr>
          <w:rFonts w:cstheme="minorHAnsi"/>
          <w:sz w:val="24"/>
          <w:szCs w:val="24"/>
        </w:rPr>
      </w:pPr>
      <w:r w:rsidRPr="00953142">
        <w:rPr>
          <w:rFonts w:cstheme="minorHAnsi"/>
          <w:sz w:val="24"/>
          <w:szCs w:val="24"/>
        </w:rPr>
        <w:t>Oferta odrzucona</w:t>
      </w:r>
    </w:p>
    <w:p w14:paraId="2702AF13" w14:textId="7D0C7CAB" w:rsidR="00953142" w:rsidRDefault="00953142" w:rsidP="0057246A">
      <w:pPr>
        <w:pStyle w:val="Akapitzlist"/>
        <w:numPr>
          <w:ilvl w:val="0"/>
          <w:numId w:val="1"/>
        </w:numPr>
        <w:ind w:left="709" w:hanging="425"/>
        <w:rPr>
          <w:rFonts w:cstheme="minorHAnsi"/>
          <w:sz w:val="24"/>
          <w:szCs w:val="24"/>
        </w:rPr>
      </w:pPr>
      <w:r w:rsidRPr="00953142">
        <w:rPr>
          <w:rFonts w:cstheme="minorHAnsi"/>
          <w:sz w:val="24"/>
          <w:szCs w:val="24"/>
        </w:rPr>
        <w:t>PW.ELEKTROBRAND JACEK JARZEMBSKI, UL. LEŚNA 2, 86-014 PAWŁÓWEK</w:t>
      </w:r>
    </w:p>
    <w:p w14:paraId="469DF935" w14:textId="77777777" w:rsidR="00953142" w:rsidRDefault="00953142" w:rsidP="00953142">
      <w:pPr>
        <w:pStyle w:val="Akapitzlist"/>
        <w:ind w:left="1440"/>
        <w:rPr>
          <w:rFonts w:cstheme="minorHAnsi"/>
          <w:sz w:val="24"/>
          <w:szCs w:val="24"/>
        </w:rPr>
      </w:pPr>
      <w:r w:rsidRPr="00953142">
        <w:rPr>
          <w:rFonts w:cstheme="minorHAnsi"/>
          <w:sz w:val="24"/>
          <w:szCs w:val="24"/>
        </w:rPr>
        <w:t>Oferta odrzucona</w:t>
      </w:r>
    </w:p>
    <w:p w14:paraId="572FD744" w14:textId="77777777" w:rsidR="00540C6F" w:rsidRDefault="00540C6F" w:rsidP="009D17D3">
      <w:pPr>
        <w:spacing w:line="276" w:lineRule="auto"/>
        <w:rPr>
          <w:rFonts w:ascii="Calibri" w:eastAsia="Calibri" w:hAnsi="Calibri"/>
          <w:b/>
          <w:bCs/>
          <w:sz w:val="24"/>
          <w:szCs w:val="24"/>
          <w:u w:val="single"/>
          <w:lang w:eastAsia="en-US"/>
        </w:rPr>
      </w:pPr>
    </w:p>
    <w:p w14:paraId="0CFE56C0" w14:textId="77777777" w:rsidR="00540C6F" w:rsidRDefault="00540C6F" w:rsidP="009D17D3">
      <w:pPr>
        <w:spacing w:line="276" w:lineRule="auto"/>
        <w:rPr>
          <w:rFonts w:ascii="Calibri" w:eastAsia="Calibri" w:hAnsi="Calibri"/>
          <w:b/>
          <w:bCs/>
          <w:sz w:val="24"/>
          <w:szCs w:val="24"/>
          <w:u w:val="single"/>
          <w:lang w:eastAsia="en-US"/>
        </w:rPr>
      </w:pPr>
      <w:r w:rsidRPr="00540C6F">
        <w:rPr>
          <w:rFonts w:ascii="Calibri" w:eastAsia="Calibri" w:hAnsi="Calibri"/>
          <w:b/>
          <w:bCs/>
          <w:sz w:val="24"/>
          <w:szCs w:val="24"/>
          <w:u w:val="single"/>
          <w:lang w:eastAsia="en-US"/>
        </w:rPr>
        <w:t>Część II: Budowa oświetlenia ulicznego ul. Wodociągowej w Małej Nieszawce</w:t>
      </w:r>
    </w:p>
    <w:p w14:paraId="2E738E61" w14:textId="696ADFA8" w:rsidR="00540C6F" w:rsidRDefault="009D17D3" w:rsidP="007266DD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D17D3">
        <w:rPr>
          <w:rFonts w:asciiTheme="minorHAnsi" w:hAnsiTheme="minorHAnsi" w:cstheme="minorHAnsi"/>
          <w:sz w:val="24"/>
          <w:szCs w:val="24"/>
        </w:rPr>
        <w:t xml:space="preserve">Wybrano ofertę firmy: </w:t>
      </w:r>
      <w:r w:rsidR="00540C6F" w:rsidRPr="00540C6F">
        <w:rPr>
          <w:rFonts w:asciiTheme="minorHAnsi" w:hAnsiTheme="minorHAnsi" w:cstheme="minorHAnsi"/>
          <w:b/>
          <w:bCs/>
          <w:sz w:val="24"/>
          <w:szCs w:val="24"/>
        </w:rPr>
        <w:t>ATMA Halina Radzimirska Ul. Tuwima 7 87-700 Aleksandrów Kujawski</w:t>
      </w:r>
    </w:p>
    <w:p w14:paraId="4855C394" w14:textId="45231BBD" w:rsidR="00540C6F" w:rsidRPr="00540C6F" w:rsidRDefault="009D17D3" w:rsidP="00540C6F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D17D3">
        <w:rPr>
          <w:rFonts w:asciiTheme="minorHAnsi" w:hAnsiTheme="minorHAnsi" w:cstheme="minorHAnsi"/>
          <w:b/>
          <w:bCs/>
          <w:sz w:val="24"/>
          <w:szCs w:val="24"/>
        </w:rPr>
        <w:t xml:space="preserve">Cena: </w:t>
      </w:r>
      <w:r w:rsidR="00540C6F" w:rsidRPr="00540C6F">
        <w:rPr>
          <w:rFonts w:asciiTheme="minorHAnsi" w:hAnsiTheme="minorHAnsi" w:cstheme="minorHAnsi"/>
          <w:b/>
          <w:bCs/>
          <w:sz w:val="24"/>
          <w:szCs w:val="24"/>
        </w:rPr>
        <w:t>83.050,83 zł</w:t>
      </w:r>
    </w:p>
    <w:p w14:paraId="6EEBE8C4" w14:textId="0BDBB0B3" w:rsidR="00540C6F" w:rsidRPr="00DB3C9A" w:rsidRDefault="00540C6F" w:rsidP="00540C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B3C9A">
        <w:rPr>
          <w:rFonts w:asciiTheme="minorHAnsi" w:hAnsiTheme="minorHAnsi" w:cstheme="minorHAnsi"/>
          <w:sz w:val="24"/>
          <w:szCs w:val="24"/>
        </w:rPr>
        <w:lastRenderedPageBreak/>
        <w:t>Słownie:</w:t>
      </w:r>
      <w:r w:rsidR="0051587A" w:rsidRPr="00DB3C9A">
        <w:rPr>
          <w:rFonts w:asciiTheme="minorHAnsi" w:hAnsiTheme="minorHAnsi" w:cstheme="minorHAnsi"/>
          <w:sz w:val="24"/>
          <w:szCs w:val="24"/>
        </w:rPr>
        <w:t xml:space="preserve"> </w:t>
      </w:r>
      <w:r w:rsidRPr="00DB3C9A">
        <w:rPr>
          <w:rFonts w:asciiTheme="minorHAnsi" w:hAnsiTheme="minorHAnsi" w:cstheme="minorHAnsi"/>
          <w:sz w:val="24"/>
          <w:szCs w:val="24"/>
        </w:rPr>
        <w:t>osiemdziesiąt trzy tysiące pięćdziesiąt zł 83/100gr</w:t>
      </w:r>
    </w:p>
    <w:p w14:paraId="62BFCC08" w14:textId="19871BB6" w:rsidR="009D17D3" w:rsidRPr="007C0BAC" w:rsidRDefault="009D17D3" w:rsidP="00540C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D17D3">
        <w:rPr>
          <w:rFonts w:asciiTheme="minorHAnsi" w:hAnsiTheme="minorHAnsi" w:cstheme="minorHAnsi"/>
          <w:sz w:val="24"/>
          <w:szCs w:val="24"/>
        </w:rPr>
        <w:t>Gwarancja:</w:t>
      </w:r>
      <w:r w:rsidRPr="007C0BAC">
        <w:rPr>
          <w:rFonts w:asciiTheme="minorHAnsi" w:hAnsiTheme="minorHAnsi" w:cstheme="minorHAnsi"/>
          <w:sz w:val="24"/>
          <w:szCs w:val="24"/>
        </w:rPr>
        <w:t xml:space="preserve"> 72 miesiące </w:t>
      </w:r>
    </w:p>
    <w:p w14:paraId="730339AD" w14:textId="77777777" w:rsidR="009D17D3" w:rsidRPr="007C0BAC" w:rsidRDefault="009D17D3" w:rsidP="009D17D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C0BAC">
        <w:rPr>
          <w:rFonts w:asciiTheme="minorHAnsi" w:hAnsiTheme="minorHAnsi" w:cstheme="minorHAnsi"/>
          <w:sz w:val="24"/>
          <w:szCs w:val="24"/>
        </w:rPr>
        <w:t xml:space="preserve">Oferta spełnia wymogi SWZ i uznana została za najkorzystniejszą w oparciu o przyjęte kryteria oceny ofert: cena – 60 %, kryterium jakości – 40 %. </w:t>
      </w:r>
    </w:p>
    <w:p w14:paraId="5DC89BD4" w14:textId="77777777" w:rsidR="009D17D3" w:rsidRPr="007C0BAC" w:rsidRDefault="009D17D3" w:rsidP="009D17D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C0BAC">
        <w:rPr>
          <w:rFonts w:asciiTheme="minorHAnsi" w:hAnsiTheme="minorHAnsi" w:cstheme="minorHAnsi"/>
          <w:sz w:val="24"/>
          <w:szCs w:val="24"/>
        </w:rPr>
        <w:t xml:space="preserve">Poniżej punktacja w każdym kryterium oceny ofert i łączna punktacja wszystkich ofert: </w:t>
      </w:r>
    </w:p>
    <w:p w14:paraId="08AF29A5" w14:textId="194A364E" w:rsidR="00540C6F" w:rsidRPr="00540C6F" w:rsidRDefault="00953142" w:rsidP="0057246A">
      <w:pPr>
        <w:pStyle w:val="Akapitzlis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540C6F">
        <w:rPr>
          <w:rFonts w:cstheme="minorHAnsi"/>
          <w:sz w:val="24"/>
          <w:szCs w:val="24"/>
        </w:rPr>
        <w:t>ATMA Halina Radzimirska Ul. Tuwima 7 87-700 Aleksandrów Kujawsk</w:t>
      </w:r>
      <w:r w:rsidR="00540C6F" w:rsidRPr="00540C6F">
        <w:rPr>
          <w:rFonts w:cstheme="minorHAnsi"/>
          <w:sz w:val="24"/>
          <w:szCs w:val="24"/>
        </w:rPr>
        <w:t>i</w:t>
      </w:r>
    </w:p>
    <w:p w14:paraId="42DD4F7F" w14:textId="346A000D" w:rsidR="00844FB9" w:rsidRPr="00540C6F" w:rsidRDefault="00844FB9" w:rsidP="0057246A">
      <w:pPr>
        <w:numPr>
          <w:ilvl w:val="0"/>
          <w:numId w:val="3"/>
        </w:num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40C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Cena: </w:t>
      </w:r>
      <w:r w:rsidR="00540C6F">
        <w:rPr>
          <w:rFonts w:asciiTheme="minorHAnsi" w:eastAsiaTheme="minorHAnsi" w:hAnsiTheme="minorHAnsi" w:cstheme="minorHAnsi"/>
          <w:sz w:val="24"/>
          <w:szCs w:val="24"/>
          <w:lang w:eastAsia="en-US"/>
        </w:rPr>
        <w:t>60</w:t>
      </w:r>
      <w:r w:rsidR="00540C6F" w:rsidRPr="00540C6F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="00540C6F">
        <w:rPr>
          <w:rFonts w:asciiTheme="minorHAnsi" w:eastAsiaTheme="minorHAnsi" w:hAnsiTheme="minorHAnsi" w:cstheme="minorHAnsi"/>
          <w:sz w:val="24"/>
          <w:szCs w:val="24"/>
          <w:lang w:eastAsia="en-US"/>
        </w:rPr>
        <w:t>00</w:t>
      </w:r>
      <w:r w:rsidR="00540C6F" w:rsidRPr="00540C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540C6F">
        <w:rPr>
          <w:rFonts w:asciiTheme="minorHAnsi" w:eastAsiaTheme="minorHAnsi" w:hAnsiTheme="minorHAnsi" w:cstheme="minorHAnsi"/>
          <w:sz w:val="24"/>
          <w:szCs w:val="24"/>
          <w:lang w:eastAsia="en-US"/>
        </w:rPr>
        <w:t>pkt</w:t>
      </w:r>
    </w:p>
    <w:p w14:paraId="3F3F8996" w14:textId="77777777" w:rsidR="00540C6F" w:rsidRPr="00540C6F" w:rsidRDefault="00540C6F" w:rsidP="0057246A">
      <w:pPr>
        <w:numPr>
          <w:ilvl w:val="0"/>
          <w:numId w:val="3"/>
        </w:num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40C6F">
        <w:rPr>
          <w:rFonts w:asciiTheme="minorHAnsi" w:eastAsiaTheme="minorHAnsi" w:hAnsiTheme="minorHAnsi" w:cstheme="minorHAnsi"/>
          <w:sz w:val="24"/>
          <w:szCs w:val="24"/>
          <w:lang w:eastAsia="en-US"/>
        </w:rPr>
        <w:t>Gwarancja: 40,00 pkt</w:t>
      </w:r>
    </w:p>
    <w:p w14:paraId="038E2027" w14:textId="1B732080" w:rsidR="00540C6F" w:rsidRPr="00540C6F" w:rsidRDefault="00844FB9" w:rsidP="0057246A">
      <w:pPr>
        <w:numPr>
          <w:ilvl w:val="0"/>
          <w:numId w:val="3"/>
        </w:num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40C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Łącznie: </w:t>
      </w:r>
      <w:r w:rsidR="00540C6F">
        <w:rPr>
          <w:rFonts w:asciiTheme="minorHAnsi" w:eastAsiaTheme="minorHAnsi" w:hAnsiTheme="minorHAnsi" w:cstheme="minorHAnsi"/>
          <w:sz w:val="24"/>
          <w:szCs w:val="24"/>
          <w:lang w:eastAsia="en-US"/>
        </w:rPr>
        <w:t>100</w:t>
      </w:r>
      <w:r w:rsidR="007266DD" w:rsidRPr="00540C6F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="00540C6F">
        <w:rPr>
          <w:rFonts w:asciiTheme="minorHAnsi" w:eastAsiaTheme="minorHAnsi" w:hAnsiTheme="minorHAnsi" w:cstheme="minorHAnsi"/>
          <w:sz w:val="24"/>
          <w:szCs w:val="24"/>
          <w:lang w:eastAsia="en-US"/>
        </w:rPr>
        <w:t>00</w:t>
      </w:r>
      <w:r w:rsidRPr="00540C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pkt</w:t>
      </w:r>
    </w:p>
    <w:p w14:paraId="7E7437C7" w14:textId="0AA3169E" w:rsidR="00540C6F" w:rsidRPr="00540C6F" w:rsidRDefault="00540C6F" w:rsidP="0057246A">
      <w:pPr>
        <w:pStyle w:val="Akapitzlist"/>
        <w:numPr>
          <w:ilvl w:val="0"/>
          <w:numId w:val="5"/>
        </w:numPr>
        <w:spacing w:after="0"/>
        <w:ind w:left="709" w:hanging="283"/>
        <w:rPr>
          <w:rFonts w:cstheme="minorHAnsi"/>
          <w:sz w:val="24"/>
          <w:szCs w:val="24"/>
        </w:rPr>
      </w:pPr>
      <w:r w:rsidRPr="00540C6F">
        <w:rPr>
          <w:rFonts w:cstheme="minorHAnsi"/>
          <w:sz w:val="24"/>
          <w:szCs w:val="24"/>
        </w:rPr>
        <w:t>Mateusz Giersz Firma Usługowa Spectrum Energy</w:t>
      </w:r>
    </w:p>
    <w:p w14:paraId="4B8CD5A9" w14:textId="77777777" w:rsidR="00540C6F" w:rsidRPr="00540C6F" w:rsidRDefault="00540C6F" w:rsidP="00540C6F">
      <w:pPr>
        <w:spacing w:line="276" w:lineRule="auto"/>
        <w:ind w:left="709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40C6F">
        <w:rPr>
          <w:rFonts w:asciiTheme="minorHAnsi" w:eastAsiaTheme="minorHAnsi" w:hAnsiTheme="minorHAnsi" w:cstheme="minorHAnsi"/>
          <w:sz w:val="24"/>
          <w:szCs w:val="24"/>
          <w:lang w:eastAsia="en-US"/>
        </w:rPr>
        <w:t>Oferta odrzucona</w:t>
      </w:r>
    </w:p>
    <w:p w14:paraId="74EDA4B6" w14:textId="7A6A22AC" w:rsidR="00540C6F" w:rsidRPr="00540C6F" w:rsidRDefault="00540C6F" w:rsidP="0057246A">
      <w:pPr>
        <w:pStyle w:val="Akapitzlist"/>
        <w:numPr>
          <w:ilvl w:val="0"/>
          <w:numId w:val="5"/>
        </w:numPr>
        <w:spacing w:after="0"/>
        <w:ind w:left="709" w:hanging="283"/>
        <w:rPr>
          <w:rFonts w:cstheme="minorHAnsi"/>
          <w:sz w:val="24"/>
          <w:szCs w:val="24"/>
        </w:rPr>
      </w:pPr>
      <w:r w:rsidRPr="00540C6F">
        <w:rPr>
          <w:rFonts w:cstheme="minorHAnsi"/>
          <w:sz w:val="24"/>
          <w:szCs w:val="24"/>
        </w:rPr>
        <w:t>PW.ELEKTROBRAND JACEK JARZEMBSKI, UL. LEŚNA 2, 86-014 PAWŁÓWEK</w:t>
      </w:r>
    </w:p>
    <w:p w14:paraId="5BD4BEAB" w14:textId="77777777" w:rsidR="00540C6F" w:rsidRPr="00540C6F" w:rsidRDefault="00540C6F" w:rsidP="00540C6F">
      <w:pPr>
        <w:spacing w:line="276" w:lineRule="auto"/>
        <w:ind w:left="709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40C6F">
        <w:rPr>
          <w:rFonts w:asciiTheme="minorHAnsi" w:eastAsiaTheme="minorHAnsi" w:hAnsiTheme="minorHAnsi" w:cstheme="minorHAnsi"/>
          <w:sz w:val="24"/>
          <w:szCs w:val="24"/>
          <w:lang w:eastAsia="en-US"/>
        </w:rPr>
        <w:t>Oferta odrzucona</w:t>
      </w:r>
    </w:p>
    <w:p w14:paraId="297A90F5" w14:textId="6493CAA3" w:rsidR="00BF5275" w:rsidRPr="00844FB9" w:rsidRDefault="00BF5275" w:rsidP="00844FB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4D1A935" w14:textId="77777777" w:rsidR="00E60B5F" w:rsidRDefault="00E60B5F" w:rsidP="00844FB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BBAA9ED" w14:textId="77777777" w:rsidR="000F4E24" w:rsidRPr="00844FB9" w:rsidRDefault="000F4E24" w:rsidP="00844FB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E17CB90" w14:textId="0FB2BBD3" w:rsidR="00D27658" w:rsidRPr="00844FB9" w:rsidRDefault="00D27658" w:rsidP="00D27658">
      <w:pPr>
        <w:spacing w:line="276" w:lineRule="auto"/>
        <w:rPr>
          <w:rFonts w:eastAsia="Calibri"/>
          <w:sz w:val="24"/>
          <w:szCs w:val="24"/>
        </w:rPr>
      </w:pPr>
    </w:p>
    <w:p w14:paraId="31A1CD8C" w14:textId="6EAA846D" w:rsidR="0001416B" w:rsidRPr="00844FB9" w:rsidRDefault="0001416B" w:rsidP="00844FB9">
      <w:pPr>
        <w:spacing w:line="276" w:lineRule="auto"/>
        <w:rPr>
          <w:rFonts w:eastAsia="Calibri"/>
          <w:sz w:val="24"/>
          <w:szCs w:val="24"/>
        </w:rPr>
      </w:pPr>
    </w:p>
    <w:sectPr w:rsidR="0001416B" w:rsidRPr="00844FB9" w:rsidSect="000141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02EE" w14:textId="77777777" w:rsidR="0057246A" w:rsidRDefault="0057246A" w:rsidP="002B6E3C">
      <w:r>
        <w:separator/>
      </w:r>
    </w:p>
  </w:endnote>
  <w:endnote w:type="continuationSeparator" w:id="0">
    <w:p w14:paraId="3B74DA78" w14:textId="77777777" w:rsidR="0057246A" w:rsidRDefault="0057246A" w:rsidP="002B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5459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729BC7" w14:textId="77777777" w:rsidR="00C94959" w:rsidRPr="004A57B7" w:rsidRDefault="00C94959" w:rsidP="004A57B7">
            <w:pPr>
              <w:pStyle w:val="Stopka"/>
              <w:jc w:val="center"/>
              <w:rPr>
                <w:sz w:val="20"/>
                <w:szCs w:val="20"/>
              </w:rPr>
            </w:pPr>
            <w:r w:rsidRPr="004A57B7">
              <w:rPr>
                <w:sz w:val="20"/>
                <w:szCs w:val="20"/>
              </w:rPr>
              <w:t xml:space="preserve">Strona </w:t>
            </w:r>
            <w:r w:rsidR="00127B82" w:rsidRPr="004A57B7">
              <w:rPr>
                <w:sz w:val="20"/>
                <w:szCs w:val="20"/>
              </w:rPr>
              <w:fldChar w:fldCharType="begin"/>
            </w:r>
            <w:r w:rsidRPr="004A57B7">
              <w:rPr>
                <w:sz w:val="20"/>
                <w:szCs w:val="20"/>
              </w:rPr>
              <w:instrText>PAGE</w:instrText>
            </w:r>
            <w:r w:rsidR="00127B82" w:rsidRPr="004A57B7">
              <w:rPr>
                <w:sz w:val="20"/>
                <w:szCs w:val="20"/>
              </w:rPr>
              <w:fldChar w:fldCharType="separate"/>
            </w:r>
            <w:r w:rsidR="0051587A">
              <w:rPr>
                <w:noProof/>
                <w:sz w:val="20"/>
                <w:szCs w:val="20"/>
              </w:rPr>
              <w:t>1</w:t>
            </w:r>
            <w:r w:rsidR="00127B82" w:rsidRPr="004A57B7">
              <w:rPr>
                <w:sz w:val="20"/>
                <w:szCs w:val="20"/>
              </w:rPr>
              <w:fldChar w:fldCharType="end"/>
            </w:r>
            <w:r w:rsidRPr="004A57B7">
              <w:rPr>
                <w:sz w:val="20"/>
                <w:szCs w:val="20"/>
              </w:rPr>
              <w:t xml:space="preserve"> z </w:t>
            </w:r>
            <w:r w:rsidR="00127B82" w:rsidRPr="004A57B7">
              <w:rPr>
                <w:sz w:val="20"/>
                <w:szCs w:val="20"/>
              </w:rPr>
              <w:fldChar w:fldCharType="begin"/>
            </w:r>
            <w:r w:rsidRPr="004A57B7">
              <w:rPr>
                <w:sz w:val="20"/>
                <w:szCs w:val="20"/>
              </w:rPr>
              <w:instrText>NUMPAGES</w:instrText>
            </w:r>
            <w:r w:rsidR="00127B82" w:rsidRPr="004A57B7">
              <w:rPr>
                <w:sz w:val="20"/>
                <w:szCs w:val="20"/>
              </w:rPr>
              <w:fldChar w:fldCharType="separate"/>
            </w:r>
            <w:r w:rsidR="0051587A">
              <w:rPr>
                <w:noProof/>
                <w:sz w:val="20"/>
                <w:szCs w:val="20"/>
              </w:rPr>
              <w:t>2</w:t>
            </w:r>
            <w:r w:rsidR="00127B82" w:rsidRPr="004A57B7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9169" w14:textId="77777777" w:rsidR="0057246A" w:rsidRDefault="0057246A" w:rsidP="002B6E3C">
      <w:r>
        <w:separator/>
      </w:r>
    </w:p>
  </w:footnote>
  <w:footnote w:type="continuationSeparator" w:id="0">
    <w:p w14:paraId="75DB7FB2" w14:textId="77777777" w:rsidR="0057246A" w:rsidRDefault="0057246A" w:rsidP="002B6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03AE" w14:textId="21C90D50" w:rsidR="00C94959" w:rsidRDefault="009624C7" w:rsidP="009624C7">
    <w:pPr>
      <w:pStyle w:val="Nagwek"/>
      <w:tabs>
        <w:tab w:val="clear" w:pos="4536"/>
      </w:tabs>
      <w:jc w:val="center"/>
      <w:rPr>
        <w:rFonts w:ascii="Calibri" w:hAnsi="Calibri" w:cs="Calibri"/>
        <w:sz w:val="24"/>
        <w:szCs w:val="24"/>
        <w:u w:val="single"/>
      </w:rPr>
    </w:pPr>
    <w:r w:rsidRPr="00D27658">
      <w:rPr>
        <w:noProof/>
        <w:sz w:val="24"/>
        <w:szCs w:val="24"/>
        <w:u w:val="single"/>
        <w:lang w:eastAsia="pl-PL"/>
      </w:rPr>
      <w:drawing>
        <wp:inline distT="0" distB="0" distL="0" distR="0" wp14:anchorId="78BE56EE" wp14:editId="3919E8BD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27658">
      <w:rPr>
        <w:rFonts w:ascii="Calibri" w:hAnsi="Calibri" w:cs="Calibri"/>
        <w:sz w:val="24"/>
        <w:szCs w:val="24"/>
        <w:u w:val="single"/>
      </w:rPr>
      <w:t>_</w:t>
    </w:r>
    <w:r w:rsidRPr="004E36E6">
      <w:rPr>
        <w:rFonts w:ascii="Calibri" w:hAnsi="Calibri" w:cs="Calibri"/>
        <w:sz w:val="24"/>
        <w:szCs w:val="24"/>
        <w:u w:val="single"/>
      </w:rPr>
      <w:t>_________________________________________Znak sprawy: RIT.271.2.</w:t>
    </w:r>
    <w:r w:rsidR="00CF5B09">
      <w:rPr>
        <w:rFonts w:ascii="Calibri" w:hAnsi="Calibri" w:cs="Calibri"/>
        <w:sz w:val="24"/>
        <w:szCs w:val="24"/>
        <w:u w:val="single"/>
      </w:rPr>
      <w:t>28</w:t>
    </w:r>
    <w:r w:rsidRPr="004E36E6">
      <w:rPr>
        <w:rFonts w:ascii="Calibri" w:hAnsi="Calibri" w:cs="Calibri"/>
        <w:sz w:val="24"/>
        <w:szCs w:val="24"/>
        <w:u w:val="single"/>
      </w:rPr>
      <w:t>.2023</w:t>
    </w:r>
  </w:p>
  <w:p w14:paraId="571DDD2D" w14:textId="77777777" w:rsidR="00E60B5F" w:rsidRPr="004E36E6" w:rsidRDefault="00E60B5F" w:rsidP="009624C7">
    <w:pPr>
      <w:pStyle w:val="Nagwek"/>
      <w:tabs>
        <w:tab w:val="clear" w:pos="4536"/>
      </w:tabs>
      <w:jc w:val="center"/>
      <w:rPr>
        <w:rFonts w:ascii="Calibri" w:hAnsi="Calibri" w:cs="Calibri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1F"/>
    <w:multiLevelType w:val="multi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4D255A9"/>
    <w:multiLevelType w:val="hybridMultilevel"/>
    <w:tmpl w:val="EC6EB96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DA6078D"/>
    <w:multiLevelType w:val="hybridMultilevel"/>
    <w:tmpl w:val="67DC036C"/>
    <w:lvl w:ilvl="0" w:tplc="B3B83C3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11032F"/>
    <w:multiLevelType w:val="hybridMultilevel"/>
    <w:tmpl w:val="F6AA8652"/>
    <w:lvl w:ilvl="0" w:tplc="D59EC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D0D08"/>
    <w:multiLevelType w:val="hybridMultilevel"/>
    <w:tmpl w:val="AABC6CCE"/>
    <w:lvl w:ilvl="0" w:tplc="A2F4134C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090C8B"/>
    <w:multiLevelType w:val="hybridMultilevel"/>
    <w:tmpl w:val="CFA696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FB1DFF"/>
    <w:multiLevelType w:val="singleLevel"/>
    <w:tmpl w:val="0415000F"/>
    <w:name w:val="WW8Num1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14081034">
    <w:abstractNumId w:val="6"/>
  </w:num>
  <w:num w:numId="2" w16cid:durableId="1055465981">
    <w:abstractNumId w:val="7"/>
  </w:num>
  <w:num w:numId="3" w16cid:durableId="1156607442">
    <w:abstractNumId w:val="3"/>
  </w:num>
  <w:num w:numId="4" w16cid:durableId="897517829">
    <w:abstractNumId w:val="5"/>
  </w:num>
  <w:num w:numId="5" w16cid:durableId="214350030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42"/>
    <w:rsid w:val="0001416B"/>
    <w:rsid w:val="000146B8"/>
    <w:rsid w:val="000405C7"/>
    <w:rsid w:val="00052A69"/>
    <w:rsid w:val="00073F11"/>
    <w:rsid w:val="0007613A"/>
    <w:rsid w:val="00086739"/>
    <w:rsid w:val="00094EF0"/>
    <w:rsid w:val="000D156A"/>
    <w:rsid w:val="000F4E24"/>
    <w:rsid w:val="000F5670"/>
    <w:rsid w:val="00112E41"/>
    <w:rsid w:val="00117829"/>
    <w:rsid w:val="00127B82"/>
    <w:rsid w:val="00134428"/>
    <w:rsid w:val="00135EEF"/>
    <w:rsid w:val="0013643B"/>
    <w:rsid w:val="00151535"/>
    <w:rsid w:val="001645E0"/>
    <w:rsid w:val="00181A8B"/>
    <w:rsid w:val="001870BE"/>
    <w:rsid w:val="001D7636"/>
    <w:rsid w:val="001F0E83"/>
    <w:rsid w:val="001F64C5"/>
    <w:rsid w:val="00204635"/>
    <w:rsid w:val="0021548B"/>
    <w:rsid w:val="00235F9D"/>
    <w:rsid w:val="00240E8D"/>
    <w:rsid w:val="00281D6A"/>
    <w:rsid w:val="002931E7"/>
    <w:rsid w:val="002A50D3"/>
    <w:rsid w:val="002B1849"/>
    <w:rsid w:val="002B26CA"/>
    <w:rsid w:val="002B6E3C"/>
    <w:rsid w:val="002C27D9"/>
    <w:rsid w:val="002C67E0"/>
    <w:rsid w:val="002D2F83"/>
    <w:rsid w:val="002D37A6"/>
    <w:rsid w:val="002D791D"/>
    <w:rsid w:val="002E23CC"/>
    <w:rsid w:val="002F20AD"/>
    <w:rsid w:val="00300091"/>
    <w:rsid w:val="003169DE"/>
    <w:rsid w:val="0031763B"/>
    <w:rsid w:val="003221A7"/>
    <w:rsid w:val="00322B9D"/>
    <w:rsid w:val="00327CE2"/>
    <w:rsid w:val="0033328A"/>
    <w:rsid w:val="00336242"/>
    <w:rsid w:val="00352B54"/>
    <w:rsid w:val="00353C4A"/>
    <w:rsid w:val="00355E6A"/>
    <w:rsid w:val="003728D4"/>
    <w:rsid w:val="00380266"/>
    <w:rsid w:val="003A3E81"/>
    <w:rsid w:val="003D0D51"/>
    <w:rsid w:val="003E0033"/>
    <w:rsid w:val="00405F2D"/>
    <w:rsid w:val="0040658B"/>
    <w:rsid w:val="0042535A"/>
    <w:rsid w:val="00431978"/>
    <w:rsid w:val="00432FE5"/>
    <w:rsid w:val="004444D5"/>
    <w:rsid w:val="004565F3"/>
    <w:rsid w:val="00461507"/>
    <w:rsid w:val="0048160B"/>
    <w:rsid w:val="00493FF6"/>
    <w:rsid w:val="00495A7C"/>
    <w:rsid w:val="00496E40"/>
    <w:rsid w:val="004A57B7"/>
    <w:rsid w:val="004D6D8D"/>
    <w:rsid w:val="004E2B87"/>
    <w:rsid w:val="004E3337"/>
    <w:rsid w:val="004E36E6"/>
    <w:rsid w:val="004F198D"/>
    <w:rsid w:val="00500875"/>
    <w:rsid w:val="00502668"/>
    <w:rsid w:val="005048EA"/>
    <w:rsid w:val="0051587A"/>
    <w:rsid w:val="0052505C"/>
    <w:rsid w:val="005259FE"/>
    <w:rsid w:val="00532311"/>
    <w:rsid w:val="00540C6F"/>
    <w:rsid w:val="0057246A"/>
    <w:rsid w:val="00582402"/>
    <w:rsid w:val="0058511D"/>
    <w:rsid w:val="00593316"/>
    <w:rsid w:val="005A3255"/>
    <w:rsid w:val="005C6B07"/>
    <w:rsid w:val="005E1E3C"/>
    <w:rsid w:val="005F5F5E"/>
    <w:rsid w:val="0061763B"/>
    <w:rsid w:val="00653A9B"/>
    <w:rsid w:val="00684FB4"/>
    <w:rsid w:val="006B0385"/>
    <w:rsid w:val="006B7701"/>
    <w:rsid w:val="006E49D1"/>
    <w:rsid w:val="006F4A2B"/>
    <w:rsid w:val="00702825"/>
    <w:rsid w:val="007266DD"/>
    <w:rsid w:val="0072788E"/>
    <w:rsid w:val="00733159"/>
    <w:rsid w:val="007440A8"/>
    <w:rsid w:val="00744E3F"/>
    <w:rsid w:val="007454F2"/>
    <w:rsid w:val="00750E0B"/>
    <w:rsid w:val="007533D6"/>
    <w:rsid w:val="0075674F"/>
    <w:rsid w:val="007600AA"/>
    <w:rsid w:val="007605AC"/>
    <w:rsid w:val="0076602C"/>
    <w:rsid w:val="00771695"/>
    <w:rsid w:val="007723BF"/>
    <w:rsid w:val="00776F58"/>
    <w:rsid w:val="007A52EA"/>
    <w:rsid w:val="007B12FE"/>
    <w:rsid w:val="007C0BAC"/>
    <w:rsid w:val="007C448E"/>
    <w:rsid w:val="007C48E1"/>
    <w:rsid w:val="007F0930"/>
    <w:rsid w:val="007F4047"/>
    <w:rsid w:val="00802E0C"/>
    <w:rsid w:val="008037E4"/>
    <w:rsid w:val="00807271"/>
    <w:rsid w:val="008159C0"/>
    <w:rsid w:val="00830C8D"/>
    <w:rsid w:val="00835054"/>
    <w:rsid w:val="00836EF6"/>
    <w:rsid w:val="00844FB9"/>
    <w:rsid w:val="00854687"/>
    <w:rsid w:val="00861D53"/>
    <w:rsid w:val="00865B84"/>
    <w:rsid w:val="008868EB"/>
    <w:rsid w:val="008870C8"/>
    <w:rsid w:val="009034FC"/>
    <w:rsid w:val="00906365"/>
    <w:rsid w:val="00926B85"/>
    <w:rsid w:val="00953142"/>
    <w:rsid w:val="00960016"/>
    <w:rsid w:val="009624C7"/>
    <w:rsid w:val="00983F61"/>
    <w:rsid w:val="00993260"/>
    <w:rsid w:val="009A5E3E"/>
    <w:rsid w:val="009B0630"/>
    <w:rsid w:val="009B1D6F"/>
    <w:rsid w:val="009D17D3"/>
    <w:rsid w:val="009F1EDB"/>
    <w:rsid w:val="009F3AAA"/>
    <w:rsid w:val="00A04547"/>
    <w:rsid w:val="00A35967"/>
    <w:rsid w:val="00A36EC6"/>
    <w:rsid w:val="00A40FC3"/>
    <w:rsid w:val="00A54EEE"/>
    <w:rsid w:val="00A83FD6"/>
    <w:rsid w:val="00A977C5"/>
    <w:rsid w:val="00AB0F77"/>
    <w:rsid w:val="00AB5DA0"/>
    <w:rsid w:val="00AD581B"/>
    <w:rsid w:val="00AD737B"/>
    <w:rsid w:val="00B06F15"/>
    <w:rsid w:val="00B153B2"/>
    <w:rsid w:val="00B15B1C"/>
    <w:rsid w:val="00B33D75"/>
    <w:rsid w:val="00B42530"/>
    <w:rsid w:val="00B5033E"/>
    <w:rsid w:val="00B533A5"/>
    <w:rsid w:val="00B77F32"/>
    <w:rsid w:val="00B856AE"/>
    <w:rsid w:val="00B9113E"/>
    <w:rsid w:val="00BC04E2"/>
    <w:rsid w:val="00BC3ECC"/>
    <w:rsid w:val="00BD00CF"/>
    <w:rsid w:val="00BD6795"/>
    <w:rsid w:val="00BE0F4C"/>
    <w:rsid w:val="00BE2EFE"/>
    <w:rsid w:val="00BF1707"/>
    <w:rsid w:val="00BF5275"/>
    <w:rsid w:val="00BF5CF5"/>
    <w:rsid w:val="00C337C3"/>
    <w:rsid w:val="00C34305"/>
    <w:rsid w:val="00C37C29"/>
    <w:rsid w:val="00C37ED3"/>
    <w:rsid w:val="00C51524"/>
    <w:rsid w:val="00C55F36"/>
    <w:rsid w:val="00C63F9F"/>
    <w:rsid w:val="00C64440"/>
    <w:rsid w:val="00C703FE"/>
    <w:rsid w:val="00C73A22"/>
    <w:rsid w:val="00C85509"/>
    <w:rsid w:val="00C9302F"/>
    <w:rsid w:val="00C94959"/>
    <w:rsid w:val="00C956DF"/>
    <w:rsid w:val="00C971F4"/>
    <w:rsid w:val="00CA454B"/>
    <w:rsid w:val="00CA4A12"/>
    <w:rsid w:val="00CA6BB5"/>
    <w:rsid w:val="00CA7348"/>
    <w:rsid w:val="00CD4EA2"/>
    <w:rsid w:val="00CE3E7F"/>
    <w:rsid w:val="00CE4A2F"/>
    <w:rsid w:val="00CF5649"/>
    <w:rsid w:val="00CF5B09"/>
    <w:rsid w:val="00CF71E7"/>
    <w:rsid w:val="00D16877"/>
    <w:rsid w:val="00D27658"/>
    <w:rsid w:val="00D63FE9"/>
    <w:rsid w:val="00D73A9E"/>
    <w:rsid w:val="00D7523B"/>
    <w:rsid w:val="00D75F90"/>
    <w:rsid w:val="00D91A0E"/>
    <w:rsid w:val="00D92532"/>
    <w:rsid w:val="00DA3ACE"/>
    <w:rsid w:val="00DA4E2A"/>
    <w:rsid w:val="00DB3C9A"/>
    <w:rsid w:val="00DB7EFF"/>
    <w:rsid w:val="00DD0524"/>
    <w:rsid w:val="00DD06DD"/>
    <w:rsid w:val="00DF6FBF"/>
    <w:rsid w:val="00E04176"/>
    <w:rsid w:val="00E073B0"/>
    <w:rsid w:val="00E12AEF"/>
    <w:rsid w:val="00E179BF"/>
    <w:rsid w:val="00E17D9E"/>
    <w:rsid w:val="00E51FE8"/>
    <w:rsid w:val="00E531C8"/>
    <w:rsid w:val="00E540D1"/>
    <w:rsid w:val="00E60B5F"/>
    <w:rsid w:val="00E65CE9"/>
    <w:rsid w:val="00E73496"/>
    <w:rsid w:val="00E73A81"/>
    <w:rsid w:val="00E74198"/>
    <w:rsid w:val="00EA3F45"/>
    <w:rsid w:val="00EC1836"/>
    <w:rsid w:val="00EC27A9"/>
    <w:rsid w:val="00EC6E64"/>
    <w:rsid w:val="00EE0442"/>
    <w:rsid w:val="00EE6CB2"/>
    <w:rsid w:val="00F04D48"/>
    <w:rsid w:val="00F061B1"/>
    <w:rsid w:val="00F07470"/>
    <w:rsid w:val="00F165C5"/>
    <w:rsid w:val="00F2473D"/>
    <w:rsid w:val="00F30B3B"/>
    <w:rsid w:val="00F33C72"/>
    <w:rsid w:val="00F3765D"/>
    <w:rsid w:val="00F44C7F"/>
    <w:rsid w:val="00F5063B"/>
    <w:rsid w:val="00F5297D"/>
    <w:rsid w:val="00F60C44"/>
    <w:rsid w:val="00F71FF0"/>
    <w:rsid w:val="00F74497"/>
    <w:rsid w:val="00F758B8"/>
    <w:rsid w:val="00F95E1C"/>
    <w:rsid w:val="00FA4276"/>
    <w:rsid w:val="00FE5F41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263E"/>
  <w15:docId w15:val="{DAB858D3-7BAC-4F4E-9464-0A27E7E1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744E3F"/>
    <w:pPr>
      <w:keepNext/>
      <w:widowControl w:val="0"/>
      <w:tabs>
        <w:tab w:val="left" w:pos="1276"/>
      </w:tabs>
      <w:suppressAutoHyphens/>
      <w:outlineLvl w:val="0"/>
    </w:pPr>
    <w:rPr>
      <w:rFonts w:eastAsia="Lucida Sans Unicode"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04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B6E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B6E3C"/>
  </w:style>
  <w:style w:type="paragraph" w:styleId="Stopka">
    <w:name w:val="footer"/>
    <w:basedOn w:val="Normalny"/>
    <w:link w:val="StopkaZnak"/>
    <w:unhideWhenUsed/>
    <w:rsid w:val="002B6E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B6E3C"/>
  </w:style>
  <w:style w:type="character" w:styleId="Hipercze">
    <w:name w:val="Hyperlink"/>
    <w:basedOn w:val="Domylnaczcionkaakapitu"/>
    <w:unhideWhenUsed/>
    <w:rsid w:val="00807271"/>
    <w:rPr>
      <w:color w:val="0000FF"/>
      <w:u w:val="single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B33D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0405C7"/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F5F5E"/>
    <w:pPr>
      <w:widowControl w:val="0"/>
      <w:suppressAutoHyphens/>
      <w:spacing w:after="120"/>
    </w:pPr>
    <w:rPr>
      <w:rFonts w:eastAsia="Lucida Sans Unicode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5F5F5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semiHidden/>
    <w:rsid w:val="005F5F5E"/>
    <w:rPr>
      <w:rFonts w:ascii="Times New Roman" w:eastAsia="Lucida Sans Unicode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744E3F"/>
    <w:rPr>
      <w:rFonts w:ascii="Times New Roman" w:eastAsia="Lucida Sans Unicode" w:hAnsi="Times New Roman" w:cs="Times New Roman"/>
      <w:sz w:val="32"/>
      <w:szCs w:val="24"/>
      <w:lang w:eastAsia="ar-SA"/>
    </w:rPr>
  </w:style>
  <w:style w:type="paragraph" w:customStyle="1" w:styleId="Tekstpodstawowywcity311">
    <w:name w:val="Tekst podstawowy wcięty 311"/>
    <w:basedOn w:val="Normalny"/>
    <w:rsid w:val="00744E3F"/>
    <w:pPr>
      <w:suppressAutoHyphens/>
      <w:ind w:left="360"/>
      <w:jc w:val="both"/>
    </w:pPr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4E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4E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E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EF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2">
    <w:name w:val="Akapit z listą2"/>
    <w:basedOn w:val="Normalny"/>
    <w:rsid w:val="009624C7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xt-company-name">
    <w:name w:val="text-company-name"/>
    <w:basedOn w:val="Domylnaczcionkaakapitu"/>
    <w:rsid w:val="009624C7"/>
  </w:style>
  <w:style w:type="character" w:customStyle="1" w:styleId="markedcontent">
    <w:name w:val="markedcontent"/>
    <w:basedOn w:val="Domylnaczcionkaakapitu"/>
    <w:rsid w:val="0007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C0D0-42C3-4D95-8A84-36526C72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SBlach</cp:lastModifiedBy>
  <cp:revision>3</cp:revision>
  <cp:lastPrinted>2023-09-06T10:29:00Z</cp:lastPrinted>
  <dcterms:created xsi:type="dcterms:W3CDTF">2023-09-06T10:26:00Z</dcterms:created>
  <dcterms:modified xsi:type="dcterms:W3CDTF">2023-09-06T10:29:00Z</dcterms:modified>
</cp:coreProperties>
</file>