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5132" w:rsidRPr="00C82E65" w:rsidRDefault="007B5132" w:rsidP="007B5132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 xml:space="preserve">Załącznik nr  </w:t>
      </w:r>
      <w:r w:rsidR="008D7358">
        <w:rPr>
          <w:rFonts w:asciiTheme="minorHAnsi" w:hAnsiTheme="minorHAnsi" w:cstheme="minorHAnsi"/>
          <w:b/>
          <w:color w:val="000000"/>
        </w:rPr>
        <w:t>6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7B5132" w:rsidRPr="00C82E65" w:rsidRDefault="007B5132" w:rsidP="007B5132">
      <w:pPr>
        <w:jc w:val="right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510AA1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</w:p>
    <w:p w:rsidR="007B5132" w:rsidRPr="00C82E65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19"/>
        <w:gridCol w:w="1634"/>
        <w:gridCol w:w="1275"/>
        <w:gridCol w:w="1701"/>
        <w:gridCol w:w="1702"/>
      </w:tblGrid>
      <w:tr w:rsidR="007B5132" w:rsidRPr="00C82E65" w:rsidTr="007B5132">
        <w:trPr>
          <w:cantSplit/>
          <w:trHeight w:val="21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b/>
                <w:color w:val="000000"/>
              </w:rPr>
              <w:t>Lp</w:t>
            </w:r>
            <w:proofErr w:type="spellEnd"/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pStyle w:val="Nagwek3"/>
              <w:tabs>
                <w:tab w:val="clear" w:pos="0"/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Wymagania dla danej funkcji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(wg SWZ)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Imię i nazwisko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pStyle w:val="Nagwek3"/>
              <w:tabs>
                <w:tab w:val="num" w:pos="720"/>
              </w:tabs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Zakres przewidzianych czynności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Kwalifikacje  zawodowe,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wykształcenie</w:t>
            </w: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b/>
                <w:color w:val="000000"/>
              </w:rPr>
              <w:t>Informacja o podstawie do dysponowania tymi osobami</w:t>
            </w:r>
          </w:p>
        </w:tc>
      </w:tr>
      <w:tr w:rsidR="007B5132" w:rsidRPr="00C82E65" w:rsidTr="007B5132">
        <w:trPr>
          <w:cantSplit/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ind w:right="-495"/>
              <w:rPr>
                <w:rFonts w:asciiTheme="minorHAnsi" w:eastAsia="ArialNarrow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5132" w:rsidRPr="00C82E65" w:rsidRDefault="007B5132" w:rsidP="007B513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7B5132" w:rsidRPr="00C82E65" w:rsidRDefault="007B5132" w:rsidP="007B5132">
      <w:pPr>
        <w:jc w:val="both"/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</w:p>
    <w:p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p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47" w:rsidRDefault="00853647">
      <w:r>
        <w:separator/>
      </w:r>
    </w:p>
  </w:endnote>
  <w:endnote w:type="continuationSeparator" w:id="0">
    <w:p w:rsidR="00853647" w:rsidRDefault="0085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9422CD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3A62E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3A62E0" w:rsidRPr="00C62C84">
      <w:rPr>
        <w:rFonts w:ascii="Calibri" w:hAnsi="Calibri"/>
        <w:sz w:val="20"/>
        <w:szCs w:val="20"/>
      </w:rPr>
      <w:fldChar w:fldCharType="separate"/>
    </w:r>
    <w:r w:rsidR="009422CD">
      <w:rPr>
        <w:rFonts w:ascii="Calibri" w:hAnsi="Calibri"/>
        <w:noProof/>
        <w:sz w:val="20"/>
        <w:szCs w:val="20"/>
      </w:rPr>
      <w:t>1</w:t>
    </w:r>
    <w:r w:rsidR="003A62E0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47" w:rsidRDefault="00853647">
      <w:r>
        <w:separator/>
      </w:r>
    </w:p>
  </w:footnote>
  <w:footnote w:type="continuationSeparator" w:id="0">
    <w:p w:rsidR="00853647" w:rsidRDefault="00853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1C0BC9" w:rsidRDefault="001C0BC9" w:rsidP="001C0BC9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8378B6D" wp14:editId="55EC7BA2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6C6F9C">
      <w:rPr>
        <w:rFonts w:ascii="Calibri" w:hAnsi="Calibri" w:cs="Calibri"/>
        <w:u w:val="single"/>
      </w:rPr>
      <w:t>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9422CD">
      <w:rPr>
        <w:rFonts w:ascii="Calibri" w:hAnsi="Calibri" w:cs="Calibri"/>
        <w:u w:val="single"/>
      </w:rPr>
      <w:t>17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0BC9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A62E0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03C0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5BF4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293A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C2C21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C6F9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3647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22C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2641-9404-4D9C-A28A-BDD7D1C1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2023-04-13T09:56:00Z</dcterms:created>
  <dcterms:modified xsi:type="dcterms:W3CDTF">2023-04-13T09:56:00Z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