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0FA6"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65FD116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389225F7" w14:textId="77777777" w:rsidR="00EE0442" w:rsidRPr="005E1E3C" w:rsidRDefault="00EE0442" w:rsidP="00EE0442">
      <w:pPr>
        <w:pStyle w:val="Bezodstpw"/>
        <w:spacing w:line="276" w:lineRule="auto"/>
        <w:rPr>
          <w:sz w:val="24"/>
          <w:szCs w:val="24"/>
        </w:rPr>
      </w:pPr>
    </w:p>
    <w:p w14:paraId="59C74461" w14:textId="77777777" w:rsidR="00EE0442" w:rsidRPr="005E1E3C" w:rsidRDefault="00EE0442" w:rsidP="00EE0442">
      <w:pPr>
        <w:pStyle w:val="Bezodstpw"/>
        <w:spacing w:line="276" w:lineRule="auto"/>
        <w:rPr>
          <w:sz w:val="24"/>
          <w:szCs w:val="24"/>
        </w:rPr>
      </w:pPr>
    </w:p>
    <w:p w14:paraId="4C971A4C"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EA1AFB">
        <w:rPr>
          <w:sz w:val="24"/>
          <w:szCs w:val="24"/>
        </w:rPr>
        <w:t>3</w:t>
      </w:r>
    </w:p>
    <w:p w14:paraId="5BD8C660" w14:textId="77777777" w:rsidR="00EE0442" w:rsidRPr="005E1E3C" w:rsidRDefault="00EE0442" w:rsidP="00EE0442">
      <w:pPr>
        <w:pStyle w:val="Bezodstpw"/>
        <w:spacing w:line="276" w:lineRule="auto"/>
        <w:rPr>
          <w:sz w:val="24"/>
          <w:szCs w:val="24"/>
        </w:rPr>
      </w:pPr>
    </w:p>
    <w:p w14:paraId="263F38E1"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6275C7B5"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5B7B5EE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26F43F80"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334CFD8"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1C1649BE" w14:textId="77777777" w:rsidR="00EE0442" w:rsidRPr="005E1E3C" w:rsidRDefault="00EE0442" w:rsidP="00EE0442">
      <w:pPr>
        <w:pStyle w:val="Bezodstpw"/>
        <w:spacing w:line="276" w:lineRule="auto"/>
        <w:rPr>
          <w:sz w:val="24"/>
          <w:szCs w:val="24"/>
        </w:rPr>
      </w:pPr>
      <w:r w:rsidRPr="005E1E3C">
        <w:rPr>
          <w:sz w:val="24"/>
          <w:szCs w:val="24"/>
        </w:rPr>
        <w:t>...................................................................................................................................................</w:t>
      </w:r>
    </w:p>
    <w:p w14:paraId="1E17C150"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105FE8E4"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4A76299A"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3226CA52"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152C694F" w14:textId="77777777" w:rsidR="00BD6795" w:rsidRPr="005E1E3C" w:rsidRDefault="00BD6795" w:rsidP="00BD6795">
      <w:pPr>
        <w:pStyle w:val="Bezodstpw"/>
        <w:spacing w:line="276" w:lineRule="auto"/>
        <w:rPr>
          <w:sz w:val="24"/>
          <w:szCs w:val="24"/>
        </w:rPr>
      </w:pPr>
    </w:p>
    <w:p w14:paraId="63D0B40B" w14:textId="77777777" w:rsidR="00EA1AFB" w:rsidRPr="00813142" w:rsidRDefault="00EA1AFB" w:rsidP="00EA1AFB">
      <w:pPr>
        <w:jc w:val="center"/>
        <w:rPr>
          <w:rFonts w:asciiTheme="minorHAnsi" w:hAnsiTheme="minorHAnsi" w:cstheme="minorHAnsi"/>
          <w:b/>
          <w:sz w:val="24"/>
        </w:rPr>
      </w:pPr>
      <w:r w:rsidRPr="00813142">
        <w:rPr>
          <w:rFonts w:asciiTheme="minorHAnsi" w:hAnsiTheme="minorHAnsi" w:cstheme="minorHAnsi"/>
          <w:b/>
          <w:sz w:val="24"/>
        </w:rPr>
        <w:t>„</w:t>
      </w:r>
      <w:r w:rsidR="0074003D" w:rsidRPr="00813142">
        <w:rPr>
          <w:rFonts w:asciiTheme="minorHAnsi" w:hAnsiTheme="minorHAnsi" w:cstheme="minorHAnsi"/>
          <w:b/>
          <w:sz w:val="24"/>
        </w:rPr>
        <w:t xml:space="preserve">Budowa sieci wodociągowej i kanalizacji sanitarnej </w:t>
      </w:r>
      <w:r w:rsidR="0074003D" w:rsidRPr="00813142">
        <w:rPr>
          <w:rFonts w:asciiTheme="minorHAnsi" w:hAnsiTheme="minorHAnsi" w:cstheme="minorHAnsi"/>
          <w:b/>
          <w:sz w:val="24"/>
          <w:szCs w:val="24"/>
        </w:rPr>
        <w:t xml:space="preserve">w ul. Orzechowej </w:t>
      </w:r>
      <w:r w:rsidR="0074003D" w:rsidRPr="00813142">
        <w:rPr>
          <w:rFonts w:asciiTheme="minorHAnsi" w:hAnsiTheme="minorHAnsi" w:cstheme="minorHAnsi"/>
          <w:b/>
          <w:sz w:val="24"/>
          <w:szCs w:val="24"/>
        </w:rPr>
        <w:br/>
        <w:t>w m. Wielka Nieszawka</w:t>
      </w:r>
      <w:r w:rsidRPr="00813142">
        <w:rPr>
          <w:rFonts w:asciiTheme="minorHAnsi" w:hAnsiTheme="minorHAnsi" w:cstheme="minorHAnsi"/>
          <w:b/>
          <w:sz w:val="24"/>
        </w:rPr>
        <w:t xml:space="preserve">” </w:t>
      </w:r>
    </w:p>
    <w:p w14:paraId="5897FA9D" w14:textId="77777777" w:rsidR="00EE0442" w:rsidRPr="005E1E3C" w:rsidRDefault="00EE0442" w:rsidP="00BD6795">
      <w:pPr>
        <w:pStyle w:val="Bezodstpw"/>
        <w:spacing w:line="276" w:lineRule="auto"/>
        <w:rPr>
          <w:sz w:val="24"/>
          <w:szCs w:val="24"/>
        </w:rPr>
      </w:pPr>
    </w:p>
    <w:p w14:paraId="59763319" w14:textId="77777777" w:rsidR="00EE0442" w:rsidRPr="005E1E3C" w:rsidRDefault="00EE0442" w:rsidP="00C85509">
      <w:pPr>
        <w:pStyle w:val="Bezodstpw"/>
        <w:spacing w:line="276" w:lineRule="auto"/>
        <w:jc w:val="center"/>
        <w:rPr>
          <w:b/>
          <w:bCs/>
          <w:sz w:val="24"/>
          <w:szCs w:val="24"/>
        </w:rPr>
      </w:pPr>
      <w:r w:rsidRPr="005E1E3C">
        <w:rPr>
          <w:b/>
          <w:bCs/>
          <w:sz w:val="24"/>
          <w:szCs w:val="24"/>
        </w:rPr>
        <w:t>§ 1</w:t>
      </w:r>
    </w:p>
    <w:p w14:paraId="26932CA9" w14:textId="2349685F" w:rsidR="0074003D" w:rsidRPr="0074003D" w:rsidRDefault="00EE0442" w:rsidP="0074003D">
      <w:pPr>
        <w:pStyle w:val="Bezodstpw"/>
        <w:spacing w:line="276" w:lineRule="auto"/>
        <w:jc w:val="both"/>
        <w:rPr>
          <w:sz w:val="24"/>
          <w:szCs w:val="24"/>
        </w:rPr>
      </w:pPr>
      <w:r w:rsidRPr="005E1E3C">
        <w:rPr>
          <w:sz w:val="24"/>
          <w:szCs w:val="24"/>
        </w:rPr>
        <w:t>Przedmiot</w:t>
      </w:r>
      <w:r w:rsidR="00813142">
        <w:rPr>
          <w:sz w:val="24"/>
          <w:szCs w:val="24"/>
        </w:rPr>
        <w:t xml:space="preserve">em </w:t>
      </w:r>
      <w:r w:rsidRPr="005E1E3C">
        <w:rPr>
          <w:sz w:val="24"/>
          <w:szCs w:val="24"/>
        </w:rPr>
        <w:t xml:space="preserve">zamówienia </w:t>
      </w:r>
      <w:r w:rsidR="00813142">
        <w:rPr>
          <w:sz w:val="24"/>
          <w:szCs w:val="24"/>
        </w:rPr>
        <w:t>jest</w:t>
      </w:r>
      <w:r w:rsidR="0074003D" w:rsidRPr="0074003D">
        <w:rPr>
          <w:sz w:val="24"/>
          <w:szCs w:val="24"/>
        </w:rPr>
        <w:t xml:space="preserve"> </w:t>
      </w:r>
      <w:r w:rsidR="0074003D" w:rsidRPr="0074003D">
        <w:rPr>
          <w:sz w:val="24"/>
        </w:rPr>
        <w:t>budow</w:t>
      </w:r>
      <w:r w:rsidR="00813142">
        <w:rPr>
          <w:sz w:val="24"/>
        </w:rPr>
        <w:t>a</w:t>
      </w:r>
      <w:r w:rsidR="0074003D" w:rsidRPr="0074003D">
        <w:rPr>
          <w:sz w:val="24"/>
        </w:rPr>
        <w:t xml:space="preserve"> sieci wodociągowej, sieci kanalizacji sanitarnej, przewodu tłocznego wraz z przepompownią ścieków P1 w m. Wielka Nieszawka </w:t>
      </w:r>
      <w:r w:rsidR="0074003D" w:rsidRPr="0074003D">
        <w:rPr>
          <w:rFonts w:cstheme="minorHAnsi"/>
          <w:sz w:val="24"/>
          <w:szCs w:val="24"/>
        </w:rPr>
        <w:t>w ul. Orzechowej (dz. nr nr 105/2, 225/10,</w:t>
      </w:r>
      <w:r w:rsidR="00813142">
        <w:rPr>
          <w:rFonts w:cstheme="minorHAnsi"/>
          <w:sz w:val="24"/>
          <w:szCs w:val="24"/>
        </w:rPr>
        <w:t xml:space="preserve"> </w:t>
      </w:r>
      <w:r w:rsidR="0074003D" w:rsidRPr="0074003D">
        <w:rPr>
          <w:rFonts w:cstheme="minorHAnsi"/>
          <w:sz w:val="24"/>
          <w:szCs w:val="24"/>
        </w:rPr>
        <w:t>225/11 obręb 0005) w m. Wielka Nieszawka</w:t>
      </w:r>
      <w:r w:rsidR="0074003D" w:rsidRPr="0074003D">
        <w:rPr>
          <w:sz w:val="24"/>
          <w:szCs w:val="24"/>
        </w:rPr>
        <w:t>.</w:t>
      </w:r>
    </w:p>
    <w:p w14:paraId="77251C6B" w14:textId="77777777" w:rsidR="0074003D" w:rsidRDefault="0074003D" w:rsidP="0074003D">
      <w:pPr>
        <w:pStyle w:val="Akapitzlist"/>
        <w:numPr>
          <w:ilvl w:val="0"/>
          <w:numId w:val="38"/>
        </w:numPr>
        <w:jc w:val="both"/>
        <w:rPr>
          <w:sz w:val="24"/>
          <w:szCs w:val="24"/>
        </w:rPr>
      </w:pPr>
      <w:r w:rsidRPr="00CC1F60">
        <w:rPr>
          <w:sz w:val="24"/>
          <w:szCs w:val="24"/>
        </w:rPr>
        <w:t xml:space="preserve">Zakres robót obejmuje w szczególności: </w:t>
      </w:r>
    </w:p>
    <w:p w14:paraId="65C02A95" w14:textId="77777777" w:rsidR="0074003D" w:rsidRPr="00A8735E" w:rsidRDefault="0074003D" w:rsidP="0074003D">
      <w:pPr>
        <w:pStyle w:val="Akapitzlist"/>
        <w:spacing w:after="0"/>
        <w:ind w:left="1068"/>
        <w:jc w:val="both"/>
        <w:rPr>
          <w:rFonts w:cstheme="minorHAnsi"/>
          <w:sz w:val="24"/>
          <w:szCs w:val="24"/>
        </w:rPr>
      </w:pPr>
      <w:r w:rsidRPr="00F61AB1">
        <w:rPr>
          <w:rFonts w:cstheme="minorHAnsi"/>
          <w:sz w:val="24"/>
          <w:szCs w:val="24"/>
        </w:rPr>
        <w:t xml:space="preserve">wykonanie robót ziemnych polegających na budowie kanałów sanitarnych, budowę sieci wodociągowej, </w:t>
      </w:r>
      <w:r w:rsidRPr="00615BD0">
        <w:rPr>
          <w:sz w:val="24"/>
        </w:rPr>
        <w:t>przewodu tłocznego wraz z przepompownią ścieków</w:t>
      </w:r>
      <w:r>
        <w:rPr>
          <w:sz w:val="24"/>
        </w:rPr>
        <w:t>,</w:t>
      </w:r>
      <w:r w:rsidRPr="00615BD0">
        <w:rPr>
          <w:sz w:val="24"/>
        </w:rPr>
        <w:t xml:space="preserve"> </w:t>
      </w:r>
      <w:r w:rsidRPr="00F61AB1">
        <w:rPr>
          <w:rFonts w:cstheme="minorHAnsi"/>
          <w:sz w:val="24"/>
          <w:szCs w:val="24"/>
        </w:rPr>
        <w:t xml:space="preserve">odwodnienie wykopów oraz obsługę geodezyjną całego zadania. </w:t>
      </w:r>
    </w:p>
    <w:p w14:paraId="182E7DC2" w14:textId="77777777" w:rsidR="0074003D" w:rsidRPr="00A8735E" w:rsidRDefault="0074003D" w:rsidP="0074003D">
      <w:pPr>
        <w:pStyle w:val="Akapitzlist"/>
        <w:numPr>
          <w:ilvl w:val="0"/>
          <w:numId w:val="38"/>
        </w:numPr>
        <w:jc w:val="both"/>
        <w:rPr>
          <w:sz w:val="24"/>
          <w:szCs w:val="24"/>
        </w:rPr>
      </w:pPr>
      <w:r>
        <w:rPr>
          <w:sz w:val="24"/>
          <w:szCs w:val="24"/>
        </w:rPr>
        <w:t>Szczegółowy zakres przedmiotu zamówienia określają:</w:t>
      </w:r>
    </w:p>
    <w:p w14:paraId="4A9B36F8" w14:textId="77777777" w:rsidR="0074003D" w:rsidRPr="00A8735E" w:rsidRDefault="0074003D" w:rsidP="0074003D">
      <w:pPr>
        <w:pStyle w:val="Akapitzlist"/>
        <w:numPr>
          <w:ilvl w:val="1"/>
          <w:numId w:val="39"/>
        </w:numPr>
        <w:spacing w:after="0"/>
        <w:rPr>
          <w:sz w:val="24"/>
          <w:szCs w:val="24"/>
        </w:rPr>
      </w:pPr>
      <w:r w:rsidRPr="0052129B">
        <w:rPr>
          <w:rFonts w:cstheme="minorHAnsi"/>
          <w:sz w:val="24"/>
          <w:szCs w:val="24"/>
        </w:rPr>
        <w:t xml:space="preserve">projekt budowlany wykonany przez Projektowanie i Nadzory Wod-Kan mgr inż. Jan Kretkowski, ul. Miodowa 3, Mała Nieszawka, 87-103 Toruń 5, pn. </w:t>
      </w:r>
      <w:r w:rsidRPr="0052129B">
        <w:rPr>
          <w:rFonts w:cstheme="minorHAnsi"/>
          <w:color w:val="000000"/>
          <w:sz w:val="24"/>
          <w:szCs w:val="24"/>
        </w:rPr>
        <w:t>„</w:t>
      </w:r>
      <w:r>
        <w:rPr>
          <w:rFonts w:cstheme="minorHAnsi"/>
          <w:bCs/>
          <w:color w:val="000000"/>
          <w:sz w:val="24"/>
          <w:szCs w:val="24"/>
        </w:rPr>
        <w:t xml:space="preserve">Budowa sieci wodociągowej, </w:t>
      </w:r>
      <w:r w:rsidRPr="0052129B">
        <w:rPr>
          <w:rFonts w:cstheme="minorHAnsi"/>
          <w:bCs/>
          <w:color w:val="000000"/>
          <w:sz w:val="24"/>
          <w:szCs w:val="24"/>
        </w:rPr>
        <w:t>sieci kanalizacji sanitarnej</w:t>
      </w:r>
      <w:r>
        <w:rPr>
          <w:rFonts w:cstheme="minorHAnsi"/>
          <w:bCs/>
          <w:color w:val="000000"/>
          <w:sz w:val="24"/>
          <w:szCs w:val="24"/>
        </w:rPr>
        <w:t>, przewodu tłocznego</w:t>
      </w:r>
      <w:r w:rsidRPr="0052129B">
        <w:rPr>
          <w:rFonts w:cstheme="minorHAnsi"/>
          <w:bCs/>
          <w:color w:val="000000"/>
          <w:sz w:val="24"/>
          <w:szCs w:val="24"/>
        </w:rPr>
        <w:t xml:space="preserve"> </w:t>
      </w:r>
      <w:r w:rsidRPr="00615BD0">
        <w:rPr>
          <w:sz w:val="24"/>
        </w:rPr>
        <w:t xml:space="preserve">wraz z przepompownią ścieków P1 w m. Wielka Nieszawka  </w:t>
      </w:r>
      <w:r w:rsidRPr="00615BD0">
        <w:rPr>
          <w:rFonts w:cstheme="minorHAnsi"/>
          <w:sz w:val="24"/>
          <w:szCs w:val="24"/>
        </w:rPr>
        <w:t>w ul. Orzechowej (dz. nr nr 105/2, 225/10,  225/11 obręb 0005) w m. Wielka Nieszawka</w:t>
      </w:r>
      <w:r>
        <w:rPr>
          <w:rFonts w:cstheme="minorHAnsi"/>
          <w:sz w:val="24"/>
          <w:szCs w:val="24"/>
        </w:rPr>
        <w:t>;</w:t>
      </w:r>
    </w:p>
    <w:p w14:paraId="3F98AA7A" w14:textId="77777777" w:rsidR="0074003D" w:rsidRPr="00A8735E" w:rsidRDefault="0074003D" w:rsidP="0074003D">
      <w:pPr>
        <w:pStyle w:val="Akapitzlist"/>
        <w:numPr>
          <w:ilvl w:val="1"/>
          <w:numId w:val="39"/>
        </w:numPr>
        <w:spacing w:after="0"/>
        <w:rPr>
          <w:sz w:val="24"/>
          <w:szCs w:val="24"/>
        </w:rPr>
      </w:pPr>
      <w:r w:rsidRPr="00F61AB1">
        <w:rPr>
          <w:rFonts w:cstheme="minorHAnsi"/>
          <w:sz w:val="24"/>
          <w:szCs w:val="24"/>
        </w:rPr>
        <w:t>specyfikacja techniczna wykonania i odbioru robót budowlanych</w:t>
      </w:r>
      <w:r>
        <w:rPr>
          <w:rFonts w:cstheme="minorHAnsi"/>
          <w:sz w:val="24"/>
          <w:szCs w:val="24"/>
        </w:rPr>
        <w:t>.</w:t>
      </w:r>
    </w:p>
    <w:p w14:paraId="5ED0D0C0" w14:textId="77777777" w:rsidR="0074003D" w:rsidRPr="00A8735E" w:rsidRDefault="0074003D" w:rsidP="0074003D">
      <w:pPr>
        <w:pStyle w:val="Akapitzlist"/>
        <w:numPr>
          <w:ilvl w:val="0"/>
          <w:numId w:val="38"/>
        </w:numPr>
        <w:spacing w:after="0"/>
        <w:rPr>
          <w:sz w:val="24"/>
          <w:szCs w:val="24"/>
        </w:rPr>
      </w:pPr>
      <w:r w:rsidRPr="00F61AB1">
        <w:rPr>
          <w:rFonts w:cstheme="minorHAnsi"/>
          <w:sz w:val="24"/>
          <w:szCs w:val="24"/>
        </w:rPr>
        <w:lastRenderedPageBreak/>
        <w:t>Roboty należy wykonać zgodnie ze sztuką budowlaną, dokumentacją projektową oraz specyfikacjami technicznymi wykonania i odbioru robót.</w:t>
      </w:r>
    </w:p>
    <w:p w14:paraId="0BE54C11" w14:textId="77777777" w:rsidR="0074003D" w:rsidRPr="00A8735E" w:rsidRDefault="0074003D" w:rsidP="0074003D">
      <w:pPr>
        <w:pStyle w:val="Akapitzlist"/>
        <w:numPr>
          <w:ilvl w:val="0"/>
          <w:numId w:val="38"/>
        </w:numPr>
        <w:spacing w:after="0"/>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76A3D461" w14:textId="77777777" w:rsidR="0074003D" w:rsidRPr="00A8735E" w:rsidRDefault="0074003D" w:rsidP="0074003D">
      <w:pPr>
        <w:pStyle w:val="Akapitzlist"/>
        <w:numPr>
          <w:ilvl w:val="0"/>
          <w:numId w:val="38"/>
        </w:numPr>
        <w:spacing w:after="0"/>
        <w:jc w:val="both"/>
        <w:rPr>
          <w:rFonts w:eastAsia="Times New Roman" w:cstheme="minorHAnsi"/>
          <w:b/>
          <w:sz w:val="24"/>
          <w:szCs w:val="24"/>
        </w:rPr>
      </w:pPr>
      <w:r w:rsidRPr="00F61AB1">
        <w:rPr>
          <w:rFonts w:cstheme="minorHAnsi"/>
          <w:sz w:val="24"/>
          <w:szCs w:val="24"/>
        </w:rPr>
        <w:t>W przypadku rozbieżności w dokumentacji projektowej wykonawca ma obowiązek wykonać dany element zgodnie z założeniami i celem projektu.</w:t>
      </w:r>
    </w:p>
    <w:p w14:paraId="061793E3" w14:textId="77777777" w:rsidR="007F4047" w:rsidRPr="005E1E3C" w:rsidRDefault="00EE0442" w:rsidP="0074003D">
      <w:pPr>
        <w:pStyle w:val="Bezodstpw"/>
        <w:numPr>
          <w:ilvl w:val="0"/>
          <w:numId w:val="38"/>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14:paraId="51912EAD" w14:textId="77777777" w:rsidR="007F4047" w:rsidRPr="005E1E3C" w:rsidRDefault="007F4047" w:rsidP="0071210B">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49B87A10" w14:textId="692D6CDC" w:rsidR="007F4047" w:rsidRDefault="00EE0442" w:rsidP="0071210B">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541A7D43" w14:textId="6C50CE94" w:rsidR="00813142" w:rsidRDefault="00813142" w:rsidP="00813142">
      <w:pPr>
        <w:pStyle w:val="Bezodstpw"/>
        <w:numPr>
          <w:ilvl w:val="1"/>
          <w:numId w:val="3"/>
        </w:numPr>
        <w:spacing w:line="276" w:lineRule="auto"/>
        <w:jc w:val="both"/>
        <w:rPr>
          <w:sz w:val="24"/>
          <w:szCs w:val="24"/>
        </w:rPr>
      </w:pPr>
      <w:r>
        <w:rPr>
          <w:sz w:val="24"/>
          <w:szCs w:val="24"/>
        </w:rPr>
        <w:t>Dokumentacja projektowa.</w:t>
      </w:r>
    </w:p>
    <w:p w14:paraId="24BE429E" w14:textId="4ECDC769" w:rsidR="00813142" w:rsidRPr="00813142" w:rsidRDefault="00813142" w:rsidP="00813142">
      <w:pPr>
        <w:pStyle w:val="Bezodstpw"/>
        <w:numPr>
          <w:ilvl w:val="1"/>
          <w:numId w:val="3"/>
        </w:numPr>
        <w:spacing w:line="276" w:lineRule="auto"/>
        <w:jc w:val="both"/>
        <w:rPr>
          <w:sz w:val="24"/>
          <w:szCs w:val="24"/>
        </w:rPr>
      </w:pPr>
      <w:r>
        <w:rPr>
          <w:rFonts w:cstheme="minorHAnsi"/>
          <w:sz w:val="24"/>
          <w:szCs w:val="24"/>
        </w:rPr>
        <w:t>S</w:t>
      </w:r>
      <w:r w:rsidRPr="00F61AB1">
        <w:rPr>
          <w:rFonts w:cstheme="minorHAnsi"/>
          <w:sz w:val="24"/>
          <w:szCs w:val="24"/>
        </w:rPr>
        <w:t>pecyfikacja techniczna wykonania i odbioru robót budowlanych</w:t>
      </w:r>
      <w:r>
        <w:rPr>
          <w:rFonts w:cstheme="minorHAnsi"/>
          <w:sz w:val="24"/>
          <w:szCs w:val="24"/>
        </w:rPr>
        <w:t>.</w:t>
      </w:r>
    </w:p>
    <w:p w14:paraId="452FA223" w14:textId="77777777" w:rsidR="007F4047" w:rsidRPr="005E1E3C" w:rsidRDefault="007F4047" w:rsidP="0071210B">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4F6BE8E3" w14:textId="77777777" w:rsidR="00EE6CB2" w:rsidRDefault="00EE0442" w:rsidP="0074003D">
      <w:pPr>
        <w:pStyle w:val="Bezodstpw"/>
        <w:numPr>
          <w:ilvl w:val="0"/>
          <w:numId w:val="38"/>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 xml:space="preserve">przez cały okres realizacji przedmiotu zamówienia, osób wykonujących </w:t>
      </w:r>
      <w:r w:rsidR="00EA1AFB">
        <w:rPr>
          <w:sz w:val="24"/>
          <w:szCs w:val="24"/>
        </w:rPr>
        <w:t>wszelkie</w:t>
      </w:r>
      <w:r w:rsidRPr="00EE6CB2">
        <w:rPr>
          <w:sz w:val="24"/>
          <w:szCs w:val="24"/>
        </w:rPr>
        <w:t xml:space="preserve"> czynności związane z robotami budowlanymi w trakcie realizacji przedmiotu zamówienia</w:t>
      </w:r>
      <w:r w:rsidR="00EA1AFB">
        <w:rPr>
          <w:sz w:val="24"/>
          <w:szCs w:val="24"/>
        </w:rPr>
        <w:t>.</w:t>
      </w:r>
    </w:p>
    <w:p w14:paraId="79D233F0" w14:textId="7987BA30" w:rsidR="00C85509" w:rsidRPr="00EE6CB2" w:rsidRDefault="00EE0442" w:rsidP="0074003D">
      <w:pPr>
        <w:pStyle w:val="Bezodstpw"/>
        <w:numPr>
          <w:ilvl w:val="0"/>
          <w:numId w:val="38"/>
        </w:numPr>
        <w:spacing w:line="276" w:lineRule="auto"/>
        <w:jc w:val="both"/>
        <w:rPr>
          <w:sz w:val="24"/>
          <w:szCs w:val="24"/>
        </w:rPr>
      </w:pPr>
      <w:r w:rsidRPr="00EE6CB2">
        <w:rPr>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13142">
        <w:rPr>
          <w:sz w:val="24"/>
          <w:szCs w:val="24"/>
        </w:rPr>
        <w:t>7</w:t>
      </w:r>
      <w:r w:rsidRPr="00EE6CB2">
        <w:rPr>
          <w:sz w:val="24"/>
          <w:szCs w:val="24"/>
        </w:rPr>
        <w:t xml:space="preserve"> czynności. Zamawiający uprawniony jest w szczególności do:</w:t>
      </w:r>
    </w:p>
    <w:p w14:paraId="101F7879"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225D7E38"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77BFF006" w14:textId="77777777" w:rsidR="00C85509" w:rsidRPr="005E1E3C" w:rsidRDefault="00EE0442" w:rsidP="0071210B">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1968138A" w14:textId="53FAFB0D" w:rsidR="00C85509" w:rsidRPr="005E1E3C" w:rsidRDefault="00EE0442" w:rsidP="0074003D">
      <w:pPr>
        <w:pStyle w:val="Bezodstpw"/>
        <w:numPr>
          <w:ilvl w:val="0"/>
          <w:numId w:val="38"/>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13142">
        <w:rPr>
          <w:sz w:val="24"/>
          <w:szCs w:val="24"/>
        </w:rPr>
        <w:t>7</w:t>
      </w:r>
      <w:r w:rsidRPr="005E1E3C">
        <w:rPr>
          <w:sz w:val="24"/>
          <w:szCs w:val="24"/>
        </w:rPr>
        <w:t xml:space="preserve"> czynności w trakcie realizacji przedmiotu umowy:</w:t>
      </w:r>
    </w:p>
    <w:p w14:paraId="48C24443"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w:t>
      </w:r>
      <w:r w:rsidRPr="005E1E3C">
        <w:rPr>
          <w:sz w:val="24"/>
          <w:szCs w:val="24"/>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5FC1A1D8"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226ABDB4"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73FC5AE2"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33378EA8" w14:textId="77777777" w:rsidR="00C85509" w:rsidRPr="005E1E3C" w:rsidRDefault="00EE0442" w:rsidP="0071210B">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756894ED" w14:textId="72F141BE" w:rsidR="00C85509" w:rsidRPr="005E1E3C" w:rsidRDefault="00EE0442" w:rsidP="0074003D">
      <w:pPr>
        <w:pStyle w:val="Bezodstpw"/>
        <w:numPr>
          <w:ilvl w:val="0"/>
          <w:numId w:val="38"/>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13142">
        <w:rPr>
          <w:sz w:val="24"/>
          <w:szCs w:val="24"/>
        </w:rPr>
        <w:t>7</w:t>
      </w:r>
      <w:r w:rsidRPr="005E1E3C">
        <w:rPr>
          <w:sz w:val="24"/>
          <w:szCs w:val="24"/>
        </w:rPr>
        <w:t xml:space="preserve">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t>
      </w:r>
      <w:r w:rsidRPr="005E1E3C">
        <w:rPr>
          <w:sz w:val="24"/>
          <w:szCs w:val="24"/>
        </w:rPr>
        <w:lastRenderedPageBreak/>
        <w:t xml:space="preserve">Wykonawcę lub podwykonawcę wymogu zatrudnienia na podstawie umowy o pracę  traktowane będzie również jako niespełnienie przez Wykonawcę lub podwykonawcę wymogu zatrudnienia na podstawie umowy o pracę osób wykonujących wskazane w ust. </w:t>
      </w:r>
      <w:r w:rsidR="00813142">
        <w:rPr>
          <w:sz w:val="24"/>
          <w:szCs w:val="24"/>
        </w:rPr>
        <w:t>7</w:t>
      </w:r>
      <w:r w:rsidRPr="005E1E3C">
        <w:rPr>
          <w:sz w:val="24"/>
          <w:szCs w:val="24"/>
        </w:rPr>
        <w:t xml:space="preserve"> czynności. </w:t>
      </w:r>
    </w:p>
    <w:p w14:paraId="48263664" w14:textId="79DC3F8A" w:rsidR="00EE0442" w:rsidRPr="005E1E3C" w:rsidRDefault="00EE0442" w:rsidP="0074003D">
      <w:pPr>
        <w:pStyle w:val="Bezodstpw"/>
        <w:numPr>
          <w:ilvl w:val="0"/>
          <w:numId w:val="38"/>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13142">
        <w:rPr>
          <w:sz w:val="24"/>
          <w:szCs w:val="24"/>
        </w:rPr>
        <w:t>7</w:t>
      </w:r>
      <w:r w:rsidRPr="005E1E3C">
        <w:rPr>
          <w:sz w:val="24"/>
          <w:szCs w:val="24"/>
        </w:rPr>
        <w:t xml:space="preserve"> czynności Zmawiającemu od Wykonawcy przysługuje kara umowna określona w § 13 ust. </w:t>
      </w:r>
      <w:r w:rsidR="009B0630">
        <w:rPr>
          <w:sz w:val="24"/>
          <w:szCs w:val="24"/>
        </w:rPr>
        <w:t>1</w:t>
      </w:r>
      <w:r w:rsidRPr="005E1E3C">
        <w:rPr>
          <w:sz w:val="24"/>
          <w:szCs w:val="24"/>
        </w:rPr>
        <w:t xml:space="preserve"> pkt 9.</w:t>
      </w:r>
    </w:p>
    <w:p w14:paraId="7D01828D" w14:textId="77777777" w:rsidR="00EE0442" w:rsidRPr="005E1E3C" w:rsidRDefault="00EE0442" w:rsidP="007C448E">
      <w:pPr>
        <w:pStyle w:val="Bezodstpw"/>
        <w:spacing w:line="276" w:lineRule="auto"/>
        <w:jc w:val="both"/>
        <w:rPr>
          <w:sz w:val="24"/>
          <w:szCs w:val="24"/>
        </w:rPr>
      </w:pPr>
    </w:p>
    <w:p w14:paraId="3DFA4E76"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46A0ECCB" w14:textId="77777777" w:rsidR="00EE0442" w:rsidRPr="005E1E3C" w:rsidRDefault="00EE0442" w:rsidP="0071210B">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26A8FF1D" w14:textId="77777777" w:rsidR="00EE0442" w:rsidRPr="005E1E3C" w:rsidRDefault="00EE0442" w:rsidP="0071210B">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3C4FCD6F" w14:textId="77777777" w:rsidR="00EE0442" w:rsidRPr="005E1E3C" w:rsidRDefault="0061763B" w:rsidP="0071210B">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5C88E341" w14:textId="77777777" w:rsidR="00EE0442" w:rsidRPr="005E1E3C" w:rsidRDefault="00EE0442" w:rsidP="007C448E">
      <w:pPr>
        <w:pStyle w:val="Bezodstpw"/>
        <w:spacing w:line="276" w:lineRule="auto"/>
        <w:jc w:val="both"/>
        <w:rPr>
          <w:sz w:val="24"/>
          <w:szCs w:val="24"/>
        </w:rPr>
      </w:pPr>
    </w:p>
    <w:p w14:paraId="0A831CD8"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62F630FB"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14:paraId="19C1F4F6" w14:textId="77777777" w:rsidR="009B0630" w:rsidRDefault="00EE0442" w:rsidP="0071210B">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40DF4ACC" w14:textId="77777777" w:rsidR="003E0033" w:rsidRPr="005E1E3C" w:rsidRDefault="00EE0442" w:rsidP="0071210B">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 xml:space="preserve">ust. 2, nie jest wymagane, jeżeli Zamawiający i wykonawca określili w umowie, zawartej w formie pisemnej pod rygorem </w:t>
      </w:r>
      <w:r w:rsidRPr="005E1E3C">
        <w:rPr>
          <w:sz w:val="24"/>
          <w:szCs w:val="24"/>
        </w:rPr>
        <w:lastRenderedPageBreak/>
        <w:t>nieważności, szczegółowy przedmiot robót budowlanych wykonywanych przez oznaczonego podwykonawcę. Zgłoszenie oraz sprzeciw, wymagają zachowania formy pisemnej pod rygorem nieważności.</w:t>
      </w:r>
    </w:p>
    <w:p w14:paraId="51454E3F"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6AD7B46E"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031CF3A"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41E7DA3C"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76ABF481"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 xml:space="preserve">Zamawiający odpowiada solidarnie z wykonawcą (generalnym wykonawcą) za zapłatę wynagrodzenia należnego podwykonawcy z tytułu wykonanych przez niego robót budowlanych, których szczegółowy przedmiot został zgłoszony Zamawiającemu przez </w:t>
      </w:r>
      <w:r w:rsidRPr="005E1E3C">
        <w:rPr>
          <w:sz w:val="24"/>
          <w:szCs w:val="24"/>
        </w:rPr>
        <w:lastRenderedPageBreak/>
        <w:t>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3DCFE85B"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6C11CFAF"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2596A9C" w14:textId="77777777" w:rsidR="00733159" w:rsidRPr="005E1E3C" w:rsidRDefault="00EE0442" w:rsidP="0071210B">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3B5B83DE"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40DEA109"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37D4A864"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t>
      </w:r>
      <w:r w:rsidRPr="005E1E3C">
        <w:rPr>
          <w:sz w:val="24"/>
          <w:szCs w:val="24"/>
        </w:rPr>
        <w:lastRenderedPageBreak/>
        <w:t>wynagrodzenia wynikającego z umowy o podwykonawstwo, nie może być późniejszy niż 45 dni przed terminem wymagalności należności dla Wykonawcy wynikającej z faktury końcowej;</w:t>
      </w:r>
    </w:p>
    <w:p w14:paraId="744CE129"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4466E41F"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3A4A476A"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4EA2724B"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4907775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3E7A4B7A"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74AE5F5C"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08D36AB"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24772DD7"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0B26644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lastRenderedPageBreak/>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AE1C318"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22065E9D"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69688047" w14:textId="77777777" w:rsidR="00EE0442" w:rsidRPr="005E1E3C" w:rsidRDefault="00EE0442" w:rsidP="0071210B">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690E1C6D"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5D656C5E" w14:textId="77777777" w:rsidR="00EE0442" w:rsidRPr="005E1E3C" w:rsidRDefault="00EE0442" w:rsidP="0071210B">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16FB4C22" w14:textId="77777777" w:rsidR="004D6D8D" w:rsidRPr="005E1E3C" w:rsidRDefault="004D6D8D" w:rsidP="0071210B">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1A4831A" w14:textId="77777777" w:rsidR="00EE0442" w:rsidRPr="005E1E3C" w:rsidRDefault="00EE0442" w:rsidP="007C448E">
      <w:pPr>
        <w:pStyle w:val="Bezodstpw"/>
        <w:spacing w:line="276" w:lineRule="auto"/>
        <w:jc w:val="both"/>
        <w:rPr>
          <w:sz w:val="24"/>
          <w:szCs w:val="24"/>
        </w:rPr>
      </w:pPr>
    </w:p>
    <w:p w14:paraId="5F46529C"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27DC2688" w14:textId="77777777"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74003D">
        <w:rPr>
          <w:sz w:val="24"/>
          <w:szCs w:val="24"/>
        </w:rPr>
        <w:t>6</w:t>
      </w:r>
      <w:r w:rsidR="004F198D">
        <w:rPr>
          <w:sz w:val="24"/>
          <w:szCs w:val="24"/>
        </w:rPr>
        <w:t>0</w:t>
      </w:r>
      <w:r w:rsidRPr="005E1E3C">
        <w:rPr>
          <w:sz w:val="24"/>
          <w:szCs w:val="24"/>
        </w:rPr>
        <w:t xml:space="preserve"> dni od </w:t>
      </w:r>
      <w:r w:rsidR="00A228F4">
        <w:rPr>
          <w:sz w:val="24"/>
          <w:szCs w:val="24"/>
        </w:rPr>
        <w:t>dnia podpisania</w:t>
      </w:r>
      <w:r w:rsidRPr="005E1E3C">
        <w:rPr>
          <w:sz w:val="24"/>
          <w:szCs w:val="24"/>
        </w:rPr>
        <w:t xml:space="preserve"> umowy.</w:t>
      </w:r>
    </w:p>
    <w:p w14:paraId="43BEEC8C" w14:textId="77777777" w:rsidR="00EE0442" w:rsidRPr="005E1E3C" w:rsidRDefault="00EE0442" w:rsidP="007C448E">
      <w:pPr>
        <w:pStyle w:val="Bezodstpw"/>
        <w:spacing w:line="276" w:lineRule="auto"/>
        <w:jc w:val="both"/>
        <w:rPr>
          <w:sz w:val="24"/>
          <w:szCs w:val="24"/>
        </w:rPr>
      </w:pPr>
    </w:p>
    <w:p w14:paraId="0E859918"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364EE637"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0BE2A42D" w14:textId="77777777" w:rsidR="00EE0442" w:rsidRPr="005E1E3C" w:rsidRDefault="00EE0442" w:rsidP="0071210B">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0C0FDCF"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lastRenderedPageBreak/>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56D5AF29"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5EADA43D"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4682AB06" w14:textId="77777777" w:rsidR="00EE0442" w:rsidRPr="005E1E3C" w:rsidRDefault="00C9302F" w:rsidP="0071210B">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1DE7F07B"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601565A"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5C5AB953"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1F847DF2" w14:textId="77777777" w:rsidR="00EE0442" w:rsidRPr="005E1E3C" w:rsidRDefault="00EE0442" w:rsidP="0071210B">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14:paraId="38E069C2"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1445FDD6"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C27C3B9"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7C8C66E5"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31546577"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0DC54CE4"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65238551"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1EBE6100"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089BF80C"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2879CEE"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079C35A0" w14:textId="77777777" w:rsidR="00EE0442" w:rsidRPr="005E1E3C" w:rsidRDefault="00C9302F" w:rsidP="0071210B">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powykonaw</w:t>
      </w:r>
      <w:r w:rsidRPr="005E1E3C">
        <w:rPr>
          <w:sz w:val="24"/>
          <w:szCs w:val="24"/>
        </w:rPr>
        <w:t>czej na odbiór końcowy zadania.</w:t>
      </w:r>
    </w:p>
    <w:p w14:paraId="0EC1E277" w14:textId="7A9540B8" w:rsidR="00A228F4" w:rsidRDefault="00C9302F" w:rsidP="0071210B">
      <w:pPr>
        <w:pStyle w:val="Bezodstpw"/>
        <w:numPr>
          <w:ilvl w:val="0"/>
          <w:numId w:val="10"/>
        </w:numPr>
        <w:spacing w:line="276" w:lineRule="auto"/>
        <w:jc w:val="both"/>
        <w:rPr>
          <w:sz w:val="24"/>
          <w:szCs w:val="24"/>
        </w:rPr>
      </w:pPr>
      <w:r w:rsidRPr="00A228F4">
        <w:rPr>
          <w:sz w:val="24"/>
          <w:szCs w:val="24"/>
        </w:rPr>
        <w:t>U</w:t>
      </w:r>
      <w:r w:rsidR="00A228F4">
        <w:rPr>
          <w:sz w:val="24"/>
          <w:szCs w:val="24"/>
        </w:rPr>
        <w:t>stanowienie kierownika budowy.</w:t>
      </w:r>
    </w:p>
    <w:p w14:paraId="4AE0BF57" w14:textId="46EB0E5B" w:rsidR="00B77695" w:rsidRDefault="00B77695" w:rsidP="0071210B">
      <w:pPr>
        <w:pStyle w:val="Bezodstpw"/>
        <w:numPr>
          <w:ilvl w:val="0"/>
          <w:numId w:val="10"/>
        </w:numPr>
        <w:spacing w:line="276" w:lineRule="auto"/>
        <w:jc w:val="both"/>
        <w:rPr>
          <w:sz w:val="24"/>
          <w:szCs w:val="24"/>
        </w:rPr>
      </w:pPr>
      <w:r>
        <w:rPr>
          <w:sz w:val="24"/>
          <w:szCs w:val="24"/>
        </w:rPr>
        <w:t>Wykonanie inspekcji telewizyjnej kanalizacji sanitarnej.</w:t>
      </w:r>
    </w:p>
    <w:p w14:paraId="3F19B091" w14:textId="77777777" w:rsidR="00EE0442" w:rsidRPr="005E1E3C" w:rsidRDefault="00EE0442" w:rsidP="0071210B">
      <w:pPr>
        <w:pStyle w:val="Bezodstpw"/>
        <w:numPr>
          <w:ilvl w:val="0"/>
          <w:numId w:val="10"/>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57979380" w14:textId="77777777" w:rsidR="00EE0442" w:rsidRPr="005E1E3C" w:rsidRDefault="00EE0442" w:rsidP="007C448E">
      <w:pPr>
        <w:pStyle w:val="Bezodstpw"/>
        <w:spacing w:line="276" w:lineRule="auto"/>
        <w:jc w:val="both"/>
        <w:rPr>
          <w:sz w:val="24"/>
          <w:szCs w:val="24"/>
        </w:rPr>
      </w:pPr>
    </w:p>
    <w:p w14:paraId="6D0273C2" w14:textId="77777777" w:rsidR="00EE0442" w:rsidRPr="005E1E3C" w:rsidRDefault="00EE0442" w:rsidP="007C448E">
      <w:pPr>
        <w:pStyle w:val="Bezodstpw"/>
        <w:spacing w:line="276" w:lineRule="auto"/>
        <w:jc w:val="center"/>
        <w:rPr>
          <w:b/>
          <w:sz w:val="24"/>
          <w:szCs w:val="24"/>
        </w:rPr>
      </w:pPr>
      <w:r w:rsidRPr="005E1E3C">
        <w:rPr>
          <w:b/>
          <w:sz w:val="24"/>
          <w:szCs w:val="24"/>
        </w:rPr>
        <w:lastRenderedPageBreak/>
        <w:t>§ 7</w:t>
      </w:r>
    </w:p>
    <w:p w14:paraId="121FC6A6"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14:paraId="68149ACE"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7983BC21"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4DD54263" w14:textId="77777777" w:rsidR="00EE0442" w:rsidRPr="005E1E3C" w:rsidRDefault="00EE0442" w:rsidP="0071210B">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0960A84F" w14:textId="77777777" w:rsidR="00EE0442" w:rsidRPr="005E1E3C" w:rsidRDefault="00EE0442" w:rsidP="007C448E">
      <w:pPr>
        <w:pStyle w:val="Bezodstpw"/>
        <w:spacing w:line="276" w:lineRule="auto"/>
        <w:jc w:val="both"/>
        <w:rPr>
          <w:sz w:val="24"/>
          <w:szCs w:val="24"/>
        </w:rPr>
      </w:pPr>
    </w:p>
    <w:p w14:paraId="5C259818"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5A1C7469" w14:textId="4168644F" w:rsidR="00C803E0" w:rsidRDefault="00EE0442" w:rsidP="0071210B">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r w:rsidR="00C803E0">
        <w:rPr>
          <w:sz w:val="24"/>
          <w:szCs w:val="24"/>
        </w:rPr>
        <w:t>, w tym:</w:t>
      </w:r>
    </w:p>
    <w:p w14:paraId="2948AFCE" w14:textId="556252BC" w:rsidR="00EE0442" w:rsidRDefault="00C803E0" w:rsidP="00C803E0">
      <w:pPr>
        <w:pStyle w:val="Bezodstpw"/>
        <w:numPr>
          <w:ilvl w:val="0"/>
          <w:numId w:val="47"/>
        </w:numPr>
        <w:spacing w:line="276" w:lineRule="auto"/>
        <w:jc w:val="both"/>
        <w:rPr>
          <w:sz w:val="24"/>
          <w:szCs w:val="24"/>
        </w:rPr>
      </w:pPr>
      <w:r>
        <w:rPr>
          <w:sz w:val="24"/>
          <w:szCs w:val="24"/>
        </w:rPr>
        <w:t>Sieć wodociągowa: …………………………. zł brutto.</w:t>
      </w:r>
    </w:p>
    <w:p w14:paraId="03359C94" w14:textId="419C567F" w:rsidR="00C803E0" w:rsidRPr="005E1E3C" w:rsidRDefault="00C803E0" w:rsidP="00C803E0">
      <w:pPr>
        <w:pStyle w:val="Bezodstpw"/>
        <w:numPr>
          <w:ilvl w:val="0"/>
          <w:numId w:val="47"/>
        </w:numPr>
        <w:spacing w:line="276" w:lineRule="auto"/>
        <w:jc w:val="both"/>
        <w:rPr>
          <w:sz w:val="24"/>
          <w:szCs w:val="24"/>
        </w:rPr>
      </w:pPr>
      <w:r>
        <w:rPr>
          <w:sz w:val="24"/>
          <w:szCs w:val="24"/>
        </w:rPr>
        <w:t>Sieć kanalizacji sanitarnej: …………………………. zł brutto.</w:t>
      </w:r>
    </w:p>
    <w:p w14:paraId="648D3891" w14:textId="77777777" w:rsidR="003221A7"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18BFFE80"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1893369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lastRenderedPageBreak/>
        <w:t>Zapłata należności nastąpi przez zapłatę faktury końcowej, którą Wykonawca może wystawić po wykonaniu i odbiorze końcowym</w:t>
      </w:r>
      <w:r w:rsidR="003221A7" w:rsidRPr="005E1E3C">
        <w:rPr>
          <w:sz w:val="24"/>
          <w:szCs w:val="24"/>
        </w:rPr>
        <w:t>.</w:t>
      </w:r>
    </w:p>
    <w:p w14:paraId="62A1FA46"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7B0B2AD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6776B05"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5E5194D4"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7AC76626"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4EA6B78A"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 xml:space="preserve">odwykonawcy, dokona bezpośredniej zapłaty wymagalnego wynagrodzenia </w:t>
      </w:r>
      <w:r w:rsidRPr="005E1E3C">
        <w:rPr>
          <w:sz w:val="24"/>
          <w:szCs w:val="24"/>
        </w:rPr>
        <w:lastRenderedPageBreak/>
        <w:t>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6CDC0D29"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50F1CA8A"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66F3F8A8"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8972DC8"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1AC428F3" w14:textId="77777777" w:rsidR="005F5F5E" w:rsidRPr="005E1E3C" w:rsidRDefault="00EE0442" w:rsidP="0071210B">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263BD34" w14:textId="77777777" w:rsidR="005F5F5E" w:rsidRPr="005E1E3C" w:rsidRDefault="00EE0442" w:rsidP="0071210B">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14:paraId="775E664E"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7B87A642"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1E022FC9"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54EFE498" w14:textId="77777777" w:rsidR="005F5F5E" w:rsidRPr="005E1E3C" w:rsidRDefault="005F5F5E" w:rsidP="0071210B">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14:paraId="12218C5D"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lastRenderedPageBreak/>
        <w:t>W przypadku odstąpienia od umowy Zamawiający może dokonać rozliczenia robót wykonanych lub niewykonanych (wg swego wyboru) także na podstawie cen rynkowych dla poszczególnych grup robót i kosztów.</w:t>
      </w:r>
    </w:p>
    <w:p w14:paraId="2C1289E7"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5E412CA5" w14:textId="77777777" w:rsidR="00EE0442" w:rsidRPr="005E1E3C" w:rsidRDefault="00EE0442" w:rsidP="0071210B">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055AABF5" w14:textId="77777777" w:rsidR="002C67E0" w:rsidRPr="005E1E3C" w:rsidRDefault="002C67E0" w:rsidP="007C448E">
      <w:pPr>
        <w:pStyle w:val="Bezodstpw"/>
        <w:spacing w:line="276" w:lineRule="auto"/>
        <w:jc w:val="both"/>
        <w:rPr>
          <w:sz w:val="24"/>
          <w:szCs w:val="24"/>
        </w:rPr>
      </w:pPr>
    </w:p>
    <w:p w14:paraId="02838CB5"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0BB99FCC"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6B3416BF"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w:t>
      </w:r>
      <w:r w:rsidR="00A228F4">
        <w:rPr>
          <w:sz w:val="24"/>
          <w:szCs w:val="24"/>
        </w:rPr>
        <w:t xml:space="preserve"> </w:t>
      </w:r>
      <w:r w:rsidRPr="005E1E3C">
        <w:rPr>
          <w:sz w:val="24"/>
          <w:szCs w:val="24"/>
        </w:rPr>
        <w:t>uniemożliwiające użytkowanie albo wady istotne, z tym że:</w:t>
      </w:r>
    </w:p>
    <w:p w14:paraId="485992B7" w14:textId="77777777" w:rsidR="00EE0442" w:rsidRPr="005E1E3C" w:rsidRDefault="00EE0442" w:rsidP="0071210B">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w:t>
      </w:r>
      <w:r w:rsidRPr="005E1E3C">
        <w:rPr>
          <w:sz w:val="24"/>
          <w:szCs w:val="24"/>
        </w:rPr>
        <w:lastRenderedPageBreak/>
        <w:t xml:space="preserve">jakimikolwiek postanowieniami umowy, których naprawienie trwałoby dłużej niż 14 dni lub wymagałoby wykonywania robót uniemożliwiających korzystanie z obiektu lub jego części;  </w:t>
      </w:r>
    </w:p>
    <w:p w14:paraId="2F5E526B" w14:textId="77777777" w:rsidR="00EE0442" w:rsidRPr="005E1E3C" w:rsidRDefault="00EE0442" w:rsidP="0071210B">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508CA7D7"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3F0FBC32"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9B3A2E1"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5B7C6DF9"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4F93DA4C"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762A8493" w14:textId="77777777" w:rsidR="00EE0442" w:rsidRPr="005E1E3C" w:rsidRDefault="00EE0442" w:rsidP="0071210B">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582CFBFA" w14:textId="77777777" w:rsidR="00EE0442" w:rsidRPr="005E1E3C" w:rsidRDefault="00EE0442" w:rsidP="0071210B">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0CB9A55" w14:textId="77777777" w:rsidR="00EE0442" w:rsidRPr="005E1E3C" w:rsidRDefault="002931E7" w:rsidP="0071210B">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2DEC9A07"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Strony przyjmują za dzień wykonania umowy:</w:t>
      </w:r>
    </w:p>
    <w:p w14:paraId="68DDCEA4"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04D4A17" w14:textId="77777777" w:rsidR="00EE0442" w:rsidRPr="00A228F4" w:rsidRDefault="00EE0442" w:rsidP="0071210B">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A228F4">
        <w:rPr>
          <w:sz w:val="24"/>
          <w:szCs w:val="24"/>
        </w:rPr>
        <w:t>w terminie nie dłuższym niż 14 dni, lub</w:t>
      </w:r>
    </w:p>
    <w:p w14:paraId="50200608"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w:t>
      </w:r>
      <w:r w:rsidR="00A228F4">
        <w:rPr>
          <w:sz w:val="24"/>
          <w:szCs w:val="24"/>
        </w:rPr>
        <w:t xml:space="preserve"> </w:t>
      </w:r>
      <w:r w:rsidRPr="005E1E3C">
        <w:rPr>
          <w:sz w:val="24"/>
          <w:szCs w:val="24"/>
        </w:rPr>
        <w:t>się do usunięcia, lub</w:t>
      </w:r>
    </w:p>
    <w:p w14:paraId="77944B27" w14:textId="77777777" w:rsidR="00EE0442" w:rsidRPr="005E1E3C" w:rsidRDefault="00EE0442" w:rsidP="0071210B">
      <w:pPr>
        <w:pStyle w:val="Bezodstpw"/>
        <w:numPr>
          <w:ilvl w:val="0"/>
          <w:numId w:val="18"/>
        </w:numPr>
        <w:spacing w:line="276" w:lineRule="auto"/>
        <w:jc w:val="both"/>
        <w:rPr>
          <w:sz w:val="24"/>
          <w:szCs w:val="24"/>
        </w:rPr>
      </w:pPr>
      <w:r w:rsidRPr="005E1E3C">
        <w:rPr>
          <w:sz w:val="24"/>
          <w:szCs w:val="24"/>
        </w:rPr>
        <w:lastRenderedPageBreak/>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0F1406BD"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0E5345F9"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2BB0159C" w14:textId="77777777" w:rsidR="00EE0442" w:rsidRPr="005E1E3C" w:rsidRDefault="002931E7" w:rsidP="0071210B">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39C556" w14:textId="77777777" w:rsidR="00EE0442" w:rsidRPr="005E1E3C" w:rsidRDefault="00EE0442" w:rsidP="0071210B">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4C54288B"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53A42E18" w14:textId="77777777" w:rsidR="00EE0442" w:rsidRPr="005E1E3C" w:rsidRDefault="00EE0442" w:rsidP="0071210B">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C89212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3C9346D" w14:textId="77777777" w:rsidR="00EE0442" w:rsidRPr="005E1E3C" w:rsidRDefault="00EE0442" w:rsidP="007C448E">
      <w:pPr>
        <w:pStyle w:val="Bezodstpw"/>
        <w:spacing w:line="276" w:lineRule="auto"/>
        <w:jc w:val="center"/>
        <w:rPr>
          <w:b/>
          <w:sz w:val="24"/>
          <w:szCs w:val="24"/>
        </w:rPr>
      </w:pPr>
      <w:r w:rsidRPr="005E1E3C">
        <w:rPr>
          <w:b/>
          <w:sz w:val="24"/>
          <w:szCs w:val="24"/>
        </w:rPr>
        <w:t>§ 11</w:t>
      </w:r>
    </w:p>
    <w:p w14:paraId="28ED04FA"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27E4BA52"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CCCAAEB"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 xml:space="preserve">osobie trzeciej na koszt Wykonawcy. Uprawnienie powyższe nie pozbawia Zamawiającego możliwości korzystania z innych uprawnień przewidzianych w przepisach kodeksu cywilnego, </w:t>
      </w:r>
      <w:r w:rsidRPr="005E1E3C">
        <w:rPr>
          <w:sz w:val="24"/>
          <w:szCs w:val="24"/>
        </w:rPr>
        <w:lastRenderedPageBreak/>
        <w:t>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22C5A5A8"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370DEEC"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6C24C2BF"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5950105F"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6F90F76F" w14:textId="77777777" w:rsidR="00EE0442" w:rsidRPr="005E1E3C" w:rsidRDefault="00EE0442" w:rsidP="0071210B">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27713EE2" w14:textId="77777777" w:rsidR="00EE0442" w:rsidRPr="005E1E3C" w:rsidRDefault="00EE0442" w:rsidP="007C448E">
      <w:pPr>
        <w:pStyle w:val="Bezodstpw"/>
        <w:spacing w:line="276" w:lineRule="auto"/>
        <w:jc w:val="both"/>
        <w:rPr>
          <w:sz w:val="24"/>
          <w:szCs w:val="24"/>
        </w:rPr>
      </w:pPr>
    </w:p>
    <w:p w14:paraId="3E862AC2" w14:textId="77777777" w:rsidR="00EE0442" w:rsidRPr="005E1E3C" w:rsidRDefault="00EE0442" w:rsidP="007C448E">
      <w:pPr>
        <w:pStyle w:val="Bezodstpw"/>
        <w:spacing w:line="276" w:lineRule="auto"/>
        <w:jc w:val="center"/>
        <w:rPr>
          <w:b/>
          <w:bCs/>
          <w:sz w:val="24"/>
          <w:szCs w:val="24"/>
        </w:rPr>
      </w:pPr>
      <w:r w:rsidRPr="005E1E3C">
        <w:rPr>
          <w:b/>
          <w:bCs/>
          <w:sz w:val="24"/>
          <w:szCs w:val="24"/>
        </w:rPr>
        <w:t>§ 12</w:t>
      </w:r>
    </w:p>
    <w:p w14:paraId="3C233955" w14:textId="77777777" w:rsidR="00EE0442" w:rsidRPr="005E1E3C" w:rsidRDefault="00EE0442" w:rsidP="0071210B">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2E5B3817" w14:textId="77777777" w:rsidR="00EE0442" w:rsidRPr="005E1E3C" w:rsidRDefault="00EE0442" w:rsidP="0071210B">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C838565" w14:textId="77777777" w:rsidR="00EE0442" w:rsidRPr="005E1E3C" w:rsidRDefault="00EE0442" w:rsidP="007C448E">
      <w:pPr>
        <w:pStyle w:val="Bezodstpw"/>
        <w:spacing w:line="276" w:lineRule="auto"/>
        <w:jc w:val="both"/>
        <w:rPr>
          <w:sz w:val="24"/>
          <w:szCs w:val="24"/>
        </w:rPr>
      </w:pPr>
    </w:p>
    <w:p w14:paraId="5CA178FD" w14:textId="77777777" w:rsidR="00EE0442" w:rsidRPr="005E1E3C" w:rsidRDefault="00EE0442" w:rsidP="007C448E">
      <w:pPr>
        <w:pStyle w:val="Bezodstpw"/>
        <w:spacing w:line="276" w:lineRule="auto"/>
        <w:jc w:val="center"/>
        <w:rPr>
          <w:b/>
          <w:bCs/>
          <w:sz w:val="24"/>
          <w:szCs w:val="24"/>
        </w:rPr>
      </w:pPr>
      <w:r w:rsidRPr="005E1E3C">
        <w:rPr>
          <w:b/>
          <w:bCs/>
          <w:sz w:val="24"/>
          <w:szCs w:val="24"/>
        </w:rPr>
        <w:t>§ 13</w:t>
      </w:r>
    </w:p>
    <w:p w14:paraId="39AB6125" w14:textId="77777777"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7EBA9D1B" w14:textId="77777777" w:rsidR="00EE0442" w:rsidRPr="004F198D" w:rsidRDefault="00EE0442" w:rsidP="0071210B">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582A1EC0"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w:t>
      </w:r>
      <w:r w:rsidR="004F198D" w:rsidRPr="004F198D">
        <w:rPr>
          <w:sz w:val="24"/>
          <w:szCs w:val="24"/>
        </w:rPr>
        <w:lastRenderedPageBreak/>
        <w:t xml:space="preserve">pierwsze </w:t>
      </w:r>
      <w:r w:rsidRPr="004F198D">
        <w:rPr>
          <w:sz w:val="24"/>
          <w:szCs w:val="24"/>
        </w:rPr>
        <w:t>za każdy dzień zwłoki liczony od dnia wyznaczonego na usunięcie wad;</w:t>
      </w:r>
    </w:p>
    <w:p w14:paraId="62EA9506"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14:paraId="5C63E8E3"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w:t>
      </w:r>
      <w:r w:rsidR="00185218">
        <w:rPr>
          <w:sz w:val="24"/>
          <w:szCs w:val="24"/>
        </w:rPr>
        <w:t>ową</w:t>
      </w:r>
      <w:r w:rsidRPr="004F198D">
        <w:rPr>
          <w:sz w:val="24"/>
          <w:szCs w:val="24"/>
        </w:rPr>
        <w:t xml:space="preserve"> - w wysokości 0,</w:t>
      </w:r>
      <w:r w:rsidR="00185218">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185218">
        <w:rPr>
          <w:sz w:val="24"/>
          <w:szCs w:val="24"/>
        </w:rPr>
        <w:t>10</w:t>
      </w:r>
      <w:r w:rsidRPr="004F198D">
        <w:rPr>
          <w:sz w:val="24"/>
          <w:szCs w:val="24"/>
        </w:rPr>
        <w:t xml:space="preserve"> % wynagrodzenia brutto określonego w § 8 ust. 1</w:t>
      </w:r>
      <w:r w:rsidR="004F198D" w:rsidRPr="004F198D">
        <w:rPr>
          <w:sz w:val="24"/>
          <w:szCs w:val="24"/>
        </w:rPr>
        <w:t xml:space="preserve"> zdanie pierwsze</w:t>
      </w:r>
      <w:r w:rsidRPr="004F198D">
        <w:rPr>
          <w:sz w:val="24"/>
          <w:szCs w:val="24"/>
        </w:rPr>
        <w:t>;</w:t>
      </w:r>
    </w:p>
    <w:p w14:paraId="7FEA20E8"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53FD5952"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39586E24"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10861C45"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03F73798" w14:textId="4E649E3A" w:rsidR="009F3AAA" w:rsidRPr="004F198D" w:rsidRDefault="00EE0442" w:rsidP="0071210B">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813142">
        <w:rPr>
          <w:sz w:val="24"/>
          <w:szCs w:val="24"/>
        </w:rPr>
        <w:t>7</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3E1C825C" w14:textId="77777777" w:rsidR="00EE0442" w:rsidRPr="004F198D" w:rsidRDefault="00EE0442" w:rsidP="0071210B">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66C1C97A" w14:textId="77777777" w:rsidR="009F3AAA" w:rsidRPr="004F198D" w:rsidRDefault="009F3AAA" w:rsidP="0071210B">
      <w:pPr>
        <w:pStyle w:val="Bezodstpw"/>
        <w:numPr>
          <w:ilvl w:val="0"/>
          <w:numId w:val="22"/>
        </w:numPr>
        <w:spacing w:line="276" w:lineRule="auto"/>
        <w:jc w:val="both"/>
        <w:rPr>
          <w:sz w:val="24"/>
          <w:szCs w:val="24"/>
        </w:rPr>
      </w:pPr>
      <w:r w:rsidRPr="004F198D">
        <w:rPr>
          <w:sz w:val="24"/>
          <w:szCs w:val="24"/>
        </w:rPr>
        <w:t>Ponadto, w przypadku, gdy z przedłożonej Zamawiającemu przez Wykonawcę lub podwykonawcę kopii umowy o podwykonawstwo (lub aneksu), której przedmiotem będą dostawy lub usługi wynikać będzie termin zapłaty wynagrodzenia dłuższy niż 30 dni od dostarczenia wykonawcy</w:t>
      </w:r>
      <w:r w:rsidR="00185218">
        <w:rPr>
          <w:sz w:val="24"/>
          <w:szCs w:val="24"/>
        </w:rPr>
        <w:t xml:space="preserve"> </w:t>
      </w:r>
      <w:r w:rsidRPr="004F198D">
        <w:rPr>
          <w:sz w:val="24"/>
          <w:szCs w:val="24"/>
        </w:rPr>
        <w:t xml:space="preserve">lub podwykonawcy faktury lub rachunku i Wykonawca nie doprowadzi do zmiany umowy w terminie wskazanym przez Zamawiającego w wezwaniu, to wówczas Wykonawca zapłaci Zamawiającemu karę umowną w wysokości równej 5 % wynagrodzenia wynikającego z zakwestionowanej </w:t>
      </w:r>
      <w:r w:rsidRPr="004F198D">
        <w:rPr>
          <w:sz w:val="24"/>
          <w:szCs w:val="24"/>
        </w:rPr>
        <w:lastRenderedPageBreak/>
        <w:t xml:space="preserve">umowy (z zastrzeżeniem postanowień ust. 4, w terminie wskazanym przez Zamawiającego.  </w:t>
      </w:r>
    </w:p>
    <w:p w14:paraId="335B4728" w14:textId="77777777" w:rsidR="00EE0442" w:rsidRPr="004F198D" w:rsidRDefault="00EE0442" w:rsidP="0071210B">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4FC58A58" w14:textId="77777777" w:rsidR="00EE0442" w:rsidRPr="004F198D" w:rsidRDefault="00EE0442" w:rsidP="0071210B">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68593060" w14:textId="77777777" w:rsidR="00EE0442" w:rsidRPr="005E1E3C" w:rsidRDefault="00EE0442" w:rsidP="0071210B">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40A1CDF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1A6800BC" w14:textId="77777777" w:rsidR="00EE0442" w:rsidRPr="005E1E3C" w:rsidRDefault="00EE0442" w:rsidP="007C448E">
      <w:pPr>
        <w:pStyle w:val="Bezodstpw"/>
        <w:spacing w:line="276" w:lineRule="auto"/>
        <w:jc w:val="center"/>
        <w:rPr>
          <w:b/>
          <w:bCs/>
          <w:sz w:val="24"/>
          <w:szCs w:val="24"/>
        </w:rPr>
      </w:pPr>
      <w:r w:rsidRPr="005E1E3C">
        <w:rPr>
          <w:b/>
          <w:bCs/>
          <w:sz w:val="24"/>
          <w:szCs w:val="24"/>
        </w:rPr>
        <w:t>§ 14</w:t>
      </w:r>
    </w:p>
    <w:p w14:paraId="22F0EB04"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0F74AD35"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0A2578F0"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A9D48E2"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5F01DAB2"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652FBB46"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przerwał realizację robót bez uzasadnienia i przerwa trwa dłużej niż </w:t>
      </w:r>
      <w:r w:rsidR="00185218">
        <w:rPr>
          <w:sz w:val="24"/>
          <w:szCs w:val="24"/>
        </w:rPr>
        <w:t>14 dni</w:t>
      </w:r>
      <w:r w:rsidRPr="005E1E3C">
        <w:rPr>
          <w:sz w:val="24"/>
          <w:szCs w:val="24"/>
        </w:rPr>
        <w:t xml:space="preserve"> pomimo wezwania Zamawiającego złożonego na piśmie,</w:t>
      </w:r>
    </w:p>
    <w:p w14:paraId="733059BF"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20EFF51E"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309B35C6"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4D6AB768"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lastRenderedPageBreak/>
        <w:t xml:space="preserve">Wykonawca nie wykonuje przedmiotu zgodnie z postanowieniami umowy,  </w:t>
      </w:r>
    </w:p>
    <w:p w14:paraId="120AFFC1" w14:textId="77777777" w:rsidR="00EE0442" w:rsidRPr="005E1E3C" w:rsidRDefault="00EE0442" w:rsidP="0071210B">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B0242F7"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0CFCBE2" w14:textId="77777777" w:rsidR="003169DE" w:rsidRPr="005E1E3C" w:rsidRDefault="00EE0442" w:rsidP="0071210B">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2ECD61E3" w14:textId="77777777" w:rsidR="00EE0442" w:rsidRPr="005E1E3C" w:rsidRDefault="00EE0442" w:rsidP="0071210B">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18311191"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2D7BA1D2" w14:textId="77777777" w:rsidR="00EE0442" w:rsidRPr="005E1E3C" w:rsidRDefault="00EE0442" w:rsidP="0071210B">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7AFBCD54" w14:textId="77777777" w:rsidR="00EE0442" w:rsidRPr="005E1E3C" w:rsidRDefault="000F5670" w:rsidP="0071210B">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2900F9C4"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257A9D8F"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6BFB4A1E"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22575291" w14:textId="77777777" w:rsidR="00EE0442" w:rsidRPr="005E1E3C" w:rsidRDefault="00EE0442" w:rsidP="0071210B">
      <w:pPr>
        <w:pStyle w:val="Bezodstpw"/>
        <w:numPr>
          <w:ilvl w:val="0"/>
          <w:numId w:val="27"/>
        </w:numPr>
        <w:spacing w:line="276" w:lineRule="auto"/>
        <w:jc w:val="both"/>
        <w:rPr>
          <w:sz w:val="24"/>
          <w:szCs w:val="24"/>
        </w:rPr>
      </w:pPr>
      <w:r w:rsidRPr="005E1E3C">
        <w:rPr>
          <w:sz w:val="24"/>
          <w:szCs w:val="24"/>
        </w:rPr>
        <w:lastRenderedPageBreak/>
        <w:t>Wykonawca na własny koszt w terminie 14 dni usunie z terenu budowy urządzenia zaplecza przez niego dostarczone lub wniesione.</w:t>
      </w:r>
    </w:p>
    <w:p w14:paraId="0B074D49" w14:textId="78663235" w:rsidR="00EE0442" w:rsidRPr="005E1E3C" w:rsidRDefault="00EE0442" w:rsidP="0071210B">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813142">
        <w:rPr>
          <w:sz w:val="24"/>
          <w:szCs w:val="24"/>
        </w:rPr>
        <w:t>ust.</w:t>
      </w:r>
      <w:r w:rsidRPr="005E1E3C">
        <w:rPr>
          <w:sz w:val="24"/>
          <w:szCs w:val="24"/>
        </w:rPr>
        <w:t xml:space="preserve"> 1</w:t>
      </w:r>
      <w:r w:rsidR="00B856AE" w:rsidRPr="005E1E3C">
        <w:rPr>
          <w:sz w:val="24"/>
          <w:szCs w:val="24"/>
        </w:rPr>
        <w:t xml:space="preserve"> </w:t>
      </w:r>
      <w:r w:rsidR="00813142">
        <w:rPr>
          <w:sz w:val="24"/>
          <w:szCs w:val="24"/>
        </w:rPr>
        <w:t>pkt 2-8</w:t>
      </w:r>
      <w:r w:rsidRPr="005E1E3C">
        <w:rPr>
          <w:sz w:val="24"/>
          <w:szCs w:val="24"/>
        </w:rPr>
        <w:t xml:space="preserve"> i są zależne od Wykonawcy i Wykonawca ponosi odpowiedzialność za ich</w:t>
      </w:r>
      <w:r w:rsidR="00B856AE" w:rsidRPr="005E1E3C">
        <w:rPr>
          <w:sz w:val="24"/>
          <w:szCs w:val="24"/>
        </w:rPr>
        <w:t xml:space="preserve"> </w:t>
      </w:r>
      <w:r w:rsidRPr="005E1E3C">
        <w:rPr>
          <w:sz w:val="24"/>
          <w:szCs w:val="24"/>
        </w:rPr>
        <w:t>zaistnienie.</w:t>
      </w:r>
    </w:p>
    <w:p w14:paraId="322C9D5F"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49E13A9" w14:textId="77777777" w:rsidR="00EE0442" w:rsidRPr="005E1E3C" w:rsidRDefault="00EE0442" w:rsidP="007C448E">
      <w:pPr>
        <w:pStyle w:val="Bezodstpw"/>
        <w:spacing w:line="276" w:lineRule="auto"/>
        <w:jc w:val="center"/>
        <w:rPr>
          <w:b/>
          <w:bCs/>
          <w:sz w:val="24"/>
          <w:szCs w:val="24"/>
        </w:rPr>
      </w:pPr>
      <w:r w:rsidRPr="005E1E3C">
        <w:rPr>
          <w:b/>
          <w:bCs/>
          <w:sz w:val="24"/>
          <w:szCs w:val="24"/>
        </w:rPr>
        <w:t>§ 15</w:t>
      </w:r>
    </w:p>
    <w:p w14:paraId="6F65258A"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165E15BF"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3275088B" w14:textId="77777777" w:rsidR="00EE0442" w:rsidRPr="005E1E3C" w:rsidRDefault="00EE0442" w:rsidP="0071210B">
      <w:pPr>
        <w:pStyle w:val="Bezodstpw"/>
        <w:numPr>
          <w:ilvl w:val="0"/>
          <w:numId w:val="28"/>
        </w:numPr>
        <w:spacing w:line="276" w:lineRule="auto"/>
        <w:jc w:val="both"/>
        <w:rPr>
          <w:sz w:val="24"/>
          <w:szCs w:val="24"/>
        </w:rPr>
      </w:pPr>
      <w:r w:rsidRPr="005E1E3C">
        <w:rPr>
          <w:sz w:val="24"/>
          <w:szCs w:val="24"/>
        </w:rPr>
        <w:t>Dopuszczalne jest dokonanie zmian umowy:</w:t>
      </w:r>
    </w:p>
    <w:p w14:paraId="4ED59343"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727F5837"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1A681EE2"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277582F8" w14:textId="77777777" w:rsidR="00EE0442" w:rsidRPr="005E1E3C" w:rsidRDefault="00EE0442" w:rsidP="0071210B">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622E26C7"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w:t>
      </w:r>
      <w:r w:rsidR="00185218">
        <w:rPr>
          <w:sz w:val="24"/>
          <w:szCs w:val="24"/>
        </w:rPr>
        <w:t xml:space="preserve">nych w opisie przedmiotu umowy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1F929376" w14:textId="77777777" w:rsidR="00840B87"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sidR="00185218">
        <w:rPr>
          <w:sz w:val="24"/>
          <w:szCs w:val="24"/>
        </w:rPr>
        <w:t xml:space="preserve"> </w:t>
      </w:r>
    </w:p>
    <w:p w14:paraId="552FD04F" w14:textId="77777777" w:rsidR="00185218" w:rsidRDefault="00EE0442" w:rsidP="0071210B">
      <w:pPr>
        <w:pStyle w:val="Bezodstpw"/>
        <w:numPr>
          <w:ilvl w:val="0"/>
          <w:numId w:val="43"/>
        </w:numPr>
        <w:spacing w:line="276" w:lineRule="auto"/>
        <w:jc w:val="both"/>
        <w:rPr>
          <w:sz w:val="24"/>
          <w:szCs w:val="24"/>
        </w:rPr>
      </w:pPr>
      <w:r w:rsidRPr="00185218">
        <w:rPr>
          <w:sz w:val="24"/>
          <w:szCs w:val="24"/>
        </w:rPr>
        <w:t>wystąpieniem warunków atmosferycznych, geologicznych, archeologicznych, terenowych</w:t>
      </w:r>
      <w:r w:rsidR="00FA4276" w:rsidRPr="00185218">
        <w:rPr>
          <w:sz w:val="24"/>
          <w:szCs w:val="24"/>
        </w:rPr>
        <w:t xml:space="preserve">, </w:t>
      </w:r>
      <w:r w:rsidRPr="00185218">
        <w:rPr>
          <w:sz w:val="24"/>
          <w:szCs w:val="24"/>
        </w:rPr>
        <w:t>w szczególności:</w:t>
      </w:r>
    </w:p>
    <w:p w14:paraId="26575A9D" w14:textId="77777777" w:rsidR="00185218" w:rsidRDefault="00EE0442" w:rsidP="0071210B">
      <w:pPr>
        <w:pStyle w:val="Bezodstpw"/>
        <w:numPr>
          <w:ilvl w:val="0"/>
          <w:numId w:val="44"/>
        </w:numPr>
        <w:spacing w:line="276" w:lineRule="auto"/>
        <w:jc w:val="both"/>
        <w:rPr>
          <w:sz w:val="24"/>
          <w:szCs w:val="24"/>
        </w:rPr>
      </w:pPr>
      <w:r w:rsidRPr="00185218">
        <w:rPr>
          <w:sz w:val="24"/>
          <w:szCs w:val="24"/>
        </w:rPr>
        <w:t>klęsk żywiołowych;</w:t>
      </w:r>
    </w:p>
    <w:p w14:paraId="003C12CE" w14:textId="77777777" w:rsidR="00185218" w:rsidRDefault="00EE0442" w:rsidP="0071210B">
      <w:pPr>
        <w:pStyle w:val="Bezodstpw"/>
        <w:numPr>
          <w:ilvl w:val="0"/>
          <w:numId w:val="44"/>
        </w:numPr>
        <w:spacing w:line="276" w:lineRule="auto"/>
        <w:jc w:val="both"/>
        <w:rPr>
          <w:sz w:val="24"/>
          <w:szCs w:val="24"/>
        </w:rPr>
      </w:pPr>
      <w:r w:rsidRPr="00185218">
        <w:rPr>
          <w:sz w:val="24"/>
          <w:szCs w:val="24"/>
        </w:rPr>
        <w:t xml:space="preserve">wyjątkowych warunków atmosferycznych uniemożliwiających prowadzenie robót budowlanych, przeprowadzanie prób i sprawdzeń, dokonywanie odbiorów, warunków atmosferycznych uniemożliwiających prowadzenie robót </w:t>
      </w:r>
      <w:r w:rsidRPr="00185218">
        <w:rPr>
          <w:sz w:val="24"/>
          <w:szCs w:val="24"/>
        </w:rPr>
        <w:lastRenderedPageBreak/>
        <w:t>budowlanych, przeprowadzanie prób i sprawdzeń zgodnie z technologią przewidzianą przez producentów;</w:t>
      </w:r>
    </w:p>
    <w:p w14:paraId="1BAA0D2E" w14:textId="77777777" w:rsidR="00185218" w:rsidRDefault="00EE0442" w:rsidP="0071210B">
      <w:pPr>
        <w:pStyle w:val="Bezodstpw"/>
        <w:numPr>
          <w:ilvl w:val="0"/>
          <w:numId w:val="44"/>
        </w:numPr>
        <w:spacing w:line="276" w:lineRule="auto"/>
        <w:jc w:val="both"/>
        <w:rPr>
          <w:sz w:val="24"/>
          <w:szCs w:val="24"/>
        </w:rPr>
      </w:pPr>
      <w:r w:rsidRPr="00185218">
        <w:rPr>
          <w:sz w:val="24"/>
          <w:szCs w:val="24"/>
        </w:rPr>
        <w:t>niewypałów i niewybuchów;</w:t>
      </w:r>
    </w:p>
    <w:p w14:paraId="65C854DC" w14:textId="77777777" w:rsidR="00185218" w:rsidRDefault="00EE0442" w:rsidP="0071210B">
      <w:pPr>
        <w:pStyle w:val="Bezodstpw"/>
        <w:numPr>
          <w:ilvl w:val="0"/>
          <w:numId w:val="44"/>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r w:rsidR="006F4A2B" w:rsidRPr="00185218">
        <w:rPr>
          <w:sz w:val="24"/>
          <w:szCs w:val="24"/>
        </w:rPr>
        <w:t>,</w:t>
      </w:r>
    </w:p>
    <w:p w14:paraId="516C5828" w14:textId="77777777" w:rsidR="00840B87" w:rsidRDefault="00EE0442" w:rsidP="0071210B">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447EE760" w14:textId="77777777" w:rsidR="00840B87" w:rsidRDefault="00EE0442" w:rsidP="0071210B">
      <w:pPr>
        <w:pStyle w:val="Bezodstpw"/>
        <w:numPr>
          <w:ilvl w:val="0"/>
          <w:numId w:val="45"/>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537F167B" w14:textId="77777777" w:rsidR="00EE0442" w:rsidRPr="005E1E3C" w:rsidRDefault="00EE0442" w:rsidP="0071210B">
      <w:pPr>
        <w:pStyle w:val="Bezodstpw"/>
        <w:numPr>
          <w:ilvl w:val="0"/>
          <w:numId w:val="45"/>
        </w:numPr>
        <w:spacing w:line="276" w:lineRule="auto"/>
        <w:jc w:val="both"/>
        <w:rPr>
          <w:sz w:val="24"/>
          <w:szCs w:val="24"/>
        </w:rPr>
      </w:pPr>
      <w:r w:rsidRPr="005E1E3C">
        <w:rPr>
          <w:sz w:val="24"/>
          <w:szCs w:val="24"/>
        </w:rPr>
        <w:t>odmowy wydania przez organy administracji wymaganych decyzji, zezwoleń, uzgodnień</w:t>
      </w:r>
      <w:r w:rsidR="00840B87">
        <w:rPr>
          <w:sz w:val="24"/>
          <w:szCs w:val="24"/>
        </w:rPr>
        <w:t>;</w:t>
      </w:r>
    </w:p>
    <w:p w14:paraId="4D8E46E6" w14:textId="77777777"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organizacyjno-technicznych, w</w:t>
      </w:r>
      <w:r w:rsidR="00840B87">
        <w:rPr>
          <w:sz w:val="24"/>
          <w:szCs w:val="24"/>
        </w:rPr>
        <w:t xml:space="preserve"> </w:t>
      </w:r>
      <w:r w:rsidRPr="005E1E3C">
        <w:rPr>
          <w:sz w:val="24"/>
          <w:szCs w:val="24"/>
        </w:rPr>
        <w:t>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6642B3B4" w14:textId="77777777" w:rsidR="00EE0442" w:rsidRPr="005E1E3C" w:rsidRDefault="00EE0442" w:rsidP="0071210B">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27F4EB8A" w14:textId="77777777" w:rsidR="00EE0442" w:rsidRP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sidR="00840B87">
        <w:rPr>
          <w:sz w:val="24"/>
          <w:szCs w:val="24"/>
        </w:rPr>
        <w:t xml:space="preserve"> </w:t>
      </w:r>
      <w:r w:rsidRPr="00840B87">
        <w:rPr>
          <w:sz w:val="24"/>
          <w:szCs w:val="24"/>
        </w:rPr>
        <w:t>brak możliwości dojazdu oraz transportu materiałów na teren budowy spowodowany awariami, remontami</w:t>
      </w:r>
      <w:r w:rsidR="00840B87" w:rsidRPr="00840B87">
        <w:rPr>
          <w:sz w:val="24"/>
          <w:szCs w:val="24"/>
        </w:rPr>
        <w:t xml:space="preserve"> </w:t>
      </w:r>
      <w:r w:rsidRPr="00840B87">
        <w:rPr>
          <w:sz w:val="24"/>
          <w:szCs w:val="24"/>
        </w:rPr>
        <w:t xml:space="preserve">lub przebudowami dróg dojazdowych, przerwy w dostawie energii elektrycznej, wody, gazu, przerwy lub opóźnienia w dostawie materiałów lub urządzeń dedykowanych do wykonania przedmiotu umowy; </w:t>
      </w:r>
    </w:p>
    <w:p w14:paraId="79FCDD3A" w14:textId="77777777" w:rsidR="00840B87" w:rsidRDefault="00EE0442" w:rsidP="0071210B">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74C000F0" w14:textId="77777777" w:rsidR="00840B87" w:rsidRDefault="00EE0442" w:rsidP="0071210B">
      <w:pPr>
        <w:pStyle w:val="Bezodstpw"/>
        <w:numPr>
          <w:ilvl w:val="0"/>
          <w:numId w:val="46"/>
        </w:numPr>
        <w:spacing w:line="276" w:lineRule="auto"/>
        <w:jc w:val="both"/>
        <w:rPr>
          <w:sz w:val="24"/>
          <w:szCs w:val="24"/>
        </w:rPr>
      </w:pPr>
      <w:r w:rsidRPr="005E1E3C">
        <w:rPr>
          <w:sz w:val="24"/>
          <w:szCs w:val="24"/>
        </w:rPr>
        <w:t>nieterminowego przekazania terenu budowy przez Zamawiającego;</w:t>
      </w:r>
    </w:p>
    <w:p w14:paraId="04F0F598" w14:textId="77777777" w:rsidR="00840B87" w:rsidRDefault="00EE0442" w:rsidP="0071210B">
      <w:pPr>
        <w:pStyle w:val="Bezodstpw"/>
        <w:numPr>
          <w:ilvl w:val="0"/>
          <w:numId w:val="46"/>
        </w:numPr>
        <w:spacing w:line="276" w:lineRule="auto"/>
        <w:jc w:val="both"/>
        <w:rPr>
          <w:sz w:val="24"/>
          <w:szCs w:val="24"/>
        </w:rPr>
      </w:pPr>
      <w:r w:rsidRPr="005E1E3C">
        <w:rPr>
          <w:sz w:val="24"/>
          <w:szCs w:val="24"/>
        </w:rPr>
        <w:t>wstrzymania robót przez Zamawiającego;</w:t>
      </w:r>
    </w:p>
    <w:p w14:paraId="2B0A8C2E" w14:textId="77777777" w:rsidR="00840B87" w:rsidRDefault="00EE0442" w:rsidP="0071210B">
      <w:pPr>
        <w:pStyle w:val="Bezodstpw"/>
        <w:numPr>
          <w:ilvl w:val="0"/>
          <w:numId w:val="46"/>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4EB090E2" w14:textId="77777777" w:rsidR="00EE0442" w:rsidRPr="00185218" w:rsidRDefault="00771695" w:rsidP="00840B87">
      <w:pPr>
        <w:pStyle w:val="Bezodstpw"/>
        <w:spacing w:line="276" w:lineRule="auto"/>
        <w:ind w:left="2160"/>
        <w:jc w:val="both"/>
        <w:rPr>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w:t>
      </w:r>
      <w:r w:rsidR="00EE0442" w:rsidRPr="005E1E3C">
        <w:rPr>
          <w:i/>
          <w:iCs/>
          <w:sz w:val="24"/>
          <w:szCs w:val="24"/>
        </w:rPr>
        <w:lastRenderedPageBreak/>
        <w:t xml:space="preserve">ulec odpowiedniemu przedłużeniu, o czas niezbędny do zakończenia wykonywania jej przedmiotu w sposób należyty;  </w:t>
      </w:r>
    </w:p>
    <w:p w14:paraId="66B31593"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7F4FA2AF" w14:textId="77777777"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D20FE33" w14:textId="77777777" w:rsidR="00EE0442" w:rsidRPr="005E1E3C" w:rsidRDefault="00EE0442" w:rsidP="0071210B">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F31751">
        <w:rPr>
          <w:sz w:val="24"/>
          <w:szCs w:val="24"/>
        </w:rPr>
        <w:t xml:space="preserve"> </w:t>
      </w:r>
      <w:r w:rsidRPr="005E1E3C">
        <w:rPr>
          <w:sz w:val="24"/>
          <w:szCs w:val="24"/>
        </w:rPr>
        <w:t>stosownie do zmniejszenia/zwiększenia przedmiotu umowy.</w:t>
      </w:r>
    </w:p>
    <w:p w14:paraId="65C4B049"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45ABBE7B"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68B745FB" w14:textId="77777777" w:rsidR="00D7523B" w:rsidRPr="005E1E3C" w:rsidRDefault="00EE0442" w:rsidP="0071210B">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5A048B18" w14:textId="77777777" w:rsidR="00EE0442" w:rsidRPr="005E1E3C" w:rsidRDefault="00EE0442" w:rsidP="0071210B">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7B58FA8C"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opis propozycji zmiany, w tym wpływ na terminy wykonania,</w:t>
      </w:r>
    </w:p>
    <w:p w14:paraId="1F90BD1B"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uzasadnienie zmiany,</w:t>
      </w:r>
    </w:p>
    <w:p w14:paraId="0EB36C2F" w14:textId="77777777" w:rsidR="00EE0442" w:rsidRPr="005E1E3C" w:rsidRDefault="00EE0442" w:rsidP="0071210B">
      <w:pPr>
        <w:pStyle w:val="Bezodstpw"/>
        <w:numPr>
          <w:ilvl w:val="0"/>
          <w:numId w:val="32"/>
        </w:numPr>
        <w:spacing w:line="276" w:lineRule="auto"/>
        <w:jc w:val="both"/>
        <w:rPr>
          <w:sz w:val="24"/>
          <w:szCs w:val="24"/>
        </w:rPr>
      </w:pPr>
      <w:r w:rsidRPr="005E1E3C">
        <w:rPr>
          <w:sz w:val="24"/>
          <w:szCs w:val="24"/>
        </w:rPr>
        <w:t>obliczenia uzasadniające ewentualną zmianę wynagrodzenia.</w:t>
      </w:r>
    </w:p>
    <w:p w14:paraId="144A0378" w14:textId="77777777" w:rsidR="00EE0442" w:rsidRPr="005E1E3C" w:rsidRDefault="00EE0442" w:rsidP="007C448E">
      <w:pPr>
        <w:pStyle w:val="Bezodstpw"/>
        <w:spacing w:line="276" w:lineRule="auto"/>
        <w:jc w:val="both"/>
        <w:rPr>
          <w:sz w:val="24"/>
          <w:szCs w:val="24"/>
        </w:rPr>
      </w:pPr>
    </w:p>
    <w:p w14:paraId="7673D580" w14:textId="77777777" w:rsidR="00EE0442" w:rsidRPr="005E1E3C" w:rsidRDefault="00EE0442" w:rsidP="007C448E">
      <w:pPr>
        <w:pStyle w:val="Bezodstpw"/>
        <w:spacing w:line="276" w:lineRule="auto"/>
        <w:jc w:val="center"/>
        <w:rPr>
          <w:b/>
          <w:bCs/>
          <w:sz w:val="24"/>
          <w:szCs w:val="24"/>
        </w:rPr>
      </w:pPr>
      <w:r w:rsidRPr="005E1E3C">
        <w:rPr>
          <w:b/>
          <w:bCs/>
          <w:sz w:val="24"/>
          <w:szCs w:val="24"/>
        </w:rPr>
        <w:t>§ 16</w:t>
      </w:r>
    </w:p>
    <w:p w14:paraId="54D29792" w14:textId="77777777" w:rsidR="00EE0442" w:rsidRPr="005E1E3C" w:rsidRDefault="00EE0442" w:rsidP="007C448E">
      <w:pPr>
        <w:pStyle w:val="Bezodstpw"/>
        <w:spacing w:line="276" w:lineRule="auto"/>
        <w:jc w:val="both"/>
        <w:rPr>
          <w:sz w:val="24"/>
          <w:szCs w:val="24"/>
        </w:rPr>
      </w:pPr>
      <w:r w:rsidRPr="005E1E3C">
        <w:rPr>
          <w:sz w:val="24"/>
          <w:szCs w:val="24"/>
        </w:rPr>
        <w:t xml:space="preserve">Wszelkie zmiany i uzupełnienia niniejszej umowy, stanowiących integralną część umowy dla swojej ważności wymagają </w:t>
      </w:r>
      <w:r w:rsidR="00F31751">
        <w:rPr>
          <w:sz w:val="24"/>
          <w:szCs w:val="24"/>
        </w:rPr>
        <w:t>formy pisemnej</w:t>
      </w:r>
      <w:r w:rsidR="005A3255">
        <w:rPr>
          <w:sz w:val="24"/>
          <w:szCs w:val="24"/>
        </w:rPr>
        <w:t>.</w:t>
      </w:r>
    </w:p>
    <w:p w14:paraId="2E0D907C" w14:textId="77777777" w:rsidR="00EE0442" w:rsidRPr="005E1E3C" w:rsidRDefault="00EE0442" w:rsidP="007C448E">
      <w:pPr>
        <w:pStyle w:val="Bezodstpw"/>
        <w:spacing w:line="276" w:lineRule="auto"/>
        <w:jc w:val="both"/>
        <w:rPr>
          <w:sz w:val="24"/>
          <w:szCs w:val="24"/>
        </w:rPr>
      </w:pPr>
    </w:p>
    <w:p w14:paraId="596CB3B8" w14:textId="77777777" w:rsidR="00EE0442" w:rsidRPr="005E1E3C" w:rsidRDefault="00EE0442" w:rsidP="007C448E">
      <w:pPr>
        <w:pStyle w:val="Bezodstpw"/>
        <w:spacing w:line="276" w:lineRule="auto"/>
        <w:jc w:val="center"/>
        <w:rPr>
          <w:b/>
          <w:bCs/>
          <w:sz w:val="24"/>
          <w:szCs w:val="24"/>
        </w:rPr>
      </w:pPr>
      <w:r w:rsidRPr="005E1E3C">
        <w:rPr>
          <w:b/>
          <w:bCs/>
          <w:sz w:val="24"/>
          <w:szCs w:val="24"/>
        </w:rPr>
        <w:t>§ 17</w:t>
      </w:r>
    </w:p>
    <w:p w14:paraId="3A378F68"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00856266" w14:textId="77777777" w:rsidR="00EE0442" w:rsidRPr="005E1E3C" w:rsidRDefault="00EE0442" w:rsidP="00EE0442">
      <w:pPr>
        <w:pStyle w:val="Bezodstpw"/>
        <w:spacing w:line="276" w:lineRule="auto"/>
        <w:rPr>
          <w:sz w:val="24"/>
          <w:szCs w:val="24"/>
        </w:rPr>
      </w:pPr>
    </w:p>
    <w:p w14:paraId="181C9FD3"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1D2C210C"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40FC7B99"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311E818D" w14:textId="77777777" w:rsidR="00EE0442" w:rsidRPr="00F31751" w:rsidRDefault="00EE0442" w:rsidP="00EE0442">
      <w:pPr>
        <w:pStyle w:val="Bezodstpw"/>
        <w:spacing w:line="276" w:lineRule="auto"/>
        <w:rPr>
          <w:b/>
          <w:sz w:val="24"/>
          <w:szCs w:val="24"/>
        </w:rPr>
      </w:pPr>
    </w:p>
    <w:p w14:paraId="7A5CBBA9" w14:textId="77777777" w:rsidR="00EE0442" w:rsidRPr="00F31751" w:rsidRDefault="00EE0442" w:rsidP="00EE0442">
      <w:pPr>
        <w:pStyle w:val="Bezodstpw"/>
        <w:spacing w:line="276" w:lineRule="auto"/>
        <w:rPr>
          <w:b/>
          <w:sz w:val="24"/>
          <w:szCs w:val="24"/>
        </w:rPr>
      </w:pPr>
      <w:r w:rsidRPr="00F31751">
        <w:rPr>
          <w:b/>
          <w:sz w:val="24"/>
          <w:szCs w:val="24"/>
        </w:rPr>
        <w:t xml:space="preserve">      Zamawiający                                                                                               Wykonawca</w:t>
      </w:r>
    </w:p>
    <w:p w14:paraId="5298407F" w14:textId="77777777" w:rsidR="00EE0442" w:rsidRPr="005E1E3C" w:rsidRDefault="00EE0442" w:rsidP="00EE0442">
      <w:pPr>
        <w:pStyle w:val="Bezodstpw"/>
        <w:spacing w:line="276" w:lineRule="auto"/>
        <w:rPr>
          <w:sz w:val="24"/>
          <w:szCs w:val="24"/>
        </w:rPr>
      </w:pPr>
    </w:p>
    <w:p w14:paraId="35EF3CF3" w14:textId="77777777" w:rsidR="00EE0442" w:rsidRPr="005E1E3C" w:rsidRDefault="00EE0442" w:rsidP="00EE0442">
      <w:pPr>
        <w:pStyle w:val="Bezodstpw"/>
        <w:spacing w:line="276" w:lineRule="auto"/>
        <w:rPr>
          <w:sz w:val="24"/>
          <w:szCs w:val="24"/>
        </w:rPr>
      </w:pPr>
    </w:p>
    <w:p w14:paraId="360216F0" w14:textId="77777777" w:rsidR="00EE0442" w:rsidRPr="005E1E3C" w:rsidRDefault="00EE0442" w:rsidP="00EE0442">
      <w:pPr>
        <w:pStyle w:val="Bezodstpw"/>
        <w:spacing w:line="276" w:lineRule="auto"/>
        <w:rPr>
          <w:sz w:val="24"/>
          <w:szCs w:val="24"/>
        </w:rPr>
      </w:pPr>
    </w:p>
    <w:p w14:paraId="0936B4CE" w14:textId="77777777" w:rsidR="00EE0442" w:rsidRPr="005E1E3C" w:rsidRDefault="00EE0442" w:rsidP="00EE0442">
      <w:pPr>
        <w:pStyle w:val="Bezodstpw"/>
        <w:spacing w:line="276" w:lineRule="auto"/>
        <w:rPr>
          <w:sz w:val="24"/>
          <w:szCs w:val="24"/>
        </w:rPr>
      </w:pPr>
    </w:p>
    <w:p w14:paraId="12C2FE7B" w14:textId="77777777" w:rsidR="00EE0442" w:rsidRPr="005E1E3C" w:rsidRDefault="00EE0442" w:rsidP="00EE0442">
      <w:pPr>
        <w:pStyle w:val="Bezodstpw"/>
        <w:spacing w:line="276" w:lineRule="auto"/>
        <w:rPr>
          <w:sz w:val="24"/>
          <w:szCs w:val="24"/>
        </w:rPr>
      </w:pPr>
    </w:p>
    <w:p w14:paraId="2FD8B144" w14:textId="77777777" w:rsidR="00EE0442" w:rsidRPr="005E1E3C" w:rsidRDefault="00EE0442" w:rsidP="00744E3F">
      <w:pPr>
        <w:pStyle w:val="Bezodstpw"/>
        <w:spacing w:line="276" w:lineRule="auto"/>
        <w:jc w:val="right"/>
        <w:rPr>
          <w:sz w:val="24"/>
          <w:szCs w:val="24"/>
        </w:rPr>
      </w:pPr>
      <w:r w:rsidRPr="005E1E3C">
        <w:rPr>
          <w:sz w:val="24"/>
          <w:szCs w:val="24"/>
        </w:rPr>
        <w:t xml:space="preserve">Załącznik nr </w:t>
      </w:r>
      <w:r w:rsidR="00744E3F" w:rsidRPr="005E1E3C">
        <w:rPr>
          <w:sz w:val="24"/>
          <w:szCs w:val="24"/>
        </w:rPr>
        <w:t>1</w:t>
      </w:r>
    </w:p>
    <w:p w14:paraId="2715493C" w14:textId="77777777"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76A739DE" w14:textId="77777777" w:rsidR="00744E3F" w:rsidRPr="005E1E3C" w:rsidRDefault="00744E3F" w:rsidP="00744E3F">
      <w:pPr>
        <w:pStyle w:val="Stopka"/>
        <w:jc w:val="both"/>
        <w:rPr>
          <w:rFonts w:ascii="Calibri" w:hAnsi="Calibri" w:cs="Calibri"/>
          <w:b/>
          <w:smallCaps/>
          <w:spacing w:val="20"/>
        </w:rPr>
      </w:pPr>
    </w:p>
    <w:p w14:paraId="3729A1E5" w14:textId="77777777" w:rsidR="00813142" w:rsidRPr="00813142" w:rsidRDefault="00813142" w:rsidP="00813142">
      <w:pPr>
        <w:spacing w:after="200" w:line="276" w:lineRule="auto"/>
        <w:jc w:val="center"/>
        <w:rPr>
          <w:rFonts w:asciiTheme="minorHAnsi" w:eastAsiaTheme="minorEastAsia" w:hAnsiTheme="minorHAnsi" w:cstheme="minorBidi"/>
          <w:b/>
          <w:sz w:val="24"/>
          <w:szCs w:val="22"/>
        </w:rPr>
      </w:pPr>
      <w:r w:rsidRPr="00813142">
        <w:rPr>
          <w:rFonts w:asciiTheme="minorHAnsi" w:eastAsiaTheme="minorEastAsia" w:hAnsiTheme="minorHAnsi" w:cstheme="minorBidi"/>
          <w:b/>
          <w:sz w:val="24"/>
          <w:szCs w:val="22"/>
        </w:rPr>
        <w:t xml:space="preserve">„Budowa sieci wodociągowej i kanalizacji sanitarnej </w:t>
      </w:r>
      <w:r w:rsidRPr="00813142">
        <w:rPr>
          <w:rFonts w:asciiTheme="minorHAnsi" w:eastAsiaTheme="minorEastAsia" w:hAnsiTheme="minorHAnsi" w:cstheme="minorHAnsi"/>
          <w:b/>
          <w:sz w:val="24"/>
          <w:szCs w:val="24"/>
        </w:rPr>
        <w:t xml:space="preserve">w ul. Orzechowej </w:t>
      </w:r>
      <w:r w:rsidRPr="00813142">
        <w:rPr>
          <w:rFonts w:asciiTheme="minorHAnsi" w:eastAsiaTheme="minorEastAsia" w:hAnsiTheme="minorHAnsi" w:cstheme="minorHAnsi"/>
          <w:b/>
          <w:sz w:val="24"/>
          <w:szCs w:val="24"/>
        </w:rPr>
        <w:br/>
        <w:t>w m. Wielka Nieszawka</w:t>
      </w:r>
      <w:r w:rsidRPr="00813142">
        <w:rPr>
          <w:rFonts w:asciiTheme="minorHAnsi" w:eastAsiaTheme="minorEastAsia" w:hAnsiTheme="minorHAnsi" w:cstheme="minorBidi"/>
          <w:b/>
          <w:sz w:val="24"/>
          <w:szCs w:val="22"/>
        </w:rPr>
        <w:t xml:space="preserve">” </w:t>
      </w:r>
    </w:p>
    <w:p w14:paraId="7B9DB2BC"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21033791" w14:textId="77777777" w:rsidTr="00744E3F">
        <w:trPr>
          <w:trHeight w:val="567"/>
        </w:trPr>
        <w:tc>
          <w:tcPr>
            <w:tcW w:w="637" w:type="dxa"/>
            <w:shd w:val="clear" w:color="auto" w:fill="CCFFFF"/>
            <w:vAlign w:val="center"/>
          </w:tcPr>
          <w:p w14:paraId="6BDEC470"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5C22FD7D"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4563878A"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16539EE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7E6B6FCB" w14:textId="77777777" w:rsidTr="00744E3F">
        <w:trPr>
          <w:trHeight w:val="567"/>
        </w:trPr>
        <w:tc>
          <w:tcPr>
            <w:tcW w:w="637" w:type="dxa"/>
            <w:vAlign w:val="center"/>
          </w:tcPr>
          <w:p w14:paraId="13778BFF"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1</w:t>
            </w:r>
          </w:p>
        </w:tc>
        <w:tc>
          <w:tcPr>
            <w:tcW w:w="6729" w:type="dxa"/>
            <w:vAlign w:val="center"/>
          </w:tcPr>
          <w:p w14:paraId="6C4272B3" w14:textId="77777777" w:rsidR="00744E3F" w:rsidRPr="00813142" w:rsidRDefault="00744E3F" w:rsidP="0029671E">
            <w:pPr>
              <w:pStyle w:val="Tekstpodstawowywcity311"/>
              <w:ind w:left="0"/>
              <w:rPr>
                <w:rFonts w:ascii="Calibri" w:hAnsi="Calibri" w:cs="Calibri"/>
                <w:bCs/>
                <w:sz w:val="22"/>
                <w:szCs w:val="22"/>
              </w:rPr>
            </w:pPr>
            <w:r w:rsidRPr="00813142">
              <w:rPr>
                <w:rFonts w:ascii="Calibri" w:hAnsi="Calibri" w:cs="Calibri"/>
                <w:bCs/>
                <w:sz w:val="22"/>
                <w:szCs w:val="22"/>
              </w:rPr>
              <w:t>Przygotowanie terenu pod budowę</w:t>
            </w:r>
          </w:p>
        </w:tc>
        <w:tc>
          <w:tcPr>
            <w:tcW w:w="1696" w:type="dxa"/>
            <w:vAlign w:val="center"/>
          </w:tcPr>
          <w:p w14:paraId="4C373EA7" w14:textId="77777777" w:rsidR="00744E3F" w:rsidRPr="005E1E3C" w:rsidRDefault="00744E3F" w:rsidP="0029671E">
            <w:pPr>
              <w:jc w:val="center"/>
              <w:rPr>
                <w:rFonts w:ascii="Calibri" w:hAnsi="Calibri" w:cs="Calibri"/>
                <w:b/>
                <w:szCs w:val="22"/>
              </w:rPr>
            </w:pPr>
          </w:p>
        </w:tc>
      </w:tr>
      <w:tr w:rsidR="005E1E3C" w:rsidRPr="005E1E3C" w14:paraId="5FF9523D"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AACCADC"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2.</w:t>
            </w:r>
          </w:p>
        </w:tc>
        <w:tc>
          <w:tcPr>
            <w:tcW w:w="6729" w:type="dxa"/>
            <w:tcBorders>
              <w:left w:val="single" w:sz="4" w:space="0" w:color="auto"/>
              <w:bottom w:val="single" w:sz="4" w:space="0" w:color="auto"/>
            </w:tcBorders>
            <w:vAlign w:val="center"/>
          </w:tcPr>
          <w:p w14:paraId="51EF4D89" w14:textId="1774BE1B"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 w zakresie sieci wodociągowej</w:t>
            </w:r>
          </w:p>
        </w:tc>
        <w:tc>
          <w:tcPr>
            <w:tcW w:w="1696" w:type="dxa"/>
            <w:vAlign w:val="center"/>
          </w:tcPr>
          <w:p w14:paraId="647E6519" w14:textId="77777777" w:rsidR="00744E3F" w:rsidRPr="005E1E3C" w:rsidRDefault="00744E3F" w:rsidP="0029671E">
            <w:pPr>
              <w:jc w:val="center"/>
              <w:rPr>
                <w:rFonts w:ascii="Calibri" w:hAnsi="Calibri" w:cs="Calibri"/>
                <w:szCs w:val="22"/>
              </w:rPr>
            </w:pPr>
          </w:p>
        </w:tc>
      </w:tr>
      <w:tr w:rsidR="005E1E3C" w:rsidRPr="005E1E3C" w14:paraId="7AD4FE53"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AD4C60C" w14:textId="77777777" w:rsidR="00744E3F" w:rsidRPr="00813142" w:rsidRDefault="00744E3F" w:rsidP="0029671E">
            <w:pPr>
              <w:jc w:val="center"/>
              <w:rPr>
                <w:rFonts w:ascii="Calibri" w:hAnsi="Calibri" w:cs="Calibri"/>
                <w:sz w:val="22"/>
                <w:szCs w:val="22"/>
              </w:rPr>
            </w:pPr>
            <w:r w:rsidRPr="00813142">
              <w:rPr>
                <w:rFonts w:ascii="Calibri" w:hAnsi="Calibri" w:cs="Calibri"/>
                <w:sz w:val="22"/>
                <w:szCs w:val="22"/>
              </w:rPr>
              <w:t>3.</w:t>
            </w:r>
          </w:p>
        </w:tc>
        <w:tc>
          <w:tcPr>
            <w:tcW w:w="6729" w:type="dxa"/>
            <w:tcBorders>
              <w:left w:val="single" w:sz="4" w:space="0" w:color="auto"/>
              <w:bottom w:val="single" w:sz="4" w:space="0" w:color="auto"/>
            </w:tcBorders>
            <w:vAlign w:val="center"/>
          </w:tcPr>
          <w:p w14:paraId="4FBEBD09" w14:textId="4EC4E8F6" w:rsidR="00744E3F"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Roboty montażowe w zakresie sieci kanalizacji sanitarnej</w:t>
            </w:r>
          </w:p>
        </w:tc>
        <w:tc>
          <w:tcPr>
            <w:tcW w:w="1696" w:type="dxa"/>
            <w:vAlign w:val="center"/>
          </w:tcPr>
          <w:p w14:paraId="6366D3B7" w14:textId="77777777" w:rsidR="00744E3F" w:rsidRPr="005E1E3C" w:rsidRDefault="00744E3F" w:rsidP="0029671E">
            <w:pPr>
              <w:jc w:val="center"/>
              <w:rPr>
                <w:rFonts w:ascii="Calibri" w:hAnsi="Calibri" w:cs="Calibri"/>
                <w:szCs w:val="22"/>
              </w:rPr>
            </w:pPr>
          </w:p>
        </w:tc>
      </w:tr>
      <w:tr w:rsidR="000305BE" w:rsidRPr="005E1E3C" w14:paraId="65CB6F4B"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582DB71A" w14:textId="77777777" w:rsidR="000305BE" w:rsidRPr="00813142" w:rsidRDefault="000305BE" w:rsidP="0029671E">
            <w:pPr>
              <w:jc w:val="center"/>
              <w:rPr>
                <w:rFonts w:ascii="Calibri" w:hAnsi="Calibri" w:cs="Calibri"/>
                <w:sz w:val="22"/>
                <w:szCs w:val="22"/>
              </w:rPr>
            </w:pPr>
            <w:r w:rsidRPr="00813142">
              <w:rPr>
                <w:rFonts w:ascii="Calibri" w:hAnsi="Calibri" w:cs="Calibri"/>
                <w:sz w:val="22"/>
                <w:szCs w:val="22"/>
              </w:rPr>
              <w:t>4.</w:t>
            </w:r>
          </w:p>
        </w:tc>
        <w:tc>
          <w:tcPr>
            <w:tcW w:w="6729" w:type="dxa"/>
            <w:tcBorders>
              <w:left w:val="single" w:sz="4" w:space="0" w:color="auto"/>
              <w:bottom w:val="single" w:sz="4" w:space="0" w:color="auto"/>
            </w:tcBorders>
            <w:vAlign w:val="center"/>
          </w:tcPr>
          <w:p w14:paraId="6CD65182" w14:textId="39E2C2D7" w:rsidR="000305BE" w:rsidRPr="00813142" w:rsidRDefault="00813142" w:rsidP="0029671E">
            <w:pPr>
              <w:autoSpaceDE w:val="0"/>
              <w:jc w:val="both"/>
              <w:rPr>
                <w:rFonts w:ascii="Calibri" w:hAnsi="Calibri" w:cs="Calibri"/>
                <w:bCs/>
                <w:sz w:val="22"/>
                <w:szCs w:val="22"/>
                <w:shd w:val="clear" w:color="auto" w:fill="FFFFFF"/>
              </w:rPr>
            </w:pPr>
            <w:r w:rsidRPr="00813142">
              <w:rPr>
                <w:rFonts w:ascii="Calibri" w:hAnsi="Calibri" w:cs="Calibri"/>
                <w:bCs/>
                <w:sz w:val="22"/>
                <w:szCs w:val="22"/>
                <w:shd w:val="clear" w:color="auto" w:fill="FFFFFF"/>
              </w:rPr>
              <w:t>Inwentaryzacja geodezyjna</w:t>
            </w:r>
          </w:p>
        </w:tc>
        <w:tc>
          <w:tcPr>
            <w:tcW w:w="1696" w:type="dxa"/>
            <w:vAlign w:val="center"/>
          </w:tcPr>
          <w:p w14:paraId="7501EC19" w14:textId="77777777" w:rsidR="000305BE" w:rsidRPr="005E1E3C" w:rsidRDefault="000305BE" w:rsidP="0029671E">
            <w:pPr>
              <w:jc w:val="center"/>
              <w:rPr>
                <w:rFonts w:ascii="Calibri" w:hAnsi="Calibri" w:cs="Calibri"/>
                <w:szCs w:val="22"/>
              </w:rPr>
            </w:pPr>
          </w:p>
        </w:tc>
      </w:tr>
      <w:tr w:rsidR="005E1E3C" w:rsidRPr="005E1E3C" w14:paraId="249E99CC" w14:textId="77777777" w:rsidTr="00744E3F">
        <w:trPr>
          <w:trHeight w:val="567"/>
        </w:trPr>
        <w:tc>
          <w:tcPr>
            <w:tcW w:w="637" w:type="dxa"/>
            <w:tcBorders>
              <w:top w:val="nil"/>
              <w:left w:val="nil"/>
              <w:bottom w:val="nil"/>
              <w:right w:val="nil"/>
            </w:tcBorders>
            <w:vAlign w:val="center"/>
          </w:tcPr>
          <w:p w14:paraId="487985F5"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7914EF8D"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3336F57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5E740988" w14:textId="77777777" w:rsidR="00744E3F" w:rsidRPr="005E1E3C" w:rsidRDefault="00744E3F" w:rsidP="0029671E">
            <w:pPr>
              <w:jc w:val="center"/>
              <w:rPr>
                <w:rFonts w:ascii="Calibri" w:hAnsi="Calibri" w:cs="Calibri"/>
                <w:szCs w:val="22"/>
              </w:rPr>
            </w:pPr>
          </w:p>
        </w:tc>
      </w:tr>
    </w:tbl>
    <w:p w14:paraId="737EF675" w14:textId="77777777" w:rsidR="00EE0442" w:rsidRPr="005E1E3C" w:rsidRDefault="00EE0442" w:rsidP="00EE0442">
      <w:pPr>
        <w:pStyle w:val="Bezodstpw"/>
        <w:spacing w:line="276" w:lineRule="auto"/>
        <w:rPr>
          <w:sz w:val="24"/>
          <w:szCs w:val="24"/>
        </w:rPr>
      </w:pPr>
    </w:p>
    <w:p w14:paraId="68C1CE0D" w14:textId="77777777" w:rsidR="00EE0442" w:rsidRPr="005E1E3C" w:rsidRDefault="00EE0442" w:rsidP="00EE0442">
      <w:pPr>
        <w:pStyle w:val="Bezodstpw"/>
        <w:spacing w:line="276" w:lineRule="auto"/>
        <w:rPr>
          <w:sz w:val="24"/>
          <w:szCs w:val="24"/>
        </w:rPr>
      </w:pPr>
    </w:p>
    <w:p w14:paraId="6E0ACA1F"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2EF8FBB4"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20DCE65C"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557E1337"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73F8D352" w14:textId="77777777" w:rsidTr="007F2288">
        <w:tc>
          <w:tcPr>
            <w:tcW w:w="9062" w:type="dxa"/>
            <w:gridSpan w:val="2"/>
            <w:shd w:val="clear" w:color="auto" w:fill="auto"/>
          </w:tcPr>
          <w:p w14:paraId="60B3FCDF"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46602A00" w14:textId="77777777" w:rsidTr="007F2288">
        <w:tc>
          <w:tcPr>
            <w:tcW w:w="4531" w:type="dxa"/>
            <w:shd w:val="clear" w:color="auto" w:fill="auto"/>
          </w:tcPr>
          <w:p w14:paraId="2BCFE89A"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21B2081" w14:textId="77777777"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45BAD66B" w14:textId="77777777" w:rsidR="00835054" w:rsidRPr="005E1E3C" w:rsidRDefault="00835054" w:rsidP="0071210B">
            <w:pPr>
              <w:widowControl w:val="0"/>
              <w:numPr>
                <w:ilvl w:val="0"/>
                <w:numId w:val="3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2BC0B3BE" w14:textId="77777777" w:rsidR="00835054" w:rsidRPr="005E1E3C" w:rsidRDefault="00835054" w:rsidP="0071210B">
            <w:pPr>
              <w:widowControl w:val="0"/>
              <w:numPr>
                <w:ilvl w:val="0"/>
                <w:numId w:val="3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1ABC56F1"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723822A8" w14:textId="77777777" w:rsidR="00835054" w:rsidRPr="005E1E3C" w:rsidRDefault="00835054" w:rsidP="00835054">
      <w:pPr>
        <w:rPr>
          <w:rFonts w:ascii="Calibri" w:eastAsia="Calibri" w:hAnsi="Calibri"/>
          <w:b/>
          <w:lang w:eastAsia="en-US"/>
        </w:rPr>
      </w:pPr>
    </w:p>
    <w:p w14:paraId="6E966D0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BE0C7CF"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195E2133"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4B2C6291" w14:textId="77777777" w:rsidR="00835054" w:rsidRPr="005E1E3C" w:rsidRDefault="00835054" w:rsidP="0071210B">
      <w:pPr>
        <w:widowControl w:val="0"/>
        <w:numPr>
          <w:ilvl w:val="0"/>
          <w:numId w:val="3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00CE21A2"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EECE5D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3B6152"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3E116CEB"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3D8C3CF3"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480B1E5A" w14:textId="77777777" w:rsidR="00835054" w:rsidRPr="005E1E3C" w:rsidRDefault="00835054" w:rsidP="0071210B">
      <w:pPr>
        <w:widowControl w:val="0"/>
        <w:numPr>
          <w:ilvl w:val="0"/>
          <w:numId w:val="3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6D9847F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060EF1A9" w14:textId="77777777" w:rsidR="00835054" w:rsidRPr="005E1E3C" w:rsidRDefault="00835054" w:rsidP="0071210B">
      <w:pPr>
        <w:widowControl w:val="0"/>
        <w:numPr>
          <w:ilvl w:val="0"/>
          <w:numId w:val="3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5982CA" w14:textId="77777777"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32FB412C" w14:textId="77777777" w:rsidR="00835054" w:rsidRPr="005E1E3C" w:rsidRDefault="00835054" w:rsidP="0071210B">
      <w:pPr>
        <w:widowControl w:val="0"/>
        <w:numPr>
          <w:ilvl w:val="0"/>
          <w:numId w:val="3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6BFFFAE4" w14:textId="77777777" w:rsidR="00835054" w:rsidRPr="005E1E3C" w:rsidRDefault="00835054" w:rsidP="0071210B">
      <w:pPr>
        <w:pStyle w:val="Akapitzlist"/>
        <w:numPr>
          <w:ilvl w:val="1"/>
          <w:numId w:val="34"/>
        </w:numPr>
        <w:spacing w:after="0"/>
        <w:jc w:val="both"/>
        <w:rPr>
          <w:bCs/>
        </w:rPr>
      </w:pPr>
      <w:r w:rsidRPr="005E1E3C">
        <w:rPr>
          <w:bCs/>
        </w:rPr>
        <w:t>wycofają zgodę na przetwarzanie danych osobowych,</w:t>
      </w:r>
    </w:p>
    <w:p w14:paraId="5648E8B9" w14:textId="77777777" w:rsidR="00835054" w:rsidRPr="005E1E3C" w:rsidRDefault="00835054" w:rsidP="0071210B">
      <w:pPr>
        <w:pStyle w:val="Akapitzlist"/>
        <w:numPr>
          <w:ilvl w:val="1"/>
          <w:numId w:val="34"/>
        </w:numPr>
        <w:spacing w:after="0"/>
        <w:jc w:val="both"/>
        <w:rPr>
          <w:bCs/>
        </w:rPr>
      </w:pPr>
      <w:r w:rsidRPr="005E1E3C">
        <w:rPr>
          <w:bCs/>
        </w:rPr>
        <w:t>dane osobowe przestaną być niezbędne do celów, dla których zostały zebrane lub dla których  były przetwarzane,</w:t>
      </w:r>
    </w:p>
    <w:p w14:paraId="4614F0A0"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2C6007C9" w14:textId="77777777" w:rsidR="00835054" w:rsidRPr="005E1E3C" w:rsidRDefault="00835054" w:rsidP="0071210B">
      <w:pPr>
        <w:widowControl w:val="0"/>
        <w:numPr>
          <w:ilvl w:val="0"/>
          <w:numId w:val="3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7B1785CE"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50751D3B"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7EF41C4"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70BAD42B"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4A6A58E7" w14:textId="77777777" w:rsidR="00835054" w:rsidRPr="005E1E3C" w:rsidRDefault="00835054" w:rsidP="0071210B">
      <w:pPr>
        <w:widowControl w:val="0"/>
        <w:numPr>
          <w:ilvl w:val="0"/>
          <w:numId w:val="3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6CE1635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1DAC0C9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C6CDC57"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274DF8B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754BF2F9"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DB540E0"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2D86CC7C" w14:textId="77777777" w:rsidR="0001416B"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14:paraId="275F754F" w14:textId="77777777" w:rsidR="000305BE" w:rsidRDefault="000305BE" w:rsidP="00835054">
      <w:pPr>
        <w:spacing w:line="276" w:lineRule="auto"/>
        <w:jc w:val="both"/>
        <w:rPr>
          <w:rFonts w:ascii="Calibri" w:eastAsia="Calibri" w:hAnsi="Calibri"/>
          <w:bCs/>
          <w:lang w:eastAsia="en-US"/>
        </w:rPr>
      </w:pPr>
    </w:p>
    <w:p w14:paraId="14241D63" w14:textId="77777777" w:rsidR="000305BE" w:rsidRPr="00F31751" w:rsidRDefault="000305BE" w:rsidP="000305BE">
      <w:pPr>
        <w:pStyle w:val="Bezodstpw"/>
        <w:spacing w:line="276" w:lineRule="auto"/>
        <w:rPr>
          <w:b/>
          <w:sz w:val="24"/>
          <w:szCs w:val="24"/>
        </w:rPr>
      </w:pPr>
      <w:r w:rsidRPr="00F31751">
        <w:rPr>
          <w:b/>
          <w:sz w:val="24"/>
          <w:szCs w:val="24"/>
        </w:rPr>
        <w:t xml:space="preserve">      Zamawiający                                                                                               Wykonawca</w:t>
      </w:r>
    </w:p>
    <w:p w14:paraId="48880F98" w14:textId="77777777" w:rsidR="000305BE" w:rsidRPr="005E1E3C" w:rsidRDefault="000305BE" w:rsidP="00835054">
      <w:pPr>
        <w:spacing w:line="276" w:lineRule="auto"/>
        <w:jc w:val="both"/>
        <w:rPr>
          <w:rFonts w:ascii="Calibri" w:eastAsia="Calibri" w:hAnsi="Calibri"/>
          <w:bCs/>
          <w:lang w:eastAsia="en-US"/>
        </w:rPr>
      </w:pPr>
    </w:p>
    <w:sectPr w:rsidR="000305BE"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152C" w14:textId="77777777" w:rsidR="007F3381" w:rsidRDefault="007F3381" w:rsidP="002B6E3C">
      <w:r>
        <w:separator/>
      </w:r>
    </w:p>
  </w:endnote>
  <w:endnote w:type="continuationSeparator" w:id="0">
    <w:p w14:paraId="77F6E4AB" w14:textId="77777777" w:rsidR="007F3381" w:rsidRDefault="007F3381"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638E9C8" w14:textId="77777777" w:rsidR="00C94959" w:rsidRPr="004A57B7" w:rsidRDefault="00C94959" w:rsidP="004A57B7">
            <w:pPr>
              <w:pStyle w:val="Stopka"/>
              <w:jc w:val="center"/>
              <w:rPr>
                <w:sz w:val="20"/>
                <w:szCs w:val="20"/>
              </w:rPr>
            </w:pPr>
            <w:r w:rsidRPr="004A57B7">
              <w:rPr>
                <w:sz w:val="20"/>
                <w:szCs w:val="20"/>
              </w:rPr>
              <w:t xml:space="preserve">Strona </w:t>
            </w:r>
            <w:r w:rsidR="007C6022" w:rsidRPr="004A57B7">
              <w:rPr>
                <w:sz w:val="20"/>
                <w:szCs w:val="20"/>
              </w:rPr>
              <w:fldChar w:fldCharType="begin"/>
            </w:r>
            <w:r w:rsidRPr="004A57B7">
              <w:rPr>
                <w:sz w:val="20"/>
                <w:szCs w:val="20"/>
              </w:rPr>
              <w:instrText>PAGE</w:instrText>
            </w:r>
            <w:r w:rsidR="007C6022" w:rsidRPr="004A57B7">
              <w:rPr>
                <w:sz w:val="20"/>
                <w:szCs w:val="20"/>
              </w:rPr>
              <w:fldChar w:fldCharType="separate"/>
            </w:r>
            <w:r w:rsidR="0074003D">
              <w:rPr>
                <w:noProof/>
                <w:sz w:val="20"/>
                <w:szCs w:val="20"/>
              </w:rPr>
              <w:t>22</w:t>
            </w:r>
            <w:r w:rsidR="007C6022" w:rsidRPr="004A57B7">
              <w:rPr>
                <w:sz w:val="20"/>
                <w:szCs w:val="20"/>
              </w:rPr>
              <w:fldChar w:fldCharType="end"/>
            </w:r>
            <w:r w:rsidRPr="004A57B7">
              <w:rPr>
                <w:sz w:val="20"/>
                <w:szCs w:val="20"/>
              </w:rPr>
              <w:t xml:space="preserve"> z </w:t>
            </w:r>
            <w:r w:rsidR="007C6022" w:rsidRPr="004A57B7">
              <w:rPr>
                <w:sz w:val="20"/>
                <w:szCs w:val="20"/>
              </w:rPr>
              <w:fldChar w:fldCharType="begin"/>
            </w:r>
            <w:r w:rsidRPr="004A57B7">
              <w:rPr>
                <w:sz w:val="20"/>
                <w:szCs w:val="20"/>
              </w:rPr>
              <w:instrText>NUMPAGES</w:instrText>
            </w:r>
            <w:r w:rsidR="007C6022" w:rsidRPr="004A57B7">
              <w:rPr>
                <w:sz w:val="20"/>
                <w:szCs w:val="20"/>
              </w:rPr>
              <w:fldChar w:fldCharType="separate"/>
            </w:r>
            <w:r w:rsidR="0074003D">
              <w:rPr>
                <w:noProof/>
                <w:sz w:val="20"/>
                <w:szCs w:val="20"/>
              </w:rPr>
              <w:t>25</w:t>
            </w:r>
            <w:r w:rsidR="007C6022"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0FA4" w14:textId="77777777" w:rsidR="007F3381" w:rsidRDefault="007F3381" w:rsidP="002B6E3C">
      <w:r>
        <w:separator/>
      </w:r>
    </w:p>
  </w:footnote>
  <w:footnote w:type="continuationSeparator" w:id="0">
    <w:p w14:paraId="110CF81B" w14:textId="77777777" w:rsidR="007F3381" w:rsidRDefault="007F3381"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7DD4" w14:textId="77777777" w:rsidR="00C94959" w:rsidRPr="005D0850" w:rsidRDefault="005D0850" w:rsidP="005D0850">
    <w:pPr>
      <w:pStyle w:val="Nagwek"/>
      <w:tabs>
        <w:tab w:val="clear" w:pos="4536"/>
      </w:tabs>
      <w:jc w:val="center"/>
      <w:rPr>
        <w:rFonts w:ascii="Calibri" w:hAnsi="Calibri" w:cs="Calibri"/>
        <w:u w:val="single"/>
      </w:rPr>
    </w:pPr>
    <w:r w:rsidRPr="00D673D3">
      <w:rPr>
        <w:noProof/>
        <w:u w:val="single"/>
        <w:lang w:eastAsia="pl-PL"/>
      </w:rPr>
      <w:drawing>
        <wp:inline distT="0" distB="0" distL="0" distR="0" wp14:anchorId="067FA3E6" wp14:editId="69BF63AD">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w:t>
    </w:r>
    <w:r>
      <w:rPr>
        <w:rFonts w:ascii="Calibri" w:hAnsi="Calibri" w:cs="Calibri"/>
        <w:u w:val="single"/>
      </w:rPr>
      <w:t>_</w:t>
    </w:r>
    <w:r w:rsidRPr="00041DE8">
      <w:rPr>
        <w:rFonts w:ascii="Calibri" w:hAnsi="Calibri" w:cs="Calibri"/>
        <w:u w:val="single"/>
      </w:rPr>
      <w:t>______</w:t>
    </w:r>
    <w:r>
      <w:rPr>
        <w:rFonts w:ascii="Calibri" w:hAnsi="Calibri" w:cs="Calibri"/>
        <w:u w:val="single"/>
      </w:rPr>
      <w:t>_____</w:t>
    </w:r>
    <w:r w:rsidRPr="00041DE8">
      <w:rPr>
        <w:rFonts w:ascii="Calibri" w:hAnsi="Calibri" w:cs="Calibri"/>
        <w:u w:val="single"/>
      </w:rPr>
      <w:t>________</w:t>
    </w:r>
    <w:r w:rsidR="0074003D">
      <w:rPr>
        <w:rFonts w:ascii="Calibri" w:hAnsi="Calibri" w:cs="Calibri"/>
        <w:u w:val="single"/>
      </w:rPr>
      <w:t>______</w:t>
    </w:r>
    <w:r>
      <w:rPr>
        <w:rFonts w:ascii="Calibri" w:hAnsi="Calibri" w:cs="Calibri"/>
        <w:u w:val="single"/>
      </w:rPr>
      <w:t>_</w:t>
    </w:r>
    <w:r w:rsidRPr="00041DE8">
      <w:rPr>
        <w:rFonts w:ascii="Calibri" w:hAnsi="Calibri" w:cs="Calibri"/>
        <w:u w:val="single"/>
      </w:rPr>
      <w:t>____</w:t>
    </w:r>
    <w:r w:rsidRPr="00A97181">
      <w:rPr>
        <w:rFonts w:ascii="Calibri" w:hAnsi="Calibri" w:cs="Calibri"/>
        <w:u w:val="single"/>
      </w:rPr>
      <w:t>Znak sprawy: RIT.271.2</w:t>
    </w:r>
    <w:r>
      <w:rPr>
        <w:rFonts w:ascii="Calibri" w:hAnsi="Calibri" w:cs="Calibri"/>
        <w:u w:val="single"/>
      </w:rPr>
      <w:t>.</w:t>
    </w:r>
    <w:r w:rsidR="0074003D">
      <w:rPr>
        <w:rFonts w:ascii="Calibri" w:hAnsi="Calibri" w:cs="Calibri"/>
        <w:u w:val="single"/>
      </w:rPr>
      <w:t>16</w:t>
    </w:r>
    <w:r w:rsidRPr="00A97181">
      <w:rPr>
        <w:rFonts w:ascii="Calibri" w:hAnsi="Calibri" w:cs="Calibri"/>
        <w:u w:val="single"/>
      </w:rPr>
      <w:t>.202</w:t>
    </w:r>
    <w:r>
      <w:rPr>
        <w:rFonts w:ascii="Calibri" w:hAnsi="Calibri" w:cs="Calibri"/>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92A76"/>
    <w:multiLevelType w:val="hybridMultilevel"/>
    <w:tmpl w:val="53D0C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5A113B"/>
    <w:multiLevelType w:val="hybridMultilevel"/>
    <w:tmpl w:val="A9AE017A"/>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8"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6"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1"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16cid:durableId="129829942">
    <w:abstractNumId w:val="43"/>
  </w:num>
  <w:num w:numId="2" w16cid:durableId="224605135">
    <w:abstractNumId w:val="19"/>
  </w:num>
  <w:num w:numId="3" w16cid:durableId="1541749123">
    <w:abstractNumId w:val="14"/>
  </w:num>
  <w:num w:numId="4" w16cid:durableId="59331239">
    <w:abstractNumId w:val="33"/>
  </w:num>
  <w:num w:numId="5" w16cid:durableId="968364044">
    <w:abstractNumId w:val="26"/>
  </w:num>
  <w:num w:numId="6" w16cid:durableId="502354400">
    <w:abstractNumId w:val="23"/>
  </w:num>
  <w:num w:numId="7" w16cid:durableId="28652483">
    <w:abstractNumId w:val="38"/>
  </w:num>
  <w:num w:numId="8" w16cid:durableId="1408067857">
    <w:abstractNumId w:val="4"/>
  </w:num>
  <w:num w:numId="9" w16cid:durableId="2101834660">
    <w:abstractNumId w:val="15"/>
  </w:num>
  <w:num w:numId="10" w16cid:durableId="466166560">
    <w:abstractNumId w:val="29"/>
  </w:num>
  <w:num w:numId="11" w16cid:durableId="2042047991">
    <w:abstractNumId w:val="11"/>
  </w:num>
  <w:num w:numId="12" w16cid:durableId="1309895282">
    <w:abstractNumId w:val="31"/>
  </w:num>
  <w:num w:numId="13" w16cid:durableId="855000486">
    <w:abstractNumId w:val="6"/>
  </w:num>
  <w:num w:numId="14" w16cid:durableId="1161001703">
    <w:abstractNumId w:val="3"/>
  </w:num>
  <w:num w:numId="15" w16cid:durableId="620260806">
    <w:abstractNumId w:val="17"/>
  </w:num>
  <w:num w:numId="16" w16cid:durableId="434135297">
    <w:abstractNumId w:val="9"/>
  </w:num>
  <w:num w:numId="17" w16cid:durableId="637076679">
    <w:abstractNumId w:val="10"/>
  </w:num>
  <w:num w:numId="18" w16cid:durableId="286817572">
    <w:abstractNumId w:val="41"/>
  </w:num>
  <w:num w:numId="19" w16cid:durableId="1255016434">
    <w:abstractNumId w:val="2"/>
  </w:num>
  <w:num w:numId="20" w16cid:durableId="1326590518">
    <w:abstractNumId w:val="42"/>
  </w:num>
  <w:num w:numId="21" w16cid:durableId="1226530785">
    <w:abstractNumId w:val="20"/>
  </w:num>
  <w:num w:numId="22" w16cid:durableId="1256012669">
    <w:abstractNumId w:val="8"/>
  </w:num>
  <w:num w:numId="23" w16cid:durableId="331034317">
    <w:abstractNumId w:val="45"/>
  </w:num>
  <w:num w:numId="24" w16cid:durableId="1410925463">
    <w:abstractNumId w:val="24"/>
  </w:num>
  <w:num w:numId="25" w16cid:durableId="330714742">
    <w:abstractNumId w:val="44"/>
  </w:num>
  <w:num w:numId="26" w16cid:durableId="1573811592">
    <w:abstractNumId w:val="47"/>
  </w:num>
  <w:num w:numId="27" w16cid:durableId="1302616979">
    <w:abstractNumId w:val="1"/>
  </w:num>
  <w:num w:numId="28" w16cid:durableId="2034185201">
    <w:abstractNumId w:val="13"/>
  </w:num>
  <w:num w:numId="29" w16cid:durableId="702167133">
    <w:abstractNumId w:val="30"/>
  </w:num>
  <w:num w:numId="30" w16cid:durableId="1072508411">
    <w:abstractNumId w:val="34"/>
  </w:num>
  <w:num w:numId="31" w16cid:durableId="1867676258">
    <w:abstractNumId w:val="36"/>
  </w:num>
  <w:num w:numId="32" w16cid:durableId="1955552134">
    <w:abstractNumId w:val="32"/>
  </w:num>
  <w:num w:numId="33" w16cid:durableId="1787696998">
    <w:abstractNumId w:val="27"/>
  </w:num>
  <w:num w:numId="34" w16cid:durableId="87578679">
    <w:abstractNumId w:val="35"/>
  </w:num>
  <w:num w:numId="35" w16cid:durableId="1715498859">
    <w:abstractNumId w:val="22"/>
  </w:num>
  <w:num w:numId="36" w16cid:durableId="749733064">
    <w:abstractNumId w:val="39"/>
  </w:num>
  <w:num w:numId="37" w16cid:durableId="1957321748">
    <w:abstractNumId w:val="7"/>
  </w:num>
  <w:num w:numId="38" w16cid:durableId="1366247111">
    <w:abstractNumId w:val="25"/>
  </w:num>
  <w:num w:numId="39" w16cid:durableId="859519">
    <w:abstractNumId w:val="18"/>
  </w:num>
  <w:num w:numId="40" w16cid:durableId="991905221">
    <w:abstractNumId w:val="5"/>
  </w:num>
  <w:num w:numId="41" w16cid:durableId="1338001795">
    <w:abstractNumId w:val="12"/>
  </w:num>
  <w:num w:numId="42" w16cid:durableId="2079670831">
    <w:abstractNumId w:val="37"/>
  </w:num>
  <w:num w:numId="43" w16cid:durableId="2077390793">
    <w:abstractNumId w:val="46"/>
  </w:num>
  <w:num w:numId="44" w16cid:durableId="2036999550">
    <w:abstractNumId w:val="48"/>
  </w:num>
  <w:num w:numId="45" w16cid:durableId="1554728022">
    <w:abstractNumId w:val="28"/>
  </w:num>
  <w:num w:numId="46" w16cid:durableId="517543565">
    <w:abstractNumId w:val="16"/>
  </w:num>
  <w:num w:numId="47" w16cid:durableId="113622287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442"/>
    <w:rsid w:val="0001416B"/>
    <w:rsid w:val="000146B8"/>
    <w:rsid w:val="000305BE"/>
    <w:rsid w:val="000405C7"/>
    <w:rsid w:val="00052A69"/>
    <w:rsid w:val="00073F11"/>
    <w:rsid w:val="00086739"/>
    <w:rsid w:val="00094EF0"/>
    <w:rsid w:val="000F5670"/>
    <w:rsid w:val="00117829"/>
    <w:rsid w:val="00135EEF"/>
    <w:rsid w:val="0013643B"/>
    <w:rsid w:val="00151535"/>
    <w:rsid w:val="00181A8B"/>
    <w:rsid w:val="00185218"/>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D0850"/>
    <w:rsid w:val="005E1E3C"/>
    <w:rsid w:val="005F5F5E"/>
    <w:rsid w:val="0061763B"/>
    <w:rsid w:val="006B7701"/>
    <w:rsid w:val="006E49D1"/>
    <w:rsid w:val="006F4A2B"/>
    <w:rsid w:val="00702825"/>
    <w:rsid w:val="0071210B"/>
    <w:rsid w:val="0072788E"/>
    <w:rsid w:val="00733159"/>
    <w:rsid w:val="0074003D"/>
    <w:rsid w:val="00744E3F"/>
    <w:rsid w:val="007454F2"/>
    <w:rsid w:val="00750E0B"/>
    <w:rsid w:val="007533D6"/>
    <w:rsid w:val="007600AA"/>
    <w:rsid w:val="007605AC"/>
    <w:rsid w:val="00771695"/>
    <w:rsid w:val="00776F58"/>
    <w:rsid w:val="007B12FE"/>
    <w:rsid w:val="007C448E"/>
    <w:rsid w:val="007C48E1"/>
    <w:rsid w:val="007C6022"/>
    <w:rsid w:val="007F0930"/>
    <w:rsid w:val="007F3381"/>
    <w:rsid w:val="007F4047"/>
    <w:rsid w:val="008037E4"/>
    <w:rsid w:val="00807271"/>
    <w:rsid w:val="00813142"/>
    <w:rsid w:val="00830C8D"/>
    <w:rsid w:val="00835054"/>
    <w:rsid w:val="00836EF6"/>
    <w:rsid w:val="00840B87"/>
    <w:rsid w:val="00861D53"/>
    <w:rsid w:val="00865B84"/>
    <w:rsid w:val="008868EB"/>
    <w:rsid w:val="008870C8"/>
    <w:rsid w:val="009034FC"/>
    <w:rsid w:val="00906365"/>
    <w:rsid w:val="00926B85"/>
    <w:rsid w:val="00960016"/>
    <w:rsid w:val="009A5E3E"/>
    <w:rsid w:val="009B0630"/>
    <w:rsid w:val="009B1D6F"/>
    <w:rsid w:val="009C1AEF"/>
    <w:rsid w:val="009F3AAA"/>
    <w:rsid w:val="00A04547"/>
    <w:rsid w:val="00A228F4"/>
    <w:rsid w:val="00A36EC6"/>
    <w:rsid w:val="00A40FC3"/>
    <w:rsid w:val="00A54EEE"/>
    <w:rsid w:val="00A977C5"/>
    <w:rsid w:val="00AB0F77"/>
    <w:rsid w:val="00B06F15"/>
    <w:rsid w:val="00B153B2"/>
    <w:rsid w:val="00B15B1C"/>
    <w:rsid w:val="00B33D75"/>
    <w:rsid w:val="00B42530"/>
    <w:rsid w:val="00B5033E"/>
    <w:rsid w:val="00B77695"/>
    <w:rsid w:val="00B77F32"/>
    <w:rsid w:val="00B856AE"/>
    <w:rsid w:val="00BC04E2"/>
    <w:rsid w:val="00BC3ECC"/>
    <w:rsid w:val="00BD6795"/>
    <w:rsid w:val="00BE0F4C"/>
    <w:rsid w:val="00BF1707"/>
    <w:rsid w:val="00BF5CF5"/>
    <w:rsid w:val="00C34305"/>
    <w:rsid w:val="00C37ED3"/>
    <w:rsid w:val="00C55F36"/>
    <w:rsid w:val="00C63F9F"/>
    <w:rsid w:val="00C703FE"/>
    <w:rsid w:val="00C73A22"/>
    <w:rsid w:val="00C803E0"/>
    <w:rsid w:val="00C85509"/>
    <w:rsid w:val="00C9302F"/>
    <w:rsid w:val="00C94959"/>
    <w:rsid w:val="00C956DF"/>
    <w:rsid w:val="00C971F4"/>
    <w:rsid w:val="00CA454B"/>
    <w:rsid w:val="00CA4A12"/>
    <w:rsid w:val="00CD4EA2"/>
    <w:rsid w:val="00CE3E7F"/>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1AFB"/>
    <w:rsid w:val="00EA3F45"/>
    <w:rsid w:val="00EC1836"/>
    <w:rsid w:val="00EC27A9"/>
    <w:rsid w:val="00EC6E64"/>
    <w:rsid w:val="00EE0442"/>
    <w:rsid w:val="00EE6CB2"/>
    <w:rsid w:val="00F04D48"/>
    <w:rsid w:val="00F061B1"/>
    <w:rsid w:val="00F07470"/>
    <w:rsid w:val="00F165C5"/>
    <w:rsid w:val="00F31751"/>
    <w:rsid w:val="00F33C72"/>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86BF"/>
  <w15:docId w15:val="{47C3D79E-4E18-4316-94A8-B9242641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EA8B-9439-4755-BA5E-A147DE5E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8613</Words>
  <Characters>51680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8</cp:revision>
  <cp:lastPrinted>2022-08-25T12:17:00Z</cp:lastPrinted>
  <dcterms:created xsi:type="dcterms:W3CDTF">2023-02-05T13:26:00Z</dcterms:created>
  <dcterms:modified xsi:type="dcterms:W3CDTF">2023-03-24T09:37:00Z</dcterms:modified>
</cp:coreProperties>
</file>