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20" w:rsidRPr="004125F4" w:rsidRDefault="00F32043" w:rsidP="00F32043">
      <w:pPr>
        <w:jc w:val="center"/>
        <w:rPr>
          <w:b/>
          <w:sz w:val="32"/>
          <w:szCs w:val="36"/>
        </w:rPr>
      </w:pPr>
      <w:r w:rsidRPr="004125F4">
        <w:rPr>
          <w:b/>
          <w:sz w:val="32"/>
          <w:szCs w:val="36"/>
        </w:rPr>
        <w:t>ZARZĄDZENIE</w:t>
      </w:r>
      <w:r w:rsidR="00792464" w:rsidRPr="004125F4">
        <w:rPr>
          <w:b/>
          <w:sz w:val="32"/>
          <w:szCs w:val="36"/>
        </w:rPr>
        <w:t xml:space="preserve"> Nr 4</w:t>
      </w:r>
      <w:r w:rsidR="00E353AA" w:rsidRPr="004125F4">
        <w:rPr>
          <w:b/>
          <w:sz w:val="32"/>
          <w:szCs w:val="36"/>
        </w:rPr>
        <w:t xml:space="preserve"> /2023</w:t>
      </w:r>
    </w:p>
    <w:p w:rsidR="00F32043" w:rsidRPr="004125F4" w:rsidRDefault="00F32043" w:rsidP="00F32043">
      <w:pPr>
        <w:jc w:val="both"/>
        <w:rPr>
          <w:b/>
          <w:sz w:val="32"/>
          <w:szCs w:val="36"/>
        </w:rPr>
      </w:pPr>
      <w:r w:rsidRPr="004125F4">
        <w:rPr>
          <w:b/>
          <w:sz w:val="32"/>
          <w:szCs w:val="36"/>
        </w:rPr>
        <w:t xml:space="preserve">                        Wójta Gminy Wielka Nieszawka</w:t>
      </w:r>
    </w:p>
    <w:p w:rsidR="00F32043" w:rsidRPr="004125F4" w:rsidRDefault="00F32043" w:rsidP="00F32043">
      <w:pPr>
        <w:jc w:val="both"/>
        <w:rPr>
          <w:b/>
          <w:sz w:val="32"/>
          <w:szCs w:val="36"/>
        </w:rPr>
      </w:pPr>
      <w:r w:rsidRPr="004125F4">
        <w:rPr>
          <w:b/>
          <w:sz w:val="32"/>
          <w:szCs w:val="36"/>
        </w:rPr>
        <w:t xml:space="preserve">             </w:t>
      </w:r>
      <w:r w:rsidR="00455C19" w:rsidRPr="004125F4">
        <w:rPr>
          <w:b/>
          <w:sz w:val="32"/>
          <w:szCs w:val="36"/>
        </w:rPr>
        <w:t xml:space="preserve">                       z dnia 20</w:t>
      </w:r>
      <w:r w:rsidRPr="004125F4">
        <w:rPr>
          <w:b/>
          <w:sz w:val="32"/>
          <w:szCs w:val="36"/>
        </w:rPr>
        <w:t>.01.2023 r.</w:t>
      </w:r>
    </w:p>
    <w:p w:rsidR="00F32043" w:rsidRPr="004125F4" w:rsidRDefault="00F32043" w:rsidP="00F32043">
      <w:pPr>
        <w:jc w:val="both"/>
        <w:rPr>
          <w:b/>
          <w:sz w:val="18"/>
          <w:szCs w:val="20"/>
        </w:rPr>
      </w:pPr>
    </w:p>
    <w:p w:rsidR="00F32043" w:rsidRPr="004125F4" w:rsidRDefault="00F32043" w:rsidP="00F32043">
      <w:pPr>
        <w:jc w:val="both"/>
        <w:rPr>
          <w:b/>
          <w:sz w:val="18"/>
          <w:szCs w:val="20"/>
        </w:rPr>
      </w:pPr>
    </w:p>
    <w:p w:rsidR="00F32043" w:rsidRPr="004125F4" w:rsidRDefault="00F32043" w:rsidP="00F32043">
      <w:pPr>
        <w:jc w:val="both"/>
        <w:rPr>
          <w:b/>
          <w:sz w:val="18"/>
          <w:szCs w:val="20"/>
        </w:rPr>
      </w:pPr>
    </w:p>
    <w:p w:rsidR="00F32043" w:rsidRPr="004125F4" w:rsidRDefault="00F32043" w:rsidP="00F32043">
      <w:pPr>
        <w:jc w:val="center"/>
        <w:rPr>
          <w:b/>
          <w:sz w:val="22"/>
        </w:rPr>
      </w:pPr>
      <w:r w:rsidRPr="004125F4">
        <w:rPr>
          <w:b/>
          <w:sz w:val="22"/>
        </w:rPr>
        <w:t>w sprawie: ustalenia stawek czynszu, najmu lub dzierżawy mienia komunalnego.</w:t>
      </w:r>
    </w:p>
    <w:p w:rsidR="00F32043" w:rsidRPr="004125F4" w:rsidRDefault="00F32043" w:rsidP="00F32043">
      <w:pPr>
        <w:jc w:val="both"/>
        <w:rPr>
          <w:b/>
          <w:sz w:val="22"/>
        </w:rPr>
      </w:pPr>
    </w:p>
    <w:p w:rsidR="00F32043" w:rsidRPr="004125F4" w:rsidRDefault="00F32043" w:rsidP="00F32043">
      <w:pPr>
        <w:jc w:val="both"/>
        <w:rPr>
          <w:b/>
          <w:sz w:val="22"/>
        </w:rPr>
      </w:pPr>
    </w:p>
    <w:p w:rsidR="00F32043" w:rsidRPr="004125F4" w:rsidRDefault="00F32043" w:rsidP="00F32043">
      <w:pPr>
        <w:jc w:val="both"/>
        <w:rPr>
          <w:sz w:val="22"/>
        </w:rPr>
      </w:pPr>
      <w:r w:rsidRPr="004125F4">
        <w:rPr>
          <w:sz w:val="22"/>
        </w:rPr>
        <w:tab/>
        <w:t>Na podstawie art. 30 ust. 2 pkt. 3 ustawy z dnia 8 marca 1990 r. o samorządzie gminnym (Dz. U. z 2023 roku poz. 40)</w:t>
      </w:r>
    </w:p>
    <w:p w:rsidR="00F32043" w:rsidRPr="004125F4" w:rsidRDefault="00F32043" w:rsidP="00F32043">
      <w:pPr>
        <w:jc w:val="both"/>
        <w:rPr>
          <w:sz w:val="22"/>
        </w:rPr>
      </w:pPr>
    </w:p>
    <w:p w:rsidR="00F32043" w:rsidRPr="004125F4" w:rsidRDefault="00F32043" w:rsidP="00F32043">
      <w:pPr>
        <w:jc w:val="both"/>
        <w:rPr>
          <w:b/>
          <w:sz w:val="22"/>
        </w:rPr>
      </w:pPr>
      <w:r w:rsidRPr="004125F4">
        <w:rPr>
          <w:sz w:val="22"/>
        </w:rPr>
        <w:t xml:space="preserve">                                           </w:t>
      </w:r>
    </w:p>
    <w:p w:rsidR="00F32043" w:rsidRPr="004125F4" w:rsidRDefault="00F32043" w:rsidP="00F32043">
      <w:pPr>
        <w:jc w:val="center"/>
        <w:rPr>
          <w:b/>
          <w:sz w:val="22"/>
        </w:rPr>
      </w:pPr>
      <w:r w:rsidRPr="004125F4">
        <w:rPr>
          <w:b/>
          <w:sz w:val="22"/>
        </w:rPr>
        <w:t>zarządzam, co następuje</w:t>
      </w:r>
    </w:p>
    <w:p w:rsidR="00F32043" w:rsidRPr="004125F4" w:rsidRDefault="00F32043" w:rsidP="00F32043">
      <w:pPr>
        <w:jc w:val="both"/>
        <w:rPr>
          <w:sz w:val="22"/>
        </w:rPr>
      </w:pPr>
    </w:p>
    <w:p w:rsidR="00F32043" w:rsidRPr="004125F4" w:rsidRDefault="00F32043" w:rsidP="00F32043">
      <w:pPr>
        <w:jc w:val="center"/>
        <w:rPr>
          <w:b/>
          <w:sz w:val="22"/>
        </w:rPr>
      </w:pPr>
      <w:r w:rsidRPr="004125F4">
        <w:rPr>
          <w:b/>
          <w:sz w:val="22"/>
        </w:rPr>
        <w:t>§ 1</w:t>
      </w:r>
    </w:p>
    <w:p w:rsidR="00F32043" w:rsidRPr="004125F4" w:rsidRDefault="00F32043" w:rsidP="00F32043">
      <w:pPr>
        <w:jc w:val="center"/>
        <w:rPr>
          <w:sz w:val="22"/>
        </w:rPr>
      </w:pPr>
    </w:p>
    <w:p w:rsidR="00F32043" w:rsidRPr="004125F4" w:rsidRDefault="00F32043" w:rsidP="00F32043">
      <w:pPr>
        <w:jc w:val="both"/>
        <w:rPr>
          <w:sz w:val="22"/>
        </w:rPr>
      </w:pPr>
      <w:r w:rsidRPr="004125F4">
        <w:rPr>
          <w:sz w:val="22"/>
        </w:rPr>
        <w:t>Ustala się następujące stawki najmu lub dzierżawy mienia komunalnego.</w:t>
      </w:r>
    </w:p>
    <w:p w:rsidR="00F32043" w:rsidRPr="004125F4" w:rsidRDefault="00F32043" w:rsidP="00F32043">
      <w:pPr>
        <w:jc w:val="both"/>
        <w:rPr>
          <w:b/>
          <w:sz w:val="22"/>
        </w:rPr>
      </w:pPr>
    </w:p>
    <w:p w:rsidR="00F32043" w:rsidRPr="004125F4" w:rsidRDefault="00F32043" w:rsidP="00F32043">
      <w:pPr>
        <w:jc w:val="both"/>
        <w:rPr>
          <w:sz w:val="22"/>
        </w:rPr>
      </w:pPr>
      <w:r w:rsidRPr="004125F4">
        <w:rPr>
          <w:sz w:val="22"/>
        </w:rPr>
        <w:t>1) Czynsz za wynajem pomieszczeń na aptekę w Wielkiej Nieszawce;</w:t>
      </w:r>
    </w:p>
    <w:p w:rsidR="00F32043" w:rsidRPr="004125F4" w:rsidRDefault="001E465B" w:rsidP="00F32043">
      <w:pPr>
        <w:jc w:val="both"/>
        <w:rPr>
          <w:sz w:val="22"/>
        </w:rPr>
      </w:pPr>
      <w:r w:rsidRPr="004125F4">
        <w:rPr>
          <w:sz w:val="22"/>
        </w:rPr>
        <w:t xml:space="preserve">    - 21,74</w:t>
      </w:r>
      <w:r w:rsidR="00F32043" w:rsidRPr="004125F4">
        <w:rPr>
          <w:sz w:val="22"/>
        </w:rPr>
        <w:t xml:space="preserve"> zł + VAT za </w:t>
      </w:r>
      <w:smartTag w:uri="urn:schemas-microsoft-com:office:smarttags" w:element="metricconverter">
        <w:smartTagPr>
          <w:attr w:name="ProductID" w:val="1 mﾲ"/>
        </w:smartTagPr>
        <w:r w:rsidR="00F32043" w:rsidRPr="004125F4">
          <w:rPr>
            <w:sz w:val="22"/>
          </w:rPr>
          <w:t>1 m²</w:t>
        </w:r>
      </w:smartTag>
      <w:r w:rsidR="00F32043" w:rsidRPr="004125F4">
        <w:rPr>
          <w:sz w:val="22"/>
        </w:rPr>
        <w:t xml:space="preserve"> powierzchni/m-c</w:t>
      </w:r>
    </w:p>
    <w:p w:rsidR="00F32043" w:rsidRPr="004125F4" w:rsidRDefault="00F32043" w:rsidP="00F32043">
      <w:pPr>
        <w:jc w:val="both"/>
        <w:rPr>
          <w:sz w:val="22"/>
        </w:rPr>
      </w:pPr>
    </w:p>
    <w:p w:rsidR="00F32043" w:rsidRPr="004125F4" w:rsidRDefault="00F32043" w:rsidP="00F32043">
      <w:pPr>
        <w:jc w:val="both"/>
        <w:rPr>
          <w:sz w:val="22"/>
        </w:rPr>
      </w:pPr>
      <w:r w:rsidRPr="004125F4">
        <w:rPr>
          <w:sz w:val="22"/>
        </w:rPr>
        <w:t>2) Czynsz za dzierżawę gruntów (wykorzystywane na cele rolnicze) za 1 hektar:</w:t>
      </w:r>
    </w:p>
    <w:p w:rsidR="00F32043" w:rsidRPr="004125F4" w:rsidRDefault="00F32043" w:rsidP="00F32043">
      <w:pPr>
        <w:jc w:val="both"/>
        <w:rPr>
          <w:sz w:val="22"/>
        </w:rPr>
      </w:pPr>
      <w:r w:rsidRPr="004125F4">
        <w:rPr>
          <w:sz w:val="22"/>
        </w:rPr>
        <w:t xml:space="preserve">    - </w:t>
      </w:r>
      <w:r w:rsidR="001E465B" w:rsidRPr="004125F4">
        <w:rPr>
          <w:sz w:val="22"/>
        </w:rPr>
        <w:t>416,02</w:t>
      </w:r>
      <w:r w:rsidRPr="004125F4">
        <w:rPr>
          <w:sz w:val="22"/>
        </w:rPr>
        <w:t xml:space="preserve"> zł + VAT/rok</w:t>
      </w:r>
    </w:p>
    <w:p w:rsidR="00F32043" w:rsidRPr="004125F4" w:rsidRDefault="00F32043" w:rsidP="00F32043">
      <w:pPr>
        <w:jc w:val="both"/>
        <w:rPr>
          <w:sz w:val="22"/>
        </w:rPr>
      </w:pPr>
    </w:p>
    <w:p w:rsidR="00F32043" w:rsidRPr="004125F4" w:rsidRDefault="00F32043" w:rsidP="00F32043">
      <w:pPr>
        <w:ind w:left="284" w:hanging="284"/>
        <w:jc w:val="both"/>
        <w:rPr>
          <w:sz w:val="22"/>
        </w:rPr>
      </w:pPr>
      <w:r w:rsidRPr="004125F4">
        <w:rPr>
          <w:sz w:val="22"/>
        </w:rPr>
        <w:t xml:space="preserve">3) Czynsz za wynajem pomieszczeń przez Orange Polska S.A. z/s w Warszawie znajdujących się w Szkole Podstawowej w Cierpicach oraz Gminnym Ośrodku Kultury </w:t>
      </w:r>
      <w:r w:rsidRPr="004125F4">
        <w:rPr>
          <w:sz w:val="22"/>
        </w:rPr>
        <w:br/>
        <w:t>i Sportu  w Małej Nieszawce;</w:t>
      </w:r>
    </w:p>
    <w:p w:rsidR="00F32043" w:rsidRPr="004125F4" w:rsidRDefault="001E465B" w:rsidP="00F32043">
      <w:pPr>
        <w:jc w:val="both"/>
        <w:rPr>
          <w:sz w:val="22"/>
        </w:rPr>
      </w:pPr>
      <w:r w:rsidRPr="004125F4">
        <w:rPr>
          <w:sz w:val="22"/>
        </w:rPr>
        <w:t>    - 148,97</w:t>
      </w:r>
      <w:r w:rsidR="00F32043" w:rsidRPr="004125F4">
        <w:rPr>
          <w:sz w:val="22"/>
        </w:rPr>
        <w:t xml:space="preserve"> zł + VAT za </w:t>
      </w:r>
      <w:smartTag w:uri="urn:schemas-microsoft-com:office:smarttags" w:element="metricconverter">
        <w:smartTagPr>
          <w:attr w:name="ProductID" w:val="1 mﾲ"/>
        </w:smartTagPr>
        <w:r w:rsidR="00F32043" w:rsidRPr="004125F4">
          <w:rPr>
            <w:sz w:val="22"/>
          </w:rPr>
          <w:t>1 m²</w:t>
        </w:r>
      </w:smartTag>
      <w:r w:rsidR="00F32043" w:rsidRPr="004125F4">
        <w:rPr>
          <w:sz w:val="22"/>
        </w:rPr>
        <w:t xml:space="preserve"> powierzchni /m-c</w:t>
      </w:r>
    </w:p>
    <w:p w:rsidR="00F32043" w:rsidRPr="004125F4" w:rsidRDefault="00F32043" w:rsidP="00F32043">
      <w:pPr>
        <w:jc w:val="both"/>
        <w:rPr>
          <w:sz w:val="22"/>
        </w:rPr>
      </w:pPr>
    </w:p>
    <w:p w:rsidR="00F32043" w:rsidRPr="004125F4" w:rsidRDefault="00F32043" w:rsidP="00F32043">
      <w:pPr>
        <w:jc w:val="center"/>
        <w:rPr>
          <w:b/>
          <w:sz w:val="22"/>
        </w:rPr>
      </w:pPr>
      <w:r w:rsidRPr="004125F4">
        <w:rPr>
          <w:b/>
          <w:sz w:val="22"/>
        </w:rPr>
        <w:t>§ 2</w:t>
      </w:r>
    </w:p>
    <w:p w:rsidR="00F32043" w:rsidRPr="004125F4" w:rsidRDefault="00F32043" w:rsidP="00F32043">
      <w:pPr>
        <w:jc w:val="both"/>
        <w:rPr>
          <w:sz w:val="22"/>
        </w:rPr>
      </w:pPr>
    </w:p>
    <w:p w:rsidR="00F32043" w:rsidRPr="004125F4" w:rsidRDefault="00F32043" w:rsidP="00F32043">
      <w:pPr>
        <w:ind w:left="-142"/>
        <w:jc w:val="both"/>
        <w:rPr>
          <w:sz w:val="22"/>
        </w:rPr>
      </w:pPr>
      <w:r w:rsidRPr="004125F4">
        <w:rPr>
          <w:sz w:val="22"/>
        </w:rPr>
        <w:t xml:space="preserve">Traci moc Zarządzenie Wójta Gminy Wielka Nieszawka:  Nr 102/2022 z dnia 18 listopada </w:t>
      </w:r>
      <w:r w:rsidRPr="004125F4">
        <w:rPr>
          <w:sz w:val="22"/>
        </w:rPr>
        <w:br/>
        <w:t>2022 r.</w:t>
      </w:r>
    </w:p>
    <w:p w:rsidR="00F32043" w:rsidRPr="004125F4" w:rsidRDefault="00F32043" w:rsidP="00F32043">
      <w:pPr>
        <w:jc w:val="both"/>
        <w:rPr>
          <w:sz w:val="22"/>
        </w:rPr>
      </w:pPr>
    </w:p>
    <w:p w:rsidR="00F32043" w:rsidRPr="004125F4" w:rsidRDefault="00F32043" w:rsidP="00F32043">
      <w:pPr>
        <w:jc w:val="center"/>
        <w:rPr>
          <w:b/>
          <w:sz w:val="22"/>
        </w:rPr>
      </w:pPr>
      <w:r w:rsidRPr="004125F4">
        <w:rPr>
          <w:b/>
          <w:sz w:val="22"/>
        </w:rPr>
        <w:t>§ 3</w:t>
      </w:r>
    </w:p>
    <w:p w:rsidR="00F32043" w:rsidRPr="004125F4" w:rsidRDefault="00F32043" w:rsidP="00F32043">
      <w:pPr>
        <w:jc w:val="both"/>
        <w:rPr>
          <w:sz w:val="22"/>
        </w:rPr>
      </w:pPr>
    </w:p>
    <w:p w:rsidR="00F32043" w:rsidRPr="004125F4" w:rsidRDefault="00F32043" w:rsidP="00F32043">
      <w:pPr>
        <w:jc w:val="both"/>
        <w:rPr>
          <w:sz w:val="22"/>
        </w:rPr>
      </w:pPr>
    </w:p>
    <w:p w:rsidR="00F32043" w:rsidRPr="004125F4" w:rsidRDefault="00F32043" w:rsidP="00F32043">
      <w:pPr>
        <w:jc w:val="both"/>
        <w:rPr>
          <w:sz w:val="22"/>
        </w:rPr>
      </w:pPr>
      <w:r w:rsidRPr="004125F4">
        <w:rPr>
          <w:sz w:val="22"/>
        </w:rPr>
        <w:t>Wykonanie Zarządzenia powierza się Skarbnikowi Gminy.</w:t>
      </w:r>
    </w:p>
    <w:p w:rsidR="00F32043" w:rsidRPr="004125F4" w:rsidRDefault="00F32043" w:rsidP="00F32043">
      <w:pPr>
        <w:jc w:val="both"/>
        <w:rPr>
          <w:sz w:val="22"/>
        </w:rPr>
      </w:pPr>
    </w:p>
    <w:p w:rsidR="00F32043" w:rsidRPr="004125F4" w:rsidRDefault="00F32043" w:rsidP="00F32043">
      <w:pPr>
        <w:jc w:val="center"/>
        <w:rPr>
          <w:b/>
          <w:sz w:val="22"/>
        </w:rPr>
      </w:pPr>
      <w:r w:rsidRPr="004125F4">
        <w:rPr>
          <w:b/>
          <w:sz w:val="22"/>
        </w:rPr>
        <w:t>§ 4</w:t>
      </w:r>
    </w:p>
    <w:p w:rsidR="00F32043" w:rsidRPr="004125F4" w:rsidRDefault="00F32043" w:rsidP="00F32043">
      <w:pPr>
        <w:jc w:val="both"/>
        <w:rPr>
          <w:sz w:val="22"/>
        </w:rPr>
      </w:pPr>
    </w:p>
    <w:p w:rsidR="00F32043" w:rsidRPr="004125F4" w:rsidRDefault="00F32043" w:rsidP="00F32043">
      <w:pPr>
        <w:jc w:val="center"/>
        <w:rPr>
          <w:sz w:val="22"/>
        </w:rPr>
      </w:pPr>
    </w:p>
    <w:p w:rsidR="00F32043" w:rsidRPr="004125F4" w:rsidRDefault="00F32043" w:rsidP="00F32043">
      <w:pPr>
        <w:rPr>
          <w:sz w:val="22"/>
        </w:rPr>
      </w:pPr>
      <w:r w:rsidRPr="004125F4">
        <w:rPr>
          <w:sz w:val="22"/>
        </w:rPr>
        <w:t>Za</w:t>
      </w:r>
      <w:r w:rsidR="00455C19" w:rsidRPr="004125F4">
        <w:rPr>
          <w:sz w:val="22"/>
        </w:rPr>
        <w:t>rządzenie wchodzi z dniem podpisania z mocą</w:t>
      </w:r>
      <w:r w:rsidR="00695DEB" w:rsidRPr="004125F4">
        <w:rPr>
          <w:sz w:val="22"/>
        </w:rPr>
        <w:t xml:space="preserve"> obowiązującą</w:t>
      </w:r>
      <w:r w:rsidR="00455C19" w:rsidRPr="004125F4">
        <w:rPr>
          <w:sz w:val="22"/>
        </w:rPr>
        <w:t xml:space="preserve"> od dnia  01.01</w:t>
      </w:r>
      <w:r w:rsidRPr="004125F4">
        <w:rPr>
          <w:sz w:val="22"/>
        </w:rPr>
        <w:t>.2023 r.</w:t>
      </w:r>
    </w:p>
    <w:p w:rsidR="004125F4" w:rsidRPr="009308EF" w:rsidRDefault="004125F4" w:rsidP="00F32043"/>
    <w:p w:rsidR="00F32043" w:rsidRPr="009308EF" w:rsidRDefault="00F32043" w:rsidP="00F32043"/>
    <w:p w:rsidR="00F32043" w:rsidRPr="009308EF" w:rsidRDefault="00F32043" w:rsidP="00F32043"/>
    <w:p w:rsidR="00F32043" w:rsidRDefault="00F32043" w:rsidP="00F32043"/>
    <w:p w:rsidR="00C772F3" w:rsidRDefault="004125F4" w:rsidP="004125F4">
      <w:pPr>
        <w:jc w:val="right"/>
        <w:rPr>
          <w:b/>
        </w:rPr>
      </w:pPr>
      <w:r>
        <w:rPr>
          <w:b/>
        </w:rPr>
        <w:t>Wójt Gminy Wielka Nieszawka</w:t>
      </w:r>
    </w:p>
    <w:p w:rsidR="004125F4" w:rsidRDefault="004125F4" w:rsidP="004125F4">
      <w:pPr>
        <w:jc w:val="right"/>
        <w:rPr>
          <w:b/>
        </w:rPr>
      </w:pPr>
    </w:p>
    <w:p w:rsidR="004125F4" w:rsidRDefault="004125F4" w:rsidP="004125F4">
      <w:pPr>
        <w:jc w:val="right"/>
        <w:rPr>
          <w:b/>
        </w:rPr>
      </w:pPr>
      <w:bookmarkStart w:id="0" w:name="_GoBack"/>
      <w:bookmarkEnd w:id="0"/>
    </w:p>
    <w:p w:rsidR="004125F4" w:rsidRPr="00F32043" w:rsidRDefault="004125F4" w:rsidP="004125F4">
      <w:pPr>
        <w:ind w:left="4956" w:firstLine="708"/>
        <w:jc w:val="center"/>
        <w:rPr>
          <w:b/>
        </w:rPr>
      </w:pPr>
      <w:r>
        <w:rPr>
          <w:b/>
        </w:rPr>
        <w:t>(-) Krzysztof Czarnecki</w:t>
      </w:r>
    </w:p>
    <w:sectPr w:rsidR="004125F4" w:rsidRPr="00F32043" w:rsidSect="00C9063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043"/>
    <w:rsid w:val="00010E53"/>
    <w:rsid w:val="00016B07"/>
    <w:rsid w:val="000E0204"/>
    <w:rsid w:val="001E465B"/>
    <w:rsid w:val="002B7239"/>
    <w:rsid w:val="002C0E46"/>
    <w:rsid w:val="0038742F"/>
    <w:rsid w:val="004125F4"/>
    <w:rsid w:val="00455C19"/>
    <w:rsid w:val="00527167"/>
    <w:rsid w:val="00695DEB"/>
    <w:rsid w:val="00792464"/>
    <w:rsid w:val="007B145C"/>
    <w:rsid w:val="007D4476"/>
    <w:rsid w:val="0090267C"/>
    <w:rsid w:val="0093068C"/>
    <w:rsid w:val="00B05A64"/>
    <w:rsid w:val="00D44DE3"/>
    <w:rsid w:val="00E353AA"/>
    <w:rsid w:val="00E41214"/>
    <w:rsid w:val="00E71B9C"/>
    <w:rsid w:val="00EB6A20"/>
    <w:rsid w:val="00F3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Praca</cp:lastModifiedBy>
  <cp:revision>14</cp:revision>
  <cp:lastPrinted>2023-01-20T11:11:00Z</cp:lastPrinted>
  <dcterms:created xsi:type="dcterms:W3CDTF">2023-01-16T06:21:00Z</dcterms:created>
  <dcterms:modified xsi:type="dcterms:W3CDTF">2023-01-27T09:47:00Z</dcterms:modified>
</cp:coreProperties>
</file>