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4C" w:rsidRPr="00BB224C" w:rsidRDefault="00626299" w:rsidP="00BB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</w:t>
      </w:r>
      <w:r w:rsidR="00834584" w:rsidRPr="00834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nr …./…/….</w:t>
      </w:r>
    </w:p>
    <w:p w:rsidR="00BB224C" w:rsidRDefault="00626299" w:rsidP="00BB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Gminy Wielka Nieszawka</w:t>
      </w:r>
    </w:p>
    <w:p w:rsidR="00626299" w:rsidRPr="00BB224C" w:rsidRDefault="00626299" w:rsidP="00BB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224C" w:rsidRPr="00626299" w:rsidRDefault="00626299" w:rsidP="00BB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 …….. 2022</w:t>
      </w:r>
      <w:r w:rsidR="00BB224C" w:rsidRPr="00626299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F77E40" w:rsidRPr="00834584" w:rsidRDefault="00F77E40" w:rsidP="00BB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416" w:rsidRDefault="00834584" w:rsidP="009C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584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5C74EA">
        <w:rPr>
          <w:rFonts w:ascii="Times New Roman" w:hAnsi="Times New Roman" w:cs="Times New Roman"/>
          <w:b/>
          <w:bCs/>
          <w:sz w:val="24"/>
          <w:szCs w:val="24"/>
        </w:rPr>
        <w:t xml:space="preserve"> zmiany Przewodniczącego Komisji Skarg, Wniosków i Petycji</w:t>
      </w:r>
      <w:r w:rsidRPr="00834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7E40" w:rsidRPr="00834584" w:rsidRDefault="00F77E40" w:rsidP="0083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84" w:rsidRDefault="00834584" w:rsidP="009C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584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25598">
        <w:rPr>
          <w:rFonts w:ascii="Times New Roman" w:hAnsi="Times New Roman" w:cs="Times New Roman"/>
          <w:sz w:val="24"/>
          <w:szCs w:val="24"/>
        </w:rPr>
        <w:t>art. 18b</w:t>
      </w:r>
      <w:r w:rsidR="009C7525">
        <w:rPr>
          <w:rFonts w:ascii="Times New Roman" w:hAnsi="Times New Roman" w:cs="Times New Roman"/>
          <w:sz w:val="24"/>
          <w:szCs w:val="24"/>
        </w:rPr>
        <w:t xml:space="preserve"> </w:t>
      </w:r>
      <w:r w:rsidR="00113B55">
        <w:rPr>
          <w:rFonts w:ascii="Times New Roman" w:hAnsi="Times New Roman" w:cs="Times New Roman"/>
          <w:sz w:val="24"/>
          <w:szCs w:val="24"/>
        </w:rPr>
        <w:t xml:space="preserve">ust. 1 i 2 </w:t>
      </w:r>
      <w:r w:rsidRPr="00834584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</w:t>
      </w:r>
      <w:r w:rsidR="00E97E8A">
        <w:rPr>
          <w:rFonts w:ascii="Times New Roman" w:hAnsi="Times New Roman" w:cs="Times New Roman"/>
          <w:sz w:val="24"/>
          <w:szCs w:val="24"/>
        </w:rPr>
        <w:br/>
      </w:r>
      <w:r w:rsidR="00832FB9">
        <w:rPr>
          <w:rFonts w:ascii="Hind" w:eastAsia="Times New Roman" w:hAnsi="Hind" w:cs="Times New Roman"/>
          <w:color w:val="000000"/>
          <w:lang w:eastAsia="pl-PL"/>
        </w:rPr>
        <w:t>(Dz.U. 2022</w:t>
      </w:r>
      <w:r w:rsidR="00C13B15">
        <w:rPr>
          <w:rFonts w:ascii="Hind" w:eastAsia="Times New Roman" w:hAnsi="Hind" w:cs="Times New Roman"/>
          <w:color w:val="000000"/>
          <w:lang w:eastAsia="pl-PL"/>
        </w:rPr>
        <w:t xml:space="preserve"> poz. </w:t>
      </w:r>
      <w:r w:rsidR="00832FB9">
        <w:rPr>
          <w:rFonts w:ascii="Hind" w:eastAsia="Times New Roman" w:hAnsi="Hind" w:cs="Times New Roman"/>
          <w:color w:val="000000"/>
          <w:lang w:eastAsia="pl-PL"/>
        </w:rPr>
        <w:t>559</w:t>
      </w:r>
      <w:r w:rsidR="00325598" w:rsidRPr="00A50A89">
        <w:rPr>
          <w:rFonts w:ascii="Hind" w:eastAsia="Times New Roman" w:hAnsi="Hind" w:cs="Times New Roman"/>
          <w:color w:val="000000"/>
          <w:lang w:eastAsia="pl-PL"/>
        </w:rPr>
        <w:t>)</w:t>
      </w:r>
      <w:r w:rsidR="009C7525">
        <w:rPr>
          <w:rFonts w:ascii="Times New Roman" w:hAnsi="Times New Roman" w:cs="Times New Roman"/>
          <w:sz w:val="24"/>
          <w:szCs w:val="24"/>
        </w:rPr>
        <w:t xml:space="preserve"> </w:t>
      </w:r>
      <w:r w:rsidR="00E97E8A">
        <w:rPr>
          <w:rFonts w:ascii="Times New Roman" w:hAnsi="Times New Roman" w:cs="Times New Roman"/>
          <w:sz w:val="24"/>
          <w:szCs w:val="24"/>
        </w:rPr>
        <w:t xml:space="preserve">oraz § 11 ust. 1 Regulaminu Rady Gminy Wielka Nieszawka stanowiącego załącznik nr 5 do uchwały nr XLIV/226/2018 Rady Gminy Wielka Nieszawka z dnia 14 września 2018 r. w sprawie Statutu Gminy Wielka Nieszawka, </w:t>
      </w:r>
      <w:r w:rsidRPr="00834584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9C7525" w:rsidRPr="00834584" w:rsidRDefault="009C7525" w:rsidP="009C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598" w:rsidRPr="00A50A89" w:rsidRDefault="00834584" w:rsidP="00325598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964C51">
        <w:rPr>
          <w:rFonts w:ascii="Times New Roman" w:hAnsi="Times New Roman" w:cs="Times New Roman"/>
          <w:bCs/>
          <w:sz w:val="24"/>
          <w:szCs w:val="24"/>
        </w:rPr>
        <w:t>§ 1.</w:t>
      </w:r>
      <w:r w:rsidR="00385B84" w:rsidRPr="00964C51">
        <w:rPr>
          <w:rFonts w:ascii="Times New Roman" w:hAnsi="Times New Roman" w:cs="Times New Roman"/>
          <w:bCs/>
          <w:sz w:val="24"/>
          <w:szCs w:val="24"/>
        </w:rPr>
        <w:t xml:space="preserve"> 1.</w:t>
      </w:r>
      <w:r w:rsidRPr="002E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5598">
        <w:rPr>
          <w:rFonts w:ascii="Times New Roman" w:hAnsi="Times New Roman" w:cs="Times New Roman"/>
          <w:bCs/>
          <w:sz w:val="24"/>
          <w:szCs w:val="24"/>
        </w:rPr>
        <w:t xml:space="preserve">Odwołuje </w:t>
      </w:r>
      <w:r w:rsidR="00832FB9">
        <w:rPr>
          <w:rFonts w:ascii="Times New Roman" w:hAnsi="Times New Roman" w:cs="Times New Roman"/>
          <w:bCs/>
          <w:sz w:val="24"/>
          <w:szCs w:val="24"/>
        </w:rPr>
        <w:t>się radnego Ireneusza Śmiechowskiego</w:t>
      </w:r>
      <w:r w:rsidR="00385B84" w:rsidRPr="002E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2FB9">
        <w:rPr>
          <w:rFonts w:ascii="Times New Roman" w:hAnsi="Times New Roman" w:cs="Times New Roman"/>
          <w:bCs/>
          <w:sz w:val="24"/>
          <w:szCs w:val="24"/>
        </w:rPr>
        <w:t>z funkcji Przewodniczącego</w:t>
      </w:r>
      <w:r w:rsidR="00C13B15">
        <w:rPr>
          <w:rFonts w:ascii="Hind" w:eastAsia="Times New Roman" w:hAnsi="Hind" w:cs="Times New Roman"/>
          <w:color w:val="000000"/>
          <w:lang w:eastAsia="pl-PL"/>
        </w:rPr>
        <w:t xml:space="preserve"> </w:t>
      </w:r>
      <w:r w:rsidR="00325598" w:rsidRPr="00A50A89">
        <w:rPr>
          <w:rFonts w:ascii="Hind" w:eastAsia="Times New Roman" w:hAnsi="Hind" w:cs="Times New Roman"/>
          <w:color w:val="000000"/>
          <w:lang w:eastAsia="pl-PL"/>
        </w:rPr>
        <w:t xml:space="preserve"> Komisji Skarg</w:t>
      </w:r>
      <w:r w:rsidR="00C17D10">
        <w:rPr>
          <w:rFonts w:ascii="Hind" w:eastAsia="Times New Roman" w:hAnsi="Hind" w:cs="Times New Roman"/>
          <w:color w:val="000000"/>
          <w:lang w:eastAsia="pl-PL"/>
        </w:rPr>
        <w:t>,</w:t>
      </w:r>
      <w:r w:rsidR="00325598" w:rsidRPr="00A50A89">
        <w:rPr>
          <w:rFonts w:ascii="Hind" w:eastAsia="Times New Roman" w:hAnsi="Hind" w:cs="Times New Roman"/>
          <w:color w:val="000000"/>
          <w:lang w:eastAsia="pl-PL"/>
        </w:rPr>
        <w:t xml:space="preserve"> Wniosków i </w:t>
      </w:r>
      <w:r w:rsidR="00325598">
        <w:rPr>
          <w:rFonts w:ascii="Hind" w:eastAsia="Times New Roman" w:hAnsi="Hind" w:cs="Times New Roman"/>
          <w:color w:val="000000"/>
          <w:lang w:eastAsia="pl-PL"/>
        </w:rPr>
        <w:t>Petycji </w:t>
      </w:r>
      <w:r w:rsidR="00325598" w:rsidRPr="00325598">
        <w:rPr>
          <w:rFonts w:ascii="Hind" w:eastAsia="Times New Roman" w:hAnsi="Hind" w:cs="Times New Roman"/>
          <w:color w:val="000000"/>
          <w:lang w:eastAsia="pl-PL"/>
        </w:rPr>
        <w:t>Rady Gminy Wielka Nieszawka</w:t>
      </w:r>
      <w:r w:rsidR="00C13B15">
        <w:rPr>
          <w:rFonts w:ascii="Hind" w:eastAsia="Times New Roman" w:hAnsi="Hind" w:cs="Times New Roman"/>
          <w:color w:val="000000"/>
          <w:lang w:eastAsia="pl-PL"/>
        </w:rPr>
        <w:t xml:space="preserve"> w związku ze złożoną rezygnacją. </w:t>
      </w:r>
    </w:p>
    <w:p w:rsidR="002E7416" w:rsidRDefault="002E7416" w:rsidP="0054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4584" w:rsidRDefault="00385B84" w:rsidP="0054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5BC2">
        <w:rPr>
          <w:rFonts w:ascii="Times New Roman" w:hAnsi="Times New Roman" w:cs="Times New Roman"/>
          <w:sz w:val="24"/>
          <w:szCs w:val="24"/>
        </w:rPr>
        <w:t>Powołuje</w:t>
      </w:r>
      <w:r w:rsidR="00BB224C">
        <w:rPr>
          <w:rFonts w:ascii="Times New Roman" w:hAnsi="Times New Roman" w:cs="Times New Roman"/>
          <w:sz w:val="24"/>
          <w:szCs w:val="24"/>
        </w:rPr>
        <w:t xml:space="preserve"> się radnego</w:t>
      </w:r>
      <w:r w:rsidR="00832FB9">
        <w:rPr>
          <w:rFonts w:ascii="Times New Roman" w:hAnsi="Times New Roman" w:cs="Times New Roman"/>
          <w:sz w:val="24"/>
          <w:szCs w:val="24"/>
        </w:rPr>
        <w:t>/radną ……………….</w:t>
      </w:r>
      <w:r w:rsidR="009C7525">
        <w:rPr>
          <w:rFonts w:ascii="Times New Roman" w:hAnsi="Times New Roman" w:cs="Times New Roman"/>
          <w:sz w:val="24"/>
          <w:szCs w:val="24"/>
        </w:rPr>
        <w:t xml:space="preserve"> </w:t>
      </w:r>
      <w:r w:rsidR="00335BC2">
        <w:rPr>
          <w:rFonts w:ascii="Times New Roman" w:hAnsi="Times New Roman" w:cs="Times New Roman"/>
          <w:sz w:val="24"/>
          <w:szCs w:val="24"/>
        </w:rPr>
        <w:t>na</w:t>
      </w:r>
      <w:r w:rsidR="009C7525">
        <w:rPr>
          <w:rFonts w:ascii="Times New Roman" w:hAnsi="Times New Roman" w:cs="Times New Roman"/>
          <w:sz w:val="24"/>
          <w:szCs w:val="24"/>
        </w:rPr>
        <w:t xml:space="preserve"> Przewodniczącego Komisji</w:t>
      </w:r>
      <w:r w:rsidR="00545886">
        <w:rPr>
          <w:rFonts w:ascii="Times New Roman" w:hAnsi="Times New Roman" w:cs="Times New Roman"/>
          <w:sz w:val="24"/>
          <w:szCs w:val="24"/>
        </w:rPr>
        <w:t xml:space="preserve"> </w:t>
      </w:r>
      <w:r w:rsidR="00325598" w:rsidRPr="00A50A89">
        <w:rPr>
          <w:rFonts w:ascii="Hind" w:eastAsia="Times New Roman" w:hAnsi="Hind" w:cs="Times New Roman"/>
          <w:color w:val="000000"/>
          <w:lang w:eastAsia="pl-PL"/>
        </w:rPr>
        <w:t>Skarg</w:t>
      </w:r>
      <w:r w:rsidR="00CC6250">
        <w:rPr>
          <w:rFonts w:ascii="Hind" w:eastAsia="Times New Roman" w:hAnsi="Hind" w:cs="Times New Roman"/>
          <w:color w:val="000000"/>
          <w:lang w:eastAsia="pl-PL"/>
        </w:rPr>
        <w:t xml:space="preserve">, </w:t>
      </w:r>
      <w:r w:rsidR="00325598" w:rsidRPr="00A50A89">
        <w:rPr>
          <w:rFonts w:ascii="Hind" w:eastAsia="Times New Roman" w:hAnsi="Hind" w:cs="Times New Roman"/>
          <w:color w:val="000000"/>
          <w:lang w:eastAsia="pl-PL"/>
        </w:rPr>
        <w:t xml:space="preserve">Wniosków i </w:t>
      </w:r>
      <w:r w:rsidR="00325598" w:rsidRPr="00325598">
        <w:rPr>
          <w:rFonts w:ascii="Hind" w:eastAsia="Times New Roman" w:hAnsi="Hind" w:cs="Times New Roman"/>
          <w:color w:val="000000"/>
          <w:lang w:eastAsia="pl-PL"/>
        </w:rPr>
        <w:t>Petycji</w:t>
      </w:r>
      <w:r w:rsidR="002E7416">
        <w:rPr>
          <w:rFonts w:ascii="Times New Roman" w:hAnsi="Times New Roman" w:cs="Times New Roman"/>
          <w:sz w:val="24"/>
          <w:szCs w:val="24"/>
        </w:rPr>
        <w:t xml:space="preserve"> </w:t>
      </w:r>
      <w:r w:rsidR="002E7416" w:rsidRPr="002E7416">
        <w:rPr>
          <w:rFonts w:ascii="Times New Roman" w:hAnsi="Times New Roman" w:cs="Times New Roman"/>
          <w:sz w:val="24"/>
          <w:szCs w:val="24"/>
        </w:rPr>
        <w:t>Rady Gminy Wielka Nieszawka</w:t>
      </w:r>
      <w:r w:rsidR="002E7416">
        <w:rPr>
          <w:rFonts w:ascii="Times New Roman" w:hAnsi="Times New Roman" w:cs="Times New Roman"/>
          <w:sz w:val="24"/>
          <w:szCs w:val="24"/>
        </w:rPr>
        <w:t>.</w:t>
      </w:r>
    </w:p>
    <w:p w:rsidR="00C13B15" w:rsidRDefault="00C13B15" w:rsidP="0054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598" w:rsidRDefault="00325598" w:rsidP="0054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598" w:rsidRPr="00A50A89" w:rsidRDefault="00325598" w:rsidP="00325598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964C51">
        <w:rPr>
          <w:rFonts w:ascii="Times New Roman" w:hAnsi="Times New Roman" w:cs="Times New Roman"/>
          <w:bCs/>
          <w:sz w:val="24"/>
          <w:szCs w:val="24"/>
        </w:rPr>
        <w:t>§ 2.</w:t>
      </w:r>
      <w:r w:rsidRPr="00834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0A89">
        <w:rPr>
          <w:rFonts w:ascii="Hind" w:eastAsia="Times New Roman" w:hAnsi="Hind" w:cs="Times New Roman"/>
          <w:color w:val="000000"/>
          <w:lang w:eastAsia="pl-PL"/>
        </w:rPr>
        <w:t>Wykonanie uchwały powierza się Przewodniczącemu Rady Gminy.</w:t>
      </w:r>
    </w:p>
    <w:p w:rsidR="00325598" w:rsidRPr="00834584" w:rsidRDefault="00325598" w:rsidP="0054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4B9" w:rsidRDefault="00834584" w:rsidP="00545886">
      <w:pPr>
        <w:jc w:val="both"/>
        <w:rPr>
          <w:rFonts w:ascii="Times New Roman" w:hAnsi="Times New Roman" w:cs="Times New Roman"/>
          <w:sz w:val="24"/>
          <w:szCs w:val="24"/>
        </w:rPr>
      </w:pPr>
      <w:r w:rsidRPr="00964C51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325598" w:rsidRPr="00964C51">
        <w:rPr>
          <w:rFonts w:ascii="Times New Roman" w:hAnsi="Times New Roman" w:cs="Times New Roman"/>
          <w:bCs/>
          <w:sz w:val="24"/>
          <w:szCs w:val="24"/>
        </w:rPr>
        <w:t>3</w:t>
      </w:r>
      <w:r w:rsidRPr="00964C51">
        <w:rPr>
          <w:rFonts w:ascii="Times New Roman" w:hAnsi="Times New Roman" w:cs="Times New Roman"/>
          <w:bCs/>
          <w:sz w:val="24"/>
          <w:szCs w:val="24"/>
        </w:rPr>
        <w:t>.</w:t>
      </w:r>
      <w:r w:rsidRPr="00834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458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45886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886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B15" w:rsidRDefault="00C13B15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B15" w:rsidRDefault="00C13B15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B15" w:rsidRDefault="00C13B15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B15" w:rsidRDefault="00C13B15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886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886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B15" w:rsidRDefault="00C13B15" w:rsidP="00C13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BC2" w:rsidRDefault="00335BC2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FB9" w:rsidRDefault="00832FB9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24C" w:rsidRDefault="00BB224C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24C" w:rsidRDefault="00BB224C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4EA" w:rsidRDefault="005C74EA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B15" w:rsidRDefault="00C13B15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886" w:rsidRPr="00545886" w:rsidRDefault="00545886" w:rsidP="005458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886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</w:t>
      </w:r>
      <w:r w:rsidR="00325598">
        <w:rPr>
          <w:rFonts w:ascii="Times New Roman" w:hAnsi="Times New Roman" w:cs="Times New Roman"/>
          <w:b/>
          <w:bCs/>
          <w:sz w:val="24"/>
          <w:szCs w:val="24"/>
        </w:rPr>
        <w:t xml:space="preserve">ienie do uchwały nr </w:t>
      </w:r>
      <w:r w:rsidR="00832FB9">
        <w:rPr>
          <w:rFonts w:ascii="Times New Roman" w:hAnsi="Times New Roman" w:cs="Times New Roman"/>
          <w:b/>
          <w:bCs/>
          <w:sz w:val="24"/>
          <w:szCs w:val="24"/>
        </w:rPr>
        <w:t>…./…/….</w:t>
      </w:r>
    </w:p>
    <w:p w:rsidR="00545886" w:rsidRPr="00545886" w:rsidRDefault="00545886" w:rsidP="005458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886">
        <w:rPr>
          <w:rFonts w:ascii="Times New Roman" w:hAnsi="Times New Roman" w:cs="Times New Roman"/>
          <w:b/>
          <w:bCs/>
          <w:sz w:val="24"/>
          <w:szCs w:val="24"/>
        </w:rPr>
        <w:t>Rady Gminy Wielka Nieszawka</w:t>
      </w:r>
    </w:p>
    <w:p w:rsidR="00545886" w:rsidRPr="00545886" w:rsidRDefault="00BB224C" w:rsidP="005458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32FB9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FB9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545886" w:rsidRPr="00545886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545886" w:rsidRDefault="00545886" w:rsidP="00545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5886" w:rsidRDefault="00545886" w:rsidP="00545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5886" w:rsidRDefault="00545886" w:rsidP="00545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5886" w:rsidRPr="00C17D10" w:rsidRDefault="00545886" w:rsidP="00C17D10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7267">
        <w:rPr>
          <w:rFonts w:ascii="Times New Roman" w:hAnsi="Times New Roman" w:cs="Times New Roman"/>
          <w:sz w:val="24"/>
          <w:szCs w:val="24"/>
        </w:rPr>
        <w:t xml:space="preserve">Skład Komisji </w:t>
      </w:r>
      <w:r w:rsidR="00325598" w:rsidRPr="00A50A89">
        <w:rPr>
          <w:rFonts w:ascii="Hind" w:eastAsia="Times New Roman" w:hAnsi="Hind" w:cs="Times New Roman"/>
          <w:color w:val="000000"/>
          <w:lang w:eastAsia="pl-PL"/>
        </w:rPr>
        <w:t xml:space="preserve">Skarg Wniosków i </w:t>
      </w:r>
      <w:r w:rsidR="00325598" w:rsidRPr="00325598">
        <w:rPr>
          <w:rFonts w:ascii="Hind" w:eastAsia="Times New Roman" w:hAnsi="Hind" w:cs="Times New Roman"/>
          <w:color w:val="000000"/>
          <w:lang w:eastAsia="pl-PL"/>
        </w:rPr>
        <w:t>Petycji </w:t>
      </w:r>
      <w:r w:rsidR="00307267">
        <w:rPr>
          <w:rFonts w:ascii="Times New Roman" w:hAnsi="Times New Roman" w:cs="Times New Roman"/>
          <w:sz w:val="24"/>
          <w:szCs w:val="24"/>
        </w:rPr>
        <w:t xml:space="preserve"> Rady Gminy Wielka Nieszawka został ustalony w drodze uchwały </w:t>
      </w:r>
      <w:r w:rsidR="00307267" w:rsidRPr="00307267">
        <w:rPr>
          <w:rFonts w:ascii="Times New Roman" w:hAnsi="Times New Roman" w:cs="Times New Roman"/>
          <w:sz w:val="24"/>
          <w:szCs w:val="24"/>
        </w:rPr>
        <w:t xml:space="preserve">Nr </w:t>
      </w:r>
      <w:r w:rsidR="00C17D10">
        <w:rPr>
          <w:rFonts w:ascii="Times New Roman" w:hAnsi="Times New Roman" w:cs="Times New Roman"/>
          <w:sz w:val="24"/>
          <w:szCs w:val="24"/>
        </w:rPr>
        <w:t>II/4</w:t>
      </w:r>
      <w:r w:rsidR="00307267" w:rsidRPr="00307267">
        <w:rPr>
          <w:rFonts w:ascii="Times New Roman" w:hAnsi="Times New Roman" w:cs="Times New Roman"/>
          <w:sz w:val="24"/>
          <w:szCs w:val="24"/>
        </w:rPr>
        <w:t xml:space="preserve">/2018 Rady Wielka Nieszawka z dnia 28 listopada 2018 r. w sprawie powołania Komisji </w:t>
      </w:r>
      <w:r w:rsidR="00C17D10" w:rsidRPr="00A50A89">
        <w:rPr>
          <w:rFonts w:ascii="Hind" w:eastAsia="Times New Roman" w:hAnsi="Hind" w:cs="Times New Roman"/>
          <w:color w:val="000000"/>
          <w:lang w:eastAsia="pl-PL"/>
        </w:rPr>
        <w:t xml:space="preserve">Skarg Wniosków i </w:t>
      </w:r>
      <w:r w:rsidR="00C17D10" w:rsidRPr="00325598">
        <w:rPr>
          <w:rFonts w:ascii="Hind" w:eastAsia="Times New Roman" w:hAnsi="Hind" w:cs="Times New Roman"/>
          <w:color w:val="000000"/>
          <w:lang w:eastAsia="pl-PL"/>
        </w:rPr>
        <w:t>Petycji </w:t>
      </w:r>
      <w:r w:rsidR="00307267">
        <w:rPr>
          <w:rFonts w:ascii="Times New Roman" w:hAnsi="Times New Roman" w:cs="Times New Roman"/>
          <w:sz w:val="24"/>
          <w:szCs w:val="24"/>
        </w:rPr>
        <w:t>,</w:t>
      </w:r>
      <w:r w:rsidR="00307267" w:rsidRPr="00307267">
        <w:rPr>
          <w:rFonts w:ascii="Times New Roman" w:hAnsi="Times New Roman" w:cs="Times New Roman"/>
          <w:sz w:val="24"/>
          <w:szCs w:val="24"/>
        </w:rPr>
        <w:t xml:space="preserve"> </w:t>
      </w:r>
      <w:r w:rsidR="00C17D10">
        <w:rPr>
          <w:rFonts w:ascii="Times New Roman" w:hAnsi="Times New Roman" w:cs="Times New Roman"/>
          <w:sz w:val="24"/>
          <w:szCs w:val="24"/>
        </w:rPr>
        <w:t xml:space="preserve"> </w:t>
      </w:r>
      <w:r w:rsidR="00307267">
        <w:rPr>
          <w:rFonts w:ascii="Times New Roman" w:hAnsi="Times New Roman" w:cs="Times New Roman"/>
          <w:sz w:val="24"/>
          <w:szCs w:val="24"/>
        </w:rPr>
        <w:t>zgodnie z</w:t>
      </w:r>
      <w:r w:rsidR="00C17D10">
        <w:rPr>
          <w:rFonts w:ascii="Times New Roman" w:hAnsi="Times New Roman" w:cs="Times New Roman"/>
          <w:sz w:val="24"/>
          <w:szCs w:val="24"/>
        </w:rPr>
        <w:t xml:space="preserve">e § 25 pkt. 2 Statutu Gminy </w:t>
      </w:r>
      <w:r w:rsidR="00307267" w:rsidRPr="00307267">
        <w:rPr>
          <w:rFonts w:ascii="Times New Roman" w:hAnsi="Times New Roman" w:cs="Times New Roman"/>
          <w:sz w:val="24"/>
          <w:szCs w:val="24"/>
        </w:rPr>
        <w:t>Wiel</w:t>
      </w:r>
      <w:r w:rsidR="00307267">
        <w:rPr>
          <w:rFonts w:ascii="Times New Roman" w:hAnsi="Times New Roman" w:cs="Times New Roman"/>
          <w:sz w:val="24"/>
          <w:szCs w:val="24"/>
        </w:rPr>
        <w:t>ka</w:t>
      </w:r>
      <w:r w:rsidR="00C17D10">
        <w:rPr>
          <w:rFonts w:ascii="Times New Roman" w:hAnsi="Times New Roman" w:cs="Times New Roman"/>
          <w:sz w:val="24"/>
          <w:szCs w:val="24"/>
        </w:rPr>
        <w:t xml:space="preserve"> </w:t>
      </w:r>
      <w:r w:rsidR="00307267">
        <w:rPr>
          <w:rFonts w:ascii="Times New Roman" w:hAnsi="Times New Roman" w:cs="Times New Roman"/>
          <w:sz w:val="24"/>
          <w:szCs w:val="24"/>
        </w:rPr>
        <w:t>Nieszawka. W</w:t>
      </w:r>
      <w:r w:rsidR="00307267" w:rsidRPr="00307267">
        <w:rPr>
          <w:rFonts w:ascii="Times New Roman" w:hAnsi="Times New Roman" w:cs="Times New Roman"/>
          <w:sz w:val="24"/>
          <w:szCs w:val="24"/>
        </w:rPr>
        <w:t xml:space="preserve"> skład Komisji </w:t>
      </w:r>
      <w:r w:rsidR="00C17D10" w:rsidRPr="00A50A89">
        <w:rPr>
          <w:rFonts w:ascii="Hind" w:eastAsia="Times New Roman" w:hAnsi="Hind" w:cs="Times New Roman"/>
          <w:color w:val="000000"/>
          <w:lang w:eastAsia="pl-PL"/>
        </w:rPr>
        <w:t xml:space="preserve">Skarg Wniosków i </w:t>
      </w:r>
      <w:r w:rsidR="00C17D10">
        <w:rPr>
          <w:rFonts w:ascii="Hind" w:eastAsia="Times New Roman" w:hAnsi="Hind" w:cs="Times New Roman"/>
          <w:color w:val="000000"/>
          <w:lang w:eastAsia="pl-PL"/>
        </w:rPr>
        <w:t>Petycji</w:t>
      </w:r>
      <w:r w:rsidR="00307267" w:rsidRPr="00307267">
        <w:rPr>
          <w:rFonts w:ascii="Times New Roman" w:hAnsi="Times New Roman" w:cs="Times New Roman"/>
          <w:sz w:val="24"/>
          <w:szCs w:val="24"/>
        </w:rPr>
        <w:t xml:space="preserve"> Rady Gminy Wielka Nieszawka wchodz</w:t>
      </w:r>
      <w:r w:rsidR="00D4185B">
        <w:rPr>
          <w:rFonts w:ascii="Times New Roman" w:hAnsi="Times New Roman" w:cs="Times New Roman"/>
          <w:sz w:val="24"/>
          <w:szCs w:val="24"/>
        </w:rPr>
        <w:t xml:space="preserve">ą </w:t>
      </w:r>
      <w:r w:rsidR="00D4185B" w:rsidRPr="00D4185B">
        <w:rPr>
          <w:rFonts w:ascii="Times New Roman" w:hAnsi="Times New Roman" w:cs="Times New Roman"/>
          <w:sz w:val="24"/>
          <w:szCs w:val="24"/>
        </w:rPr>
        <w:t>przedstawiciele każdego z klubów radnych, jednak nie mniej niż 4 radnych, </w:t>
      </w:r>
      <w:r w:rsidR="00307267">
        <w:rPr>
          <w:rFonts w:ascii="Times New Roman" w:hAnsi="Times New Roman" w:cs="Times New Roman"/>
          <w:sz w:val="24"/>
          <w:szCs w:val="24"/>
        </w:rPr>
        <w:t xml:space="preserve">w tym przewodniczący wybrany przez Radę Gminy i  zastępca Przewodniczącego wybrany przez członków Komisji. </w:t>
      </w:r>
      <w:r>
        <w:rPr>
          <w:rFonts w:ascii="Times New Roman" w:hAnsi="Times New Roman" w:cs="Times New Roman"/>
          <w:sz w:val="24"/>
          <w:szCs w:val="24"/>
        </w:rPr>
        <w:t>W</w:t>
      </w:r>
      <w:r w:rsidR="005C74EA">
        <w:rPr>
          <w:rFonts w:ascii="Times New Roman" w:hAnsi="Times New Roman" w:cs="Times New Roman"/>
          <w:sz w:val="24"/>
          <w:szCs w:val="24"/>
        </w:rPr>
        <w:t xml:space="preserve"> dniu 3 marca 2022 roku radny Ireneusz Śmiechowski złożył pismo z którego wynika, że nie chce piastować dotychczasowej funkcji</w:t>
      </w:r>
      <w:r w:rsidR="005C74EA" w:rsidRPr="005C74EA">
        <w:rPr>
          <w:rFonts w:ascii="Times New Roman" w:hAnsi="Times New Roman" w:cs="Times New Roman"/>
          <w:sz w:val="24"/>
          <w:szCs w:val="24"/>
        </w:rPr>
        <w:t xml:space="preserve"> </w:t>
      </w:r>
      <w:r w:rsidR="005C74EA">
        <w:rPr>
          <w:rFonts w:ascii="Times New Roman" w:hAnsi="Times New Roman" w:cs="Times New Roman"/>
          <w:sz w:val="24"/>
          <w:szCs w:val="24"/>
        </w:rPr>
        <w:t xml:space="preserve">Przewodniczącego Komisji </w:t>
      </w:r>
      <w:r w:rsidR="005C74EA" w:rsidRPr="007E3AAC">
        <w:rPr>
          <w:rFonts w:ascii="Times New Roman" w:hAnsi="Times New Roman" w:cs="Times New Roman"/>
          <w:sz w:val="24"/>
          <w:szCs w:val="24"/>
        </w:rPr>
        <w:t>Skarg, Wniosków i Petycji</w:t>
      </w:r>
      <w:r w:rsidR="005C74EA">
        <w:rPr>
          <w:rFonts w:ascii="Times New Roman" w:hAnsi="Times New Roman" w:cs="Times New Roman"/>
          <w:sz w:val="24"/>
          <w:szCs w:val="24"/>
        </w:rPr>
        <w:t xml:space="preserve"> </w:t>
      </w:r>
      <w:r w:rsidR="005C74EA" w:rsidRPr="00325598">
        <w:rPr>
          <w:rFonts w:ascii="Hind" w:eastAsia="Times New Roman" w:hAnsi="Hind" w:cs="Times New Roman"/>
          <w:color w:val="000000"/>
          <w:lang w:eastAsia="pl-PL"/>
        </w:rPr>
        <w:t>Rady Gminy Wielka Nieszawka</w:t>
      </w:r>
      <w:r w:rsidR="005C74EA" w:rsidRPr="00A50A89">
        <w:rPr>
          <w:rFonts w:ascii="Hind" w:eastAsia="Times New Roman" w:hAnsi="Hind" w:cs="Times New Roman"/>
          <w:color w:val="000000"/>
          <w:lang w:eastAsia="pl-PL"/>
        </w:rPr>
        <w:t>.</w:t>
      </w:r>
      <w:r w:rsidR="005C7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4E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5C74EA">
        <w:rPr>
          <w:rFonts w:ascii="Times New Roman" w:hAnsi="Times New Roman" w:cs="Times New Roman"/>
          <w:sz w:val="24"/>
          <w:szCs w:val="24"/>
        </w:rPr>
        <w:t xml:space="preserve">W związku z tym </w:t>
      </w:r>
      <w:r w:rsidR="002E7416">
        <w:rPr>
          <w:rFonts w:ascii="Times New Roman" w:hAnsi="Times New Roman" w:cs="Times New Roman"/>
          <w:sz w:val="24"/>
          <w:szCs w:val="24"/>
        </w:rPr>
        <w:t>zachodzi potrzeba</w:t>
      </w:r>
      <w:r w:rsidR="00E97E8A">
        <w:rPr>
          <w:rFonts w:ascii="Times New Roman" w:hAnsi="Times New Roman" w:cs="Times New Roman"/>
          <w:sz w:val="24"/>
          <w:szCs w:val="24"/>
        </w:rPr>
        <w:t xml:space="preserve"> </w:t>
      </w:r>
      <w:r w:rsidR="00D4185B">
        <w:rPr>
          <w:rFonts w:ascii="Times New Roman" w:hAnsi="Times New Roman" w:cs="Times New Roman"/>
          <w:sz w:val="24"/>
          <w:szCs w:val="24"/>
        </w:rPr>
        <w:t>odwołania radnego</w:t>
      </w:r>
      <w:r w:rsidR="00385B84">
        <w:rPr>
          <w:rFonts w:ascii="Times New Roman" w:hAnsi="Times New Roman" w:cs="Times New Roman"/>
          <w:sz w:val="24"/>
          <w:szCs w:val="24"/>
        </w:rPr>
        <w:t xml:space="preserve"> z tej funkcji i powołania innego </w:t>
      </w:r>
      <w:r w:rsidR="00825F91">
        <w:rPr>
          <w:rFonts w:ascii="Times New Roman" w:hAnsi="Times New Roman" w:cs="Times New Roman"/>
          <w:sz w:val="24"/>
          <w:szCs w:val="24"/>
        </w:rPr>
        <w:t>radnego</w:t>
      </w:r>
      <w:r w:rsidR="005C74EA">
        <w:rPr>
          <w:rFonts w:ascii="Times New Roman" w:hAnsi="Times New Roman" w:cs="Times New Roman"/>
          <w:sz w:val="24"/>
          <w:szCs w:val="24"/>
        </w:rPr>
        <w:t xml:space="preserve"> na P</w:t>
      </w:r>
      <w:r w:rsidR="002E7416">
        <w:rPr>
          <w:rFonts w:ascii="Times New Roman" w:hAnsi="Times New Roman" w:cs="Times New Roman"/>
          <w:sz w:val="24"/>
          <w:szCs w:val="24"/>
        </w:rPr>
        <w:t xml:space="preserve">rzewodniczącego Komisji </w:t>
      </w:r>
      <w:r w:rsidR="007E3AAC" w:rsidRPr="007E3AAC">
        <w:rPr>
          <w:rFonts w:ascii="Times New Roman" w:hAnsi="Times New Roman" w:cs="Times New Roman"/>
          <w:sz w:val="24"/>
          <w:szCs w:val="24"/>
        </w:rPr>
        <w:t>Skarg, Wniosków i Petycji</w:t>
      </w:r>
      <w:r w:rsidR="002E7416">
        <w:rPr>
          <w:rFonts w:ascii="Times New Roman" w:hAnsi="Times New Roman" w:cs="Times New Roman"/>
          <w:sz w:val="24"/>
          <w:szCs w:val="24"/>
        </w:rPr>
        <w:t xml:space="preserve">. Na podstawie § 11 </w:t>
      </w:r>
      <w:r w:rsidR="002E7416" w:rsidRPr="002E7416">
        <w:rPr>
          <w:rFonts w:ascii="Times New Roman" w:hAnsi="Times New Roman" w:cs="Times New Roman"/>
          <w:sz w:val="24"/>
          <w:szCs w:val="24"/>
        </w:rPr>
        <w:t>ust. 1 Regulaminu Rady Gminy Wielka Nieszawka</w:t>
      </w:r>
      <w:r w:rsidR="002E7416">
        <w:rPr>
          <w:rFonts w:ascii="Times New Roman" w:hAnsi="Times New Roman" w:cs="Times New Roman"/>
          <w:sz w:val="24"/>
          <w:szCs w:val="24"/>
        </w:rPr>
        <w:t>,</w:t>
      </w:r>
      <w:r w:rsidR="002E7416" w:rsidRPr="002E7416">
        <w:rPr>
          <w:rFonts w:ascii="Times New Roman" w:hAnsi="Times New Roman" w:cs="Times New Roman"/>
          <w:sz w:val="24"/>
          <w:szCs w:val="24"/>
        </w:rPr>
        <w:t xml:space="preserve"> stanowiącego załącznik nr 5 do uchwały nr XLIV/226/2018 Rady Gminy Wielka Nieszawka z</w:t>
      </w:r>
      <w:r w:rsidR="00C17D10">
        <w:rPr>
          <w:rFonts w:ascii="Times New Roman" w:hAnsi="Times New Roman" w:cs="Times New Roman"/>
          <w:sz w:val="24"/>
          <w:szCs w:val="24"/>
        </w:rPr>
        <w:t xml:space="preserve"> </w:t>
      </w:r>
      <w:r w:rsidR="002E7416" w:rsidRPr="002E7416">
        <w:rPr>
          <w:rFonts w:ascii="Times New Roman" w:hAnsi="Times New Roman" w:cs="Times New Roman"/>
          <w:sz w:val="24"/>
          <w:szCs w:val="24"/>
        </w:rPr>
        <w:t>dnia 14 września 2018 r</w:t>
      </w:r>
      <w:r w:rsidR="002E7416">
        <w:rPr>
          <w:rFonts w:ascii="Times New Roman" w:hAnsi="Times New Roman" w:cs="Times New Roman"/>
          <w:sz w:val="24"/>
          <w:szCs w:val="24"/>
        </w:rPr>
        <w:t>.</w:t>
      </w:r>
      <w:r w:rsidR="00CC6250">
        <w:rPr>
          <w:rFonts w:ascii="Times New Roman" w:hAnsi="Times New Roman" w:cs="Times New Roman"/>
          <w:sz w:val="24"/>
          <w:szCs w:val="24"/>
        </w:rPr>
        <w:t xml:space="preserve"> </w:t>
      </w:r>
      <w:r w:rsidR="002E7416" w:rsidRPr="002E7416">
        <w:rPr>
          <w:rFonts w:ascii="Times New Roman" w:hAnsi="Times New Roman" w:cs="Times New Roman"/>
          <w:sz w:val="24"/>
          <w:szCs w:val="24"/>
        </w:rPr>
        <w:t>w sprawie Statutu Gminy Wielka Nieszawka</w:t>
      </w:r>
      <w:r w:rsidR="002E7416">
        <w:rPr>
          <w:rFonts w:ascii="Times New Roman" w:hAnsi="Times New Roman" w:cs="Times New Roman"/>
          <w:sz w:val="24"/>
          <w:szCs w:val="24"/>
        </w:rPr>
        <w:t>,</w:t>
      </w:r>
      <w:r w:rsidR="002E7416" w:rsidRPr="002E7416">
        <w:rPr>
          <w:rFonts w:ascii="Times New Roman" w:hAnsi="Times New Roman" w:cs="Times New Roman"/>
          <w:sz w:val="24"/>
          <w:szCs w:val="24"/>
        </w:rPr>
        <w:t xml:space="preserve"> </w:t>
      </w:r>
      <w:r w:rsidR="002E7416">
        <w:rPr>
          <w:rFonts w:ascii="Times New Roman" w:hAnsi="Times New Roman" w:cs="Times New Roman"/>
          <w:sz w:val="24"/>
          <w:szCs w:val="24"/>
        </w:rPr>
        <w:t>kompetencja</w:t>
      </w:r>
      <w:r w:rsidR="007E3AAC">
        <w:rPr>
          <w:rFonts w:ascii="Times New Roman" w:hAnsi="Times New Roman" w:cs="Times New Roman"/>
          <w:sz w:val="24"/>
          <w:szCs w:val="24"/>
        </w:rPr>
        <w:t xml:space="preserve"> do powołania przewodniczącego K</w:t>
      </w:r>
      <w:r w:rsidR="002E7416">
        <w:rPr>
          <w:rFonts w:ascii="Times New Roman" w:hAnsi="Times New Roman" w:cs="Times New Roman"/>
          <w:sz w:val="24"/>
          <w:szCs w:val="24"/>
        </w:rPr>
        <w:t xml:space="preserve">omisji </w:t>
      </w:r>
      <w:r w:rsidR="007E3AAC" w:rsidRPr="00A50A89">
        <w:rPr>
          <w:rFonts w:ascii="Hind" w:eastAsia="Times New Roman" w:hAnsi="Hind" w:cs="Times New Roman"/>
          <w:color w:val="000000"/>
          <w:lang w:eastAsia="pl-PL"/>
        </w:rPr>
        <w:t>Skarg</w:t>
      </w:r>
      <w:r w:rsidR="007E3AAC">
        <w:rPr>
          <w:rFonts w:ascii="Hind" w:eastAsia="Times New Roman" w:hAnsi="Hind" w:cs="Times New Roman"/>
          <w:color w:val="000000"/>
          <w:lang w:eastAsia="pl-PL"/>
        </w:rPr>
        <w:t>,</w:t>
      </w:r>
      <w:r w:rsidR="007E3AAC" w:rsidRPr="00A50A89">
        <w:rPr>
          <w:rFonts w:ascii="Hind" w:eastAsia="Times New Roman" w:hAnsi="Hind" w:cs="Times New Roman"/>
          <w:color w:val="000000"/>
          <w:lang w:eastAsia="pl-PL"/>
        </w:rPr>
        <w:t xml:space="preserve"> Wniosków i </w:t>
      </w:r>
      <w:r w:rsidR="007E3AAC">
        <w:rPr>
          <w:rFonts w:ascii="Hind" w:eastAsia="Times New Roman" w:hAnsi="Hind" w:cs="Times New Roman"/>
          <w:color w:val="000000"/>
          <w:lang w:eastAsia="pl-PL"/>
        </w:rPr>
        <w:t>Petycji</w:t>
      </w:r>
      <w:r w:rsidR="002E7416">
        <w:rPr>
          <w:rFonts w:ascii="Times New Roman" w:hAnsi="Times New Roman" w:cs="Times New Roman"/>
          <w:sz w:val="24"/>
          <w:szCs w:val="24"/>
        </w:rPr>
        <w:t xml:space="preserve"> przysługuje Radzie Gminy Wielka Nieszawka. </w:t>
      </w:r>
    </w:p>
    <w:p w:rsidR="00545886" w:rsidRPr="00834584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5886" w:rsidRPr="008345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03" w:rsidRDefault="00D51303" w:rsidP="00E562AA">
      <w:pPr>
        <w:spacing w:after="0" w:line="240" w:lineRule="auto"/>
      </w:pPr>
      <w:r>
        <w:separator/>
      </w:r>
    </w:p>
  </w:endnote>
  <w:endnote w:type="continuationSeparator" w:id="0">
    <w:p w:rsidR="00D51303" w:rsidRDefault="00D51303" w:rsidP="00E5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03" w:rsidRDefault="00D51303" w:rsidP="00E562AA">
      <w:pPr>
        <w:spacing w:after="0" w:line="240" w:lineRule="auto"/>
      </w:pPr>
      <w:r>
        <w:separator/>
      </w:r>
    </w:p>
  </w:footnote>
  <w:footnote w:type="continuationSeparator" w:id="0">
    <w:p w:rsidR="00D51303" w:rsidRDefault="00D51303" w:rsidP="00E56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AA" w:rsidRDefault="00E562AA">
    <w:pPr>
      <w:pStyle w:val="Nagwek"/>
    </w:pPr>
    <w:r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086"/>
    <w:multiLevelType w:val="hybridMultilevel"/>
    <w:tmpl w:val="1A163918"/>
    <w:lvl w:ilvl="0" w:tplc="A71086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01C63"/>
    <w:multiLevelType w:val="hybridMultilevel"/>
    <w:tmpl w:val="EBEC72AE"/>
    <w:lvl w:ilvl="0" w:tplc="B6CC2B2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D96F04"/>
    <w:multiLevelType w:val="hybridMultilevel"/>
    <w:tmpl w:val="3E50E550"/>
    <w:lvl w:ilvl="0" w:tplc="BAC24F44">
      <w:start w:val="3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2587972"/>
    <w:multiLevelType w:val="hybridMultilevel"/>
    <w:tmpl w:val="0C10156A"/>
    <w:lvl w:ilvl="0" w:tplc="52B697E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84"/>
    <w:rsid w:val="00010DAA"/>
    <w:rsid w:val="0006270B"/>
    <w:rsid w:val="001116FD"/>
    <w:rsid w:val="00113B55"/>
    <w:rsid w:val="001536FD"/>
    <w:rsid w:val="0018187E"/>
    <w:rsid w:val="001B5416"/>
    <w:rsid w:val="002E316C"/>
    <w:rsid w:val="002E7416"/>
    <w:rsid w:val="00307267"/>
    <w:rsid w:val="00325598"/>
    <w:rsid w:val="00332AB6"/>
    <w:rsid w:val="00335BC2"/>
    <w:rsid w:val="00385B84"/>
    <w:rsid w:val="003C1DB2"/>
    <w:rsid w:val="00451872"/>
    <w:rsid w:val="00545886"/>
    <w:rsid w:val="005A12E6"/>
    <w:rsid w:val="005C74EA"/>
    <w:rsid w:val="006144CF"/>
    <w:rsid w:val="00626299"/>
    <w:rsid w:val="006E1B72"/>
    <w:rsid w:val="007B0739"/>
    <w:rsid w:val="007E3AAC"/>
    <w:rsid w:val="00825F91"/>
    <w:rsid w:val="00832FB9"/>
    <w:rsid w:val="00834584"/>
    <w:rsid w:val="00964C51"/>
    <w:rsid w:val="009C1E86"/>
    <w:rsid w:val="009C7525"/>
    <w:rsid w:val="00A116D9"/>
    <w:rsid w:val="00A668C4"/>
    <w:rsid w:val="00A67B3D"/>
    <w:rsid w:val="00A86BEC"/>
    <w:rsid w:val="00B32C2B"/>
    <w:rsid w:val="00BB224C"/>
    <w:rsid w:val="00C13B15"/>
    <w:rsid w:val="00C17D10"/>
    <w:rsid w:val="00C81DBB"/>
    <w:rsid w:val="00CC6250"/>
    <w:rsid w:val="00CD01C1"/>
    <w:rsid w:val="00D01004"/>
    <w:rsid w:val="00D4185B"/>
    <w:rsid w:val="00D51303"/>
    <w:rsid w:val="00D90212"/>
    <w:rsid w:val="00DA2028"/>
    <w:rsid w:val="00DB718F"/>
    <w:rsid w:val="00E562AA"/>
    <w:rsid w:val="00E97E8A"/>
    <w:rsid w:val="00ED2CDA"/>
    <w:rsid w:val="00F34A2E"/>
    <w:rsid w:val="00F7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2AA"/>
  </w:style>
  <w:style w:type="paragraph" w:styleId="Stopka">
    <w:name w:val="footer"/>
    <w:basedOn w:val="Normalny"/>
    <w:link w:val="StopkaZnak"/>
    <w:uiPriority w:val="99"/>
    <w:unhideWhenUsed/>
    <w:rsid w:val="00E56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2AA"/>
  </w:style>
  <w:style w:type="paragraph" w:styleId="Akapitzlist">
    <w:name w:val="List Paragraph"/>
    <w:basedOn w:val="Normalny"/>
    <w:uiPriority w:val="34"/>
    <w:qFormat/>
    <w:rsid w:val="00C13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2AA"/>
  </w:style>
  <w:style w:type="paragraph" w:styleId="Stopka">
    <w:name w:val="footer"/>
    <w:basedOn w:val="Normalny"/>
    <w:link w:val="StopkaZnak"/>
    <w:uiPriority w:val="99"/>
    <w:unhideWhenUsed/>
    <w:rsid w:val="00E56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2AA"/>
  </w:style>
  <w:style w:type="paragraph" w:styleId="Akapitzlist">
    <w:name w:val="List Paragraph"/>
    <w:basedOn w:val="Normalny"/>
    <w:uiPriority w:val="34"/>
    <w:qFormat/>
    <w:rsid w:val="00C13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Praca</cp:lastModifiedBy>
  <cp:revision>4</cp:revision>
  <cp:lastPrinted>2022-03-18T11:19:00Z</cp:lastPrinted>
  <dcterms:created xsi:type="dcterms:W3CDTF">2022-03-18T11:17:00Z</dcterms:created>
  <dcterms:modified xsi:type="dcterms:W3CDTF">2022-03-18T11:39:00Z</dcterms:modified>
</cp:coreProperties>
</file>