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D6E" w:rsidRPr="00EB3892" w:rsidRDefault="00467D6E" w:rsidP="00467D6E">
      <w:pPr>
        <w:pStyle w:val="Stopka"/>
        <w:tabs>
          <w:tab w:val="clear" w:pos="4536"/>
          <w:tab w:val="clear" w:pos="9072"/>
        </w:tabs>
        <w:jc w:val="both"/>
        <w:rPr>
          <w:rFonts w:asciiTheme="minorHAnsi" w:eastAsia="Times New Roman" w:hAnsiTheme="minorHAnsi"/>
          <w:vertAlign w:val="subscript"/>
        </w:rPr>
      </w:pPr>
    </w:p>
    <w:p w:rsidR="00467D6E" w:rsidRPr="00EB3892" w:rsidRDefault="00467D6E" w:rsidP="00467D6E">
      <w:pPr>
        <w:pStyle w:val="Stopka"/>
        <w:tabs>
          <w:tab w:val="clear" w:pos="4536"/>
          <w:tab w:val="clear" w:pos="9072"/>
        </w:tabs>
        <w:jc w:val="both"/>
        <w:rPr>
          <w:rFonts w:asciiTheme="minorHAnsi" w:eastAsia="Times New Roman" w:hAnsiTheme="minorHAnsi"/>
        </w:rPr>
      </w:pPr>
    </w:p>
    <w:p w:rsidR="00467D6E" w:rsidRPr="00EB3892" w:rsidRDefault="00467D6E" w:rsidP="00467D6E">
      <w:pPr>
        <w:pStyle w:val="Stopka"/>
        <w:tabs>
          <w:tab w:val="clear" w:pos="4536"/>
          <w:tab w:val="clear" w:pos="9072"/>
        </w:tabs>
        <w:jc w:val="both"/>
        <w:rPr>
          <w:rFonts w:asciiTheme="minorHAnsi" w:eastAsia="Times New Roman" w:hAnsiTheme="minorHAnsi"/>
        </w:rPr>
      </w:pPr>
    </w:p>
    <w:p w:rsidR="00467D6E" w:rsidRPr="00EB3892" w:rsidRDefault="00467D6E" w:rsidP="00467D6E">
      <w:pPr>
        <w:pStyle w:val="Tekstpodstawowy"/>
        <w:jc w:val="center"/>
        <w:rPr>
          <w:rFonts w:asciiTheme="minorHAnsi" w:eastAsia="Times New Roman" w:hAnsiTheme="minorHAnsi"/>
          <w:b/>
          <w:sz w:val="28"/>
          <w:szCs w:val="28"/>
        </w:rPr>
      </w:pPr>
      <w:r w:rsidRPr="00EB3892">
        <w:rPr>
          <w:rFonts w:asciiTheme="minorHAnsi" w:eastAsia="Times New Roman" w:hAnsiTheme="minorHAnsi"/>
          <w:b/>
          <w:sz w:val="28"/>
          <w:szCs w:val="28"/>
        </w:rPr>
        <w:t>SPECYFIKACJA ISTOTNYCH WARUNKÓW ZAMÓWIENIA</w:t>
      </w:r>
    </w:p>
    <w:p w:rsidR="00467D6E" w:rsidRPr="00EB3892" w:rsidRDefault="00467D6E" w:rsidP="00467D6E">
      <w:pPr>
        <w:jc w:val="center"/>
        <w:rPr>
          <w:rFonts w:asciiTheme="minorHAnsi" w:eastAsia="Times New Roman" w:hAnsiTheme="minorHAnsi"/>
          <w:b/>
        </w:rPr>
      </w:pPr>
    </w:p>
    <w:p w:rsidR="00467D6E" w:rsidRPr="00EB3892" w:rsidRDefault="00467D6E" w:rsidP="00467D6E">
      <w:pPr>
        <w:jc w:val="center"/>
        <w:rPr>
          <w:rFonts w:asciiTheme="minorHAnsi" w:eastAsia="Times New Roman" w:hAnsiTheme="minorHAnsi"/>
          <w:b/>
        </w:rPr>
      </w:pPr>
    </w:p>
    <w:p w:rsidR="00467D6E" w:rsidRPr="00EB3892" w:rsidRDefault="00467D6E" w:rsidP="00467D6E">
      <w:pPr>
        <w:jc w:val="center"/>
        <w:rPr>
          <w:rFonts w:asciiTheme="minorHAnsi" w:eastAsia="Times New Roman" w:hAnsiTheme="minorHAnsi"/>
        </w:rPr>
      </w:pPr>
      <w:r w:rsidRPr="00EB3892">
        <w:rPr>
          <w:rFonts w:asciiTheme="minorHAnsi" w:eastAsia="Times New Roman" w:hAnsiTheme="minorHAnsi"/>
        </w:rPr>
        <w:t xml:space="preserve">w postępowaniu o udzielenie zamówienia publicznego </w:t>
      </w:r>
    </w:p>
    <w:p w:rsidR="00467D6E" w:rsidRPr="00EB3892" w:rsidRDefault="00467D6E" w:rsidP="00467D6E">
      <w:pPr>
        <w:jc w:val="center"/>
        <w:rPr>
          <w:rFonts w:asciiTheme="minorHAnsi" w:eastAsia="Times New Roman" w:hAnsiTheme="minorHAnsi"/>
        </w:rPr>
      </w:pPr>
      <w:r w:rsidRPr="00EB3892">
        <w:rPr>
          <w:rFonts w:asciiTheme="minorHAnsi" w:eastAsia="Times New Roman" w:hAnsiTheme="minorHAnsi"/>
        </w:rPr>
        <w:t xml:space="preserve">w trybie przetargu nieograniczonego o wartości zamówienia </w:t>
      </w:r>
    </w:p>
    <w:p w:rsidR="00F25C01" w:rsidRPr="00EB3892" w:rsidRDefault="00467D6E" w:rsidP="00467D6E">
      <w:pPr>
        <w:jc w:val="center"/>
        <w:rPr>
          <w:rFonts w:asciiTheme="minorHAnsi" w:eastAsia="Times New Roman" w:hAnsiTheme="minorHAnsi"/>
        </w:rPr>
      </w:pPr>
      <w:r w:rsidRPr="00EB3892">
        <w:rPr>
          <w:rFonts w:asciiTheme="minorHAnsi" w:eastAsia="Times New Roman" w:hAnsiTheme="minorHAnsi"/>
        </w:rPr>
        <w:t xml:space="preserve">poniżej kwot wskazanych w art. 11 ust. 8 </w:t>
      </w:r>
      <w:proofErr w:type="spellStart"/>
      <w:r w:rsidRPr="00EB3892">
        <w:rPr>
          <w:rFonts w:asciiTheme="minorHAnsi" w:eastAsia="Times New Roman" w:hAnsiTheme="minorHAnsi"/>
        </w:rPr>
        <w:t>Pzp</w:t>
      </w:r>
      <w:proofErr w:type="spellEnd"/>
      <w:r w:rsidRPr="00EB3892">
        <w:rPr>
          <w:rFonts w:asciiTheme="minorHAnsi" w:eastAsia="Times New Roman" w:hAnsiTheme="minorHAnsi"/>
        </w:rPr>
        <w:t xml:space="preserve">.  </w:t>
      </w:r>
    </w:p>
    <w:p w:rsidR="00467D6E" w:rsidRPr="00EB3892" w:rsidRDefault="00F25C01" w:rsidP="00467D6E">
      <w:pPr>
        <w:jc w:val="center"/>
        <w:rPr>
          <w:rFonts w:asciiTheme="minorHAnsi" w:eastAsia="Times New Roman" w:hAnsiTheme="minorHAnsi"/>
        </w:rPr>
      </w:pPr>
      <w:r w:rsidRPr="00EB3892">
        <w:rPr>
          <w:rFonts w:asciiTheme="minorHAnsi" w:hAnsiTheme="minorHAnsi"/>
        </w:rPr>
        <w:t xml:space="preserve">(tekst jednolity Dz.U. z 2015 r., poz. 2164 z </w:t>
      </w:r>
      <w:proofErr w:type="spellStart"/>
      <w:r w:rsidRPr="00EB3892">
        <w:rPr>
          <w:rFonts w:asciiTheme="minorHAnsi" w:hAnsiTheme="minorHAnsi"/>
        </w:rPr>
        <w:t>późn</w:t>
      </w:r>
      <w:proofErr w:type="spellEnd"/>
      <w:r w:rsidRPr="00EB3892">
        <w:rPr>
          <w:rFonts w:asciiTheme="minorHAnsi" w:hAnsiTheme="minorHAnsi"/>
        </w:rPr>
        <w:t>. zm.)</w:t>
      </w:r>
    </w:p>
    <w:p w:rsidR="00467D6E" w:rsidRPr="00EB3892" w:rsidRDefault="00467D6E" w:rsidP="00467D6E">
      <w:pPr>
        <w:spacing w:line="360" w:lineRule="auto"/>
        <w:rPr>
          <w:rFonts w:asciiTheme="minorHAnsi" w:eastAsia="Times New Roman" w:hAnsiTheme="minorHAnsi"/>
          <w:b/>
          <w:sz w:val="32"/>
          <w:szCs w:val="32"/>
        </w:rPr>
      </w:pPr>
    </w:p>
    <w:tbl>
      <w:tblPr>
        <w:tblW w:w="9840" w:type="dxa"/>
        <w:tblInd w:w="65" w:type="dxa"/>
        <w:tblCellMar>
          <w:left w:w="70" w:type="dxa"/>
          <w:right w:w="70" w:type="dxa"/>
        </w:tblCellMar>
        <w:tblLook w:val="04A0" w:firstRow="1" w:lastRow="0" w:firstColumn="1" w:lastColumn="0" w:noHBand="0" w:noVBand="1"/>
      </w:tblPr>
      <w:tblGrid>
        <w:gridCol w:w="9840"/>
      </w:tblGrid>
      <w:tr w:rsidR="00EB3892" w:rsidRPr="00EB3892" w:rsidTr="00571562">
        <w:trPr>
          <w:trHeight w:val="405"/>
        </w:trPr>
        <w:tc>
          <w:tcPr>
            <w:tcW w:w="9840" w:type="dxa"/>
            <w:vMerge w:val="restart"/>
            <w:shd w:val="clear" w:color="auto" w:fill="auto"/>
            <w:hideMark/>
          </w:tcPr>
          <w:p w:rsidR="007C43F4" w:rsidRPr="00EB3892" w:rsidRDefault="007C43F4" w:rsidP="007C43F4">
            <w:pPr>
              <w:jc w:val="center"/>
              <w:rPr>
                <w:rFonts w:asciiTheme="minorHAnsi" w:hAnsiTheme="minorHAnsi"/>
                <w:b/>
                <w:caps/>
                <w:sz w:val="32"/>
                <w:szCs w:val="32"/>
              </w:rPr>
            </w:pPr>
            <w:r w:rsidRPr="00EB3892">
              <w:rPr>
                <w:rFonts w:asciiTheme="minorHAnsi" w:hAnsiTheme="minorHAnsi"/>
                <w:b/>
                <w:caps/>
                <w:sz w:val="32"/>
                <w:szCs w:val="32"/>
              </w:rPr>
              <w:t xml:space="preserve">WYKONANIE KOMPLETNEJ DOKUMENTACJI PROJEKTOWEJ </w:t>
            </w:r>
          </w:p>
          <w:p w:rsidR="007C43F4" w:rsidRPr="00EB3892" w:rsidRDefault="007C43F4" w:rsidP="007C43F4">
            <w:pPr>
              <w:widowControl/>
              <w:suppressAutoHyphens w:val="0"/>
              <w:jc w:val="center"/>
              <w:rPr>
                <w:rFonts w:asciiTheme="minorHAnsi" w:hAnsiTheme="minorHAnsi"/>
                <w:b/>
                <w:caps/>
                <w:sz w:val="32"/>
                <w:szCs w:val="32"/>
              </w:rPr>
            </w:pPr>
            <w:r w:rsidRPr="00EB3892">
              <w:rPr>
                <w:rFonts w:asciiTheme="minorHAnsi" w:hAnsiTheme="minorHAnsi"/>
                <w:b/>
                <w:caps/>
                <w:sz w:val="32"/>
                <w:szCs w:val="32"/>
              </w:rPr>
              <w:t xml:space="preserve">dla zadania inwestycyjnego pn. </w:t>
            </w:r>
          </w:p>
          <w:p w:rsidR="007C43F4" w:rsidRPr="00EB3892" w:rsidRDefault="007C43F4" w:rsidP="007C43F4">
            <w:pPr>
              <w:widowControl/>
              <w:suppressAutoHyphens w:val="0"/>
              <w:jc w:val="center"/>
              <w:rPr>
                <w:rFonts w:asciiTheme="minorHAnsi" w:hAnsiTheme="minorHAnsi"/>
                <w:b/>
                <w:caps/>
                <w:sz w:val="32"/>
                <w:szCs w:val="32"/>
              </w:rPr>
            </w:pPr>
            <w:r w:rsidRPr="00EB3892">
              <w:rPr>
                <w:rFonts w:asciiTheme="minorHAnsi" w:hAnsiTheme="minorHAnsi"/>
                <w:b/>
                <w:caps/>
                <w:sz w:val="32"/>
                <w:szCs w:val="32"/>
              </w:rPr>
              <w:t xml:space="preserve">„Centrum Obsługi Mieszkańców w Wielkiej Nieszawce” </w:t>
            </w:r>
          </w:p>
          <w:p w:rsidR="00713A1A" w:rsidRPr="00EB3892" w:rsidRDefault="00713A1A" w:rsidP="00571562">
            <w:pPr>
              <w:widowControl/>
              <w:suppressAutoHyphens w:val="0"/>
              <w:jc w:val="center"/>
              <w:rPr>
                <w:rFonts w:asciiTheme="minorHAnsi" w:hAnsiTheme="minorHAnsi"/>
                <w:b/>
                <w:caps/>
                <w:sz w:val="28"/>
                <w:szCs w:val="28"/>
              </w:rPr>
            </w:pPr>
          </w:p>
          <w:p w:rsidR="00467D6E" w:rsidRPr="00EB3892" w:rsidRDefault="00467D6E" w:rsidP="00713A1A">
            <w:pPr>
              <w:widowControl/>
              <w:suppressAutoHyphens w:val="0"/>
              <w:jc w:val="center"/>
              <w:rPr>
                <w:rFonts w:asciiTheme="minorHAnsi" w:hAnsiTheme="minorHAnsi"/>
                <w:b/>
                <w:sz w:val="32"/>
                <w:szCs w:val="32"/>
              </w:rPr>
            </w:pPr>
          </w:p>
        </w:tc>
      </w:tr>
      <w:tr w:rsidR="00467D6E" w:rsidRPr="00EB3892" w:rsidTr="00571562">
        <w:trPr>
          <w:trHeight w:val="293"/>
        </w:trPr>
        <w:tc>
          <w:tcPr>
            <w:tcW w:w="9840" w:type="dxa"/>
            <w:vMerge/>
            <w:vAlign w:val="center"/>
            <w:hideMark/>
          </w:tcPr>
          <w:p w:rsidR="00467D6E" w:rsidRPr="00EB3892" w:rsidRDefault="00467D6E" w:rsidP="00571562">
            <w:pPr>
              <w:widowControl/>
              <w:suppressAutoHyphens w:val="0"/>
              <w:rPr>
                <w:rFonts w:asciiTheme="minorHAnsi" w:eastAsia="Times New Roman" w:hAnsiTheme="minorHAnsi" w:cs="Arial"/>
                <w:b/>
                <w:bCs/>
              </w:rPr>
            </w:pPr>
          </w:p>
        </w:tc>
      </w:tr>
    </w:tbl>
    <w:p w:rsidR="00467D6E" w:rsidRPr="00EB3892" w:rsidRDefault="00467D6E" w:rsidP="00467D6E">
      <w:pPr>
        <w:rPr>
          <w:rFonts w:asciiTheme="minorHAnsi" w:hAnsiTheme="minorHAnsi"/>
        </w:rPr>
      </w:pPr>
    </w:p>
    <w:p w:rsidR="005A1526" w:rsidRPr="00EB3892" w:rsidRDefault="005A1526" w:rsidP="00467D6E">
      <w:pPr>
        <w:rPr>
          <w:rFonts w:asciiTheme="minorHAnsi" w:hAnsiTheme="minorHAnsi"/>
        </w:rPr>
      </w:pPr>
    </w:p>
    <w:p w:rsidR="005A1526" w:rsidRPr="00EB3892" w:rsidRDefault="005A1526"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CPV:</w:t>
      </w:r>
    </w:p>
    <w:p w:rsidR="00467D6E" w:rsidRPr="00EB3892" w:rsidRDefault="00467D6E" w:rsidP="00467D6E">
      <w:pPr>
        <w:rPr>
          <w:rFonts w:asciiTheme="minorHAnsi" w:hAnsiTheme="minorHAnsi"/>
        </w:rPr>
      </w:pPr>
    </w:p>
    <w:p w:rsidR="000F0C4E" w:rsidRPr="00EB3892" w:rsidRDefault="000F0C4E" w:rsidP="00467D6E">
      <w:pPr>
        <w:spacing w:line="276" w:lineRule="auto"/>
        <w:ind w:firstLine="709"/>
        <w:rPr>
          <w:rStyle w:val="cpvdrzewo5"/>
          <w:rFonts w:asciiTheme="minorHAnsi" w:hAnsiTheme="minorHAnsi"/>
          <w:b/>
        </w:rPr>
      </w:pPr>
      <w:r w:rsidRPr="00EB3892">
        <w:rPr>
          <w:rStyle w:val="cpvdrzewo5"/>
          <w:rFonts w:asciiTheme="minorHAnsi" w:hAnsiTheme="minorHAnsi"/>
          <w:b/>
        </w:rPr>
        <w:t>71220000-6</w:t>
      </w:r>
      <w:r w:rsidRPr="00EB3892">
        <w:rPr>
          <w:rStyle w:val="cpvdrzewo5"/>
          <w:rFonts w:asciiTheme="minorHAnsi" w:hAnsiTheme="minorHAnsi"/>
        </w:rPr>
        <w:tab/>
        <w:t>Usługi projektowania architektonicznego</w:t>
      </w:r>
    </w:p>
    <w:p w:rsidR="00467D6E" w:rsidRPr="00EB3892" w:rsidRDefault="00A72EEF" w:rsidP="00467D6E">
      <w:pPr>
        <w:spacing w:line="276" w:lineRule="auto"/>
        <w:ind w:firstLine="709"/>
        <w:rPr>
          <w:rStyle w:val="cpvdrzewo5"/>
          <w:rFonts w:asciiTheme="minorHAnsi" w:hAnsiTheme="minorHAnsi"/>
        </w:rPr>
      </w:pPr>
      <w:r w:rsidRPr="00EB3892">
        <w:rPr>
          <w:rStyle w:val="cpvdrzewo5"/>
          <w:rFonts w:asciiTheme="minorHAnsi" w:hAnsiTheme="minorHAnsi"/>
          <w:b/>
        </w:rPr>
        <w:t>71242000-6</w:t>
      </w:r>
      <w:r w:rsidR="00467D6E" w:rsidRPr="00EB3892">
        <w:rPr>
          <w:rStyle w:val="cpvdrzewo5"/>
          <w:rFonts w:asciiTheme="minorHAnsi" w:hAnsiTheme="minorHAnsi"/>
        </w:rPr>
        <w:tab/>
      </w:r>
      <w:r w:rsidRPr="00EB3892">
        <w:rPr>
          <w:rStyle w:val="cpvdrzewo5"/>
          <w:rFonts w:asciiTheme="minorHAnsi" w:hAnsiTheme="minorHAnsi"/>
        </w:rPr>
        <w:t>Przygotowanie przedsięwzięcia i projektu, oszacowanie kosztów</w:t>
      </w:r>
    </w:p>
    <w:p w:rsidR="00467D6E" w:rsidRPr="00EB3892" w:rsidRDefault="00A72EEF" w:rsidP="00467D6E">
      <w:pPr>
        <w:autoSpaceDE w:val="0"/>
        <w:autoSpaceDN w:val="0"/>
        <w:adjustRightInd w:val="0"/>
        <w:spacing w:line="276" w:lineRule="auto"/>
        <w:ind w:left="1418" w:hanging="709"/>
        <w:jc w:val="both"/>
        <w:rPr>
          <w:rFonts w:asciiTheme="minorHAnsi" w:eastAsia="Times New Roman" w:hAnsiTheme="minorHAnsi"/>
          <w:b/>
        </w:rPr>
      </w:pPr>
      <w:r w:rsidRPr="00EB3892">
        <w:rPr>
          <w:rFonts w:asciiTheme="minorHAnsi" w:hAnsiTheme="minorHAnsi" w:cs="EUAlbertina"/>
          <w:b/>
        </w:rPr>
        <w:t>71248000-8</w:t>
      </w:r>
      <w:r w:rsidR="00467D6E" w:rsidRPr="00EB3892">
        <w:rPr>
          <w:rFonts w:asciiTheme="minorHAnsi" w:hAnsiTheme="minorHAnsi" w:cs="EUAlbertina"/>
        </w:rPr>
        <w:tab/>
      </w:r>
      <w:r w:rsidRPr="00EB3892">
        <w:rPr>
          <w:rFonts w:asciiTheme="minorHAnsi" w:hAnsiTheme="minorHAnsi" w:cs="EUAlbertina"/>
        </w:rPr>
        <w:t>Nadzór nad projektem i dokumentacją</w:t>
      </w:r>
    </w:p>
    <w:p w:rsidR="00467D6E" w:rsidRPr="00EB3892" w:rsidRDefault="00A72EEF" w:rsidP="00467D6E">
      <w:pPr>
        <w:autoSpaceDE w:val="0"/>
        <w:autoSpaceDN w:val="0"/>
        <w:adjustRightInd w:val="0"/>
        <w:spacing w:line="276" w:lineRule="auto"/>
        <w:ind w:left="2127" w:hanging="1418"/>
        <w:jc w:val="both"/>
        <w:rPr>
          <w:rFonts w:asciiTheme="minorHAnsi" w:hAnsiTheme="minorHAnsi" w:cs="EUAlbertina"/>
        </w:rPr>
      </w:pPr>
      <w:r w:rsidRPr="00EB3892">
        <w:rPr>
          <w:rFonts w:asciiTheme="minorHAnsi" w:hAnsiTheme="minorHAnsi" w:cs="EUAlbertina"/>
          <w:b/>
        </w:rPr>
        <w:t>71320000-7</w:t>
      </w:r>
      <w:r w:rsidR="00467D6E" w:rsidRPr="00EB3892">
        <w:rPr>
          <w:rFonts w:asciiTheme="minorHAnsi" w:hAnsiTheme="minorHAnsi" w:cs="EUAlbertina"/>
        </w:rPr>
        <w:tab/>
      </w:r>
      <w:r w:rsidRPr="00EB3892">
        <w:rPr>
          <w:rFonts w:asciiTheme="minorHAnsi" w:hAnsiTheme="minorHAnsi" w:cs="EUAlbertina"/>
        </w:rPr>
        <w:t>Usługi inżynieryjne w zakresie projektowania</w:t>
      </w:r>
    </w:p>
    <w:p w:rsidR="00467D6E" w:rsidRPr="00EB3892" w:rsidRDefault="00467D6E" w:rsidP="00467D6E">
      <w:pPr>
        <w:jc w:val="both"/>
        <w:rPr>
          <w:rFonts w:asciiTheme="minorHAnsi" w:eastAsia="Times New Roman" w:hAnsiTheme="minorHAnsi"/>
        </w:rPr>
      </w:pPr>
    </w:p>
    <w:p w:rsidR="00467D6E" w:rsidRPr="00EB3892" w:rsidRDefault="00BD33E1" w:rsidP="00BD33E1">
      <w:pPr>
        <w:tabs>
          <w:tab w:val="left" w:pos="2145"/>
        </w:tabs>
        <w:jc w:val="both"/>
        <w:rPr>
          <w:rFonts w:asciiTheme="minorHAnsi" w:eastAsia="Times New Roman" w:hAnsiTheme="minorHAnsi"/>
        </w:rPr>
      </w:pPr>
      <w:r w:rsidRPr="00EB3892">
        <w:rPr>
          <w:rFonts w:asciiTheme="minorHAnsi" w:eastAsia="Times New Roman" w:hAnsiTheme="minorHAnsi"/>
        </w:rPr>
        <w:tab/>
      </w:r>
    </w:p>
    <w:p w:rsidR="00467D6E" w:rsidRPr="00EB3892" w:rsidRDefault="00467D6E" w:rsidP="00467D6E">
      <w:pPr>
        <w:jc w:val="both"/>
        <w:rPr>
          <w:rFonts w:asciiTheme="minorHAnsi" w:eastAsia="Times New Roman" w:hAnsiTheme="minorHAnsi"/>
        </w:rPr>
      </w:pPr>
    </w:p>
    <w:p w:rsidR="00467D6E" w:rsidRPr="00EB3892" w:rsidRDefault="00467D6E" w:rsidP="00467D6E">
      <w:pPr>
        <w:jc w:val="both"/>
        <w:rPr>
          <w:rFonts w:asciiTheme="minorHAnsi" w:eastAsia="Times New Roman" w:hAnsiTheme="minorHAnsi"/>
        </w:rPr>
      </w:pPr>
    </w:p>
    <w:p w:rsidR="00467D6E" w:rsidRPr="00EB3892" w:rsidRDefault="00467D6E" w:rsidP="00467D6E">
      <w:pPr>
        <w:ind w:left="5672"/>
        <w:jc w:val="both"/>
        <w:rPr>
          <w:rFonts w:asciiTheme="minorHAnsi" w:eastAsia="Times New Roman" w:hAnsiTheme="minorHAnsi"/>
          <w:sz w:val="20"/>
          <w:szCs w:val="20"/>
        </w:rPr>
      </w:pPr>
    </w:p>
    <w:p w:rsidR="00467D6E" w:rsidRPr="00EB3892" w:rsidRDefault="00467D6E" w:rsidP="00467D6E">
      <w:pPr>
        <w:ind w:left="5672"/>
        <w:jc w:val="both"/>
        <w:rPr>
          <w:rFonts w:asciiTheme="minorHAnsi" w:eastAsia="Times New Roman" w:hAnsiTheme="minorHAnsi"/>
          <w:sz w:val="20"/>
          <w:szCs w:val="20"/>
        </w:rPr>
      </w:pPr>
    </w:p>
    <w:p w:rsidR="00467D6E" w:rsidRPr="00EB3892" w:rsidRDefault="00467D6E" w:rsidP="00467D6E">
      <w:pPr>
        <w:ind w:left="5672"/>
        <w:jc w:val="both"/>
        <w:rPr>
          <w:rFonts w:asciiTheme="minorHAnsi" w:eastAsia="Times New Roman" w:hAnsiTheme="minorHAnsi"/>
          <w:sz w:val="20"/>
          <w:szCs w:val="20"/>
        </w:rPr>
      </w:pPr>
    </w:p>
    <w:p w:rsidR="00A72EEF" w:rsidRPr="00EB3892" w:rsidRDefault="00A72EEF" w:rsidP="00467D6E">
      <w:pPr>
        <w:ind w:left="5672"/>
        <w:jc w:val="both"/>
        <w:rPr>
          <w:rFonts w:asciiTheme="minorHAnsi" w:eastAsia="Times New Roman" w:hAnsiTheme="minorHAnsi"/>
          <w:sz w:val="20"/>
          <w:szCs w:val="20"/>
        </w:rPr>
      </w:pPr>
    </w:p>
    <w:p w:rsidR="00A72EEF" w:rsidRPr="00EB3892" w:rsidRDefault="00A72EEF" w:rsidP="00467D6E">
      <w:pPr>
        <w:ind w:left="5672"/>
        <w:jc w:val="both"/>
        <w:rPr>
          <w:rFonts w:asciiTheme="minorHAnsi" w:eastAsia="Times New Roman" w:hAnsiTheme="minorHAnsi"/>
          <w:sz w:val="20"/>
          <w:szCs w:val="20"/>
        </w:rPr>
      </w:pPr>
    </w:p>
    <w:p w:rsidR="00A72EEF" w:rsidRPr="00EB3892" w:rsidRDefault="00A72EEF" w:rsidP="00467D6E">
      <w:pPr>
        <w:ind w:left="5672"/>
        <w:jc w:val="both"/>
        <w:rPr>
          <w:rFonts w:asciiTheme="minorHAnsi" w:eastAsia="Times New Roman" w:hAnsiTheme="minorHAnsi"/>
          <w:sz w:val="20"/>
          <w:szCs w:val="20"/>
        </w:rPr>
      </w:pPr>
    </w:p>
    <w:p w:rsidR="00467D6E" w:rsidRPr="00EB3892" w:rsidRDefault="00830A78" w:rsidP="00830A78">
      <w:pPr>
        <w:jc w:val="right"/>
        <w:rPr>
          <w:rFonts w:asciiTheme="minorHAnsi" w:eastAsia="Times New Roman" w:hAnsiTheme="minorHAnsi"/>
        </w:rPr>
      </w:pPr>
      <w:r w:rsidRPr="00EB3892">
        <w:rPr>
          <w:rFonts w:asciiTheme="minorHAnsi" w:eastAsia="Times New Roman" w:hAnsiTheme="minorHAnsi"/>
        </w:rPr>
        <w:t>…….</w:t>
      </w:r>
      <w:r w:rsidR="00467D6E" w:rsidRPr="00EB3892">
        <w:rPr>
          <w:rFonts w:asciiTheme="minorHAnsi" w:eastAsia="Times New Roman" w:hAnsiTheme="minorHAnsi"/>
        </w:rPr>
        <w:t>……………………………….</w:t>
      </w:r>
    </w:p>
    <w:p w:rsidR="00467D6E" w:rsidRPr="00EB3892" w:rsidRDefault="00467D6E" w:rsidP="00467D6E">
      <w:pPr>
        <w:ind w:left="5672"/>
        <w:jc w:val="both"/>
        <w:rPr>
          <w:rFonts w:asciiTheme="minorHAnsi" w:eastAsia="Times New Roman" w:hAnsiTheme="minorHAnsi"/>
        </w:rPr>
      </w:pPr>
      <w:r w:rsidRPr="00EB3892">
        <w:rPr>
          <w:rFonts w:asciiTheme="minorHAnsi" w:eastAsia="Times New Roman" w:hAnsiTheme="minorHAnsi"/>
        </w:rPr>
        <w:t xml:space="preserve">  </w:t>
      </w:r>
      <w:r w:rsidR="00830A78" w:rsidRPr="00EB3892">
        <w:rPr>
          <w:rFonts w:asciiTheme="minorHAnsi" w:eastAsia="Times New Roman" w:hAnsiTheme="minorHAnsi"/>
        </w:rPr>
        <w:t xml:space="preserve">               </w:t>
      </w:r>
      <w:r w:rsidRPr="00EB3892">
        <w:rPr>
          <w:rFonts w:asciiTheme="minorHAnsi" w:eastAsia="Times New Roman" w:hAnsiTheme="minorHAnsi"/>
        </w:rPr>
        <w:t xml:space="preserve"> Specyfikację zatwierdził:</w:t>
      </w:r>
    </w:p>
    <w:p w:rsidR="00467D6E" w:rsidRPr="00EB3892" w:rsidRDefault="00467D6E" w:rsidP="00467D6E">
      <w:pPr>
        <w:jc w:val="both"/>
        <w:rPr>
          <w:rFonts w:asciiTheme="minorHAnsi" w:eastAsia="Times New Roman" w:hAnsiTheme="minorHAnsi"/>
        </w:rPr>
      </w:pPr>
    </w:p>
    <w:p w:rsidR="00467D6E" w:rsidRPr="00EB3892" w:rsidRDefault="00467D6E" w:rsidP="00467D6E">
      <w:pPr>
        <w:jc w:val="both"/>
        <w:rPr>
          <w:rFonts w:asciiTheme="minorHAnsi" w:eastAsia="Times New Roman" w:hAnsiTheme="minorHAnsi"/>
        </w:rPr>
      </w:pPr>
    </w:p>
    <w:p w:rsidR="00467D6E" w:rsidRPr="00EB3892" w:rsidRDefault="00467D6E" w:rsidP="00467D6E">
      <w:pPr>
        <w:jc w:val="both"/>
        <w:rPr>
          <w:rFonts w:asciiTheme="minorHAnsi" w:eastAsia="Times New Roman" w:hAnsiTheme="minorHAnsi"/>
        </w:rPr>
      </w:pPr>
    </w:p>
    <w:p w:rsidR="00467D6E" w:rsidRPr="00EB3892" w:rsidRDefault="00467D6E" w:rsidP="00467D6E">
      <w:pPr>
        <w:widowControl/>
        <w:suppressAutoHyphens w:val="0"/>
        <w:rPr>
          <w:rFonts w:asciiTheme="minorHAnsi" w:eastAsia="Times New Roman" w:hAnsiTheme="minorHAnsi"/>
        </w:rPr>
      </w:pPr>
      <w:r w:rsidRPr="00EB3892">
        <w:rPr>
          <w:rFonts w:asciiTheme="minorHAnsi" w:eastAsia="Times New Roman" w:hAnsiTheme="minorHAnsi"/>
        </w:rPr>
        <w:br w:type="page"/>
      </w:r>
    </w:p>
    <w:p w:rsidR="00467D6E" w:rsidRPr="00EB3892" w:rsidRDefault="00467D6E" w:rsidP="00467D6E">
      <w:pPr>
        <w:numPr>
          <w:ilvl w:val="0"/>
          <w:numId w:val="1"/>
        </w:numPr>
        <w:tabs>
          <w:tab w:val="left" w:pos="720"/>
        </w:tabs>
        <w:jc w:val="both"/>
        <w:rPr>
          <w:rFonts w:asciiTheme="minorHAnsi" w:eastAsia="Times New Roman" w:hAnsiTheme="minorHAnsi"/>
          <w:b/>
        </w:rPr>
      </w:pPr>
      <w:r w:rsidRPr="00EB3892">
        <w:rPr>
          <w:rFonts w:asciiTheme="minorHAnsi" w:eastAsia="Times New Roman" w:hAnsiTheme="minorHAnsi"/>
          <w:b/>
        </w:rPr>
        <w:lastRenderedPageBreak/>
        <w:t>ZAMAWIAJĄCY</w:t>
      </w:r>
    </w:p>
    <w:p w:rsidR="006F2035" w:rsidRPr="00EB3892" w:rsidRDefault="006F2035" w:rsidP="006F2035">
      <w:pPr>
        <w:tabs>
          <w:tab w:val="left" w:pos="720"/>
        </w:tabs>
        <w:ind w:left="720"/>
        <w:jc w:val="both"/>
        <w:rPr>
          <w:rFonts w:asciiTheme="minorHAnsi" w:eastAsia="Times New Roman" w:hAnsiTheme="minorHAnsi"/>
          <w:b/>
        </w:rPr>
      </w:pPr>
    </w:p>
    <w:p w:rsidR="00467D6E" w:rsidRPr="00EB3892" w:rsidRDefault="00467D6E" w:rsidP="00467D6E">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Nazwa Zamawiającego:</w:t>
      </w:r>
    </w:p>
    <w:p w:rsidR="00467D6E" w:rsidRPr="00EB3892" w:rsidRDefault="00467D6E" w:rsidP="006F2035">
      <w:pPr>
        <w:pStyle w:val="Nagwek1"/>
        <w:jc w:val="both"/>
        <w:rPr>
          <w:rFonts w:asciiTheme="minorHAnsi" w:eastAsia="Times New Roman" w:hAnsiTheme="minorHAnsi"/>
          <w:sz w:val="24"/>
        </w:rPr>
      </w:pPr>
      <w:r w:rsidRPr="00EB3892">
        <w:rPr>
          <w:rFonts w:asciiTheme="minorHAnsi" w:eastAsia="Times New Roman" w:hAnsiTheme="minorHAnsi"/>
          <w:sz w:val="24"/>
        </w:rPr>
        <w:tab/>
      </w:r>
      <w:r w:rsidRPr="00EB3892">
        <w:rPr>
          <w:rFonts w:asciiTheme="minorHAnsi" w:eastAsia="Times New Roman" w:hAnsiTheme="minorHAnsi"/>
          <w:sz w:val="24"/>
        </w:rPr>
        <w:tab/>
      </w:r>
      <w:r w:rsidR="006F2035" w:rsidRPr="00EB3892">
        <w:rPr>
          <w:rFonts w:asciiTheme="minorHAnsi" w:eastAsia="Times New Roman" w:hAnsiTheme="minorHAnsi"/>
          <w:sz w:val="24"/>
        </w:rPr>
        <w:tab/>
      </w:r>
      <w:r w:rsidRPr="00EB3892">
        <w:rPr>
          <w:rFonts w:asciiTheme="minorHAnsi" w:eastAsia="Times New Roman" w:hAnsiTheme="minorHAnsi"/>
          <w:sz w:val="24"/>
        </w:rPr>
        <w:t xml:space="preserve">Gmina Wielka Nieszawka </w:t>
      </w:r>
    </w:p>
    <w:p w:rsidR="00467D6E" w:rsidRPr="00EB3892" w:rsidRDefault="00467D6E" w:rsidP="00467D6E">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 xml:space="preserve">Adres Zamawiającego: </w:t>
      </w:r>
    </w:p>
    <w:p w:rsidR="00467D6E" w:rsidRPr="00EB3892" w:rsidRDefault="00467D6E" w:rsidP="00467D6E">
      <w:pPr>
        <w:tabs>
          <w:tab w:val="left" w:pos="1080"/>
        </w:tabs>
        <w:ind w:left="720"/>
        <w:jc w:val="both"/>
        <w:rPr>
          <w:rFonts w:asciiTheme="minorHAnsi" w:eastAsia="Times New Roman" w:hAnsiTheme="minorHAnsi"/>
          <w:b/>
        </w:rPr>
      </w:pPr>
      <w:r w:rsidRPr="00EB3892">
        <w:rPr>
          <w:rFonts w:asciiTheme="minorHAnsi" w:eastAsia="Times New Roman" w:hAnsiTheme="minorHAnsi"/>
          <w:b/>
        </w:rPr>
        <w:tab/>
      </w:r>
      <w:r w:rsidRPr="00EB3892">
        <w:rPr>
          <w:rFonts w:asciiTheme="minorHAnsi" w:eastAsia="Times New Roman" w:hAnsiTheme="minorHAnsi"/>
        </w:rPr>
        <w:tab/>
      </w:r>
      <w:r w:rsidR="006F2035" w:rsidRPr="00EB3892">
        <w:rPr>
          <w:rFonts w:asciiTheme="minorHAnsi" w:eastAsia="Times New Roman" w:hAnsiTheme="minorHAnsi"/>
        </w:rPr>
        <w:tab/>
      </w:r>
      <w:r w:rsidRPr="00EB3892">
        <w:rPr>
          <w:rFonts w:asciiTheme="minorHAnsi" w:eastAsia="Times New Roman" w:hAnsiTheme="minorHAnsi"/>
        </w:rPr>
        <w:t>Gmina Wielka Nieszawka</w:t>
      </w:r>
    </w:p>
    <w:p w:rsidR="00467D6E" w:rsidRPr="00EB3892" w:rsidRDefault="00467D6E" w:rsidP="00467D6E">
      <w:pPr>
        <w:pStyle w:val="Nagwek1"/>
        <w:jc w:val="both"/>
        <w:rPr>
          <w:rFonts w:asciiTheme="minorHAnsi" w:eastAsia="Times New Roman" w:hAnsiTheme="minorHAnsi"/>
          <w:sz w:val="24"/>
        </w:rPr>
      </w:pPr>
      <w:r w:rsidRPr="00EB3892">
        <w:rPr>
          <w:rFonts w:asciiTheme="minorHAnsi" w:eastAsia="Times New Roman" w:hAnsiTheme="minorHAnsi"/>
          <w:sz w:val="24"/>
        </w:rPr>
        <w:tab/>
      </w:r>
      <w:r w:rsidR="006F2035" w:rsidRPr="00EB3892">
        <w:rPr>
          <w:rFonts w:asciiTheme="minorHAnsi" w:eastAsia="Times New Roman" w:hAnsiTheme="minorHAnsi"/>
          <w:sz w:val="24"/>
        </w:rPr>
        <w:tab/>
      </w:r>
      <w:r w:rsidRPr="00EB3892">
        <w:rPr>
          <w:rFonts w:asciiTheme="minorHAnsi" w:eastAsia="Times New Roman" w:hAnsiTheme="minorHAnsi"/>
          <w:sz w:val="24"/>
        </w:rPr>
        <w:tab/>
        <w:t>ul. Toruńska 12</w:t>
      </w:r>
    </w:p>
    <w:p w:rsidR="00467D6E" w:rsidRPr="00EB3892" w:rsidRDefault="00467D6E" w:rsidP="006F2035">
      <w:pPr>
        <w:pStyle w:val="Nagwek1"/>
        <w:jc w:val="both"/>
        <w:rPr>
          <w:rFonts w:asciiTheme="minorHAnsi" w:eastAsia="Times New Roman" w:hAnsiTheme="minorHAnsi"/>
          <w:sz w:val="24"/>
        </w:rPr>
      </w:pPr>
      <w:r w:rsidRPr="00EB3892">
        <w:rPr>
          <w:rFonts w:asciiTheme="minorHAnsi" w:eastAsia="Times New Roman" w:hAnsiTheme="minorHAnsi"/>
          <w:sz w:val="24"/>
        </w:rPr>
        <w:tab/>
      </w:r>
      <w:r w:rsidR="006F2035" w:rsidRPr="00EB3892">
        <w:rPr>
          <w:rFonts w:asciiTheme="minorHAnsi" w:eastAsia="Times New Roman" w:hAnsiTheme="minorHAnsi"/>
          <w:sz w:val="24"/>
        </w:rPr>
        <w:tab/>
      </w:r>
      <w:r w:rsidRPr="00EB3892">
        <w:rPr>
          <w:rFonts w:asciiTheme="minorHAnsi" w:eastAsia="Times New Roman" w:hAnsiTheme="minorHAnsi"/>
          <w:sz w:val="24"/>
        </w:rPr>
        <w:tab/>
        <w:t>87-165 Cierpice</w:t>
      </w:r>
    </w:p>
    <w:p w:rsidR="00467D6E" w:rsidRPr="00EB3892" w:rsidRDefault="00467D6E" w:rsidP="006F2035">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REGON:</w:t>
      </w:r>
      <w:r w:rsidR="006F2035" w:rsidRPr="00EB3892">
        <w:rPr>
          <w:rFonts w:asciiTheme="minorHAnsi" w:eastAsia="Times New Roman" w:hAnsiTheme="minorHAnsi"/>
          <w:b/>
        </w:rPr>
        <w:t xml:space="preserve"> </w:t>
      </w:r>
      <w:r w:rsidR="006F2035" w:rsidRPr="00EB3892">
        <w:rPr>
          <w:rFonts w:asciiTheme="minorHAnsi" w:eastAsia="Times New Roman" w:hAnsiTheme="minorHAnsi"/>
          <w:b/>
        </w:rPr>
        <w:tab/>
      </w:r>
      <w:r w:rsidRPr="00EB3892">
        <w:rPr>
          <w:rFonts w:asciiTheme="minorHAnsi" w:eastAsia="Times New Roman" w:hAnsiTheme="minorHAnsi"/>
          <w:lang w:val="de-DE"/>
        </w:rPr>
        <w:t>871118750</w:t>
      </w:r>
    </w:p>
    <w:p w:rsidR="00467D6E" w:rsidRPr="00EB3892" w:rsidRDefault="00467D6E" w:rsidP="006F2035">
      <w:pPr>
        <w:numPr>
          <w:ilvl w:val="0"/>
          <w:numId w:val="2"/>
        </w:numPr>
        <w:tabs>
          <w:tab w:val="left" w:pos="1080"/>
        </w:tabs>
        <w:jc w:val="both"/>
        <w:rPr>
          <w:rFonts w:asciiTheme="minorHAnsi" w:eastAsia="Times New Roman" w:hAnsiTheme="minorHAnsi"/>
          <w:b/>
          <w:lang w:val="de-DE"/>
        </w:rPr>
      </w:pPr>
      <w:r w:rsidRPr="00EB3892">
        <w:rPr>
          <w:rFonts w:asciiTheme="minorHAnsi" w:eastAsia="Times New Roman" w:hAnsiTheme="minorHAnsi"/>
          <w:b/>
          <w:lang w:val="de-DE"/>
        </w:rPr>
        <w:t>NIP:</w:t>
      </w:r>
      <w:r w:rsidR="006F2035" w:rsidRPr="00EB3892">
        <w:rPr>
          <w:rFonts w:asciiTheme="minorHAnsi" w:eastAsia="Times New Roman" w:hAnsiTheme="minorHAnsi"/>
          <w:b/>
          <w:lang w:val="de-DE"/>
        </w:rPr>
        <w:t xml:space="preserve"> </w:t>
      </w:r>
      <w:r w:rsidR="006F2035" w:rsidRPr="00EB3892">
        <w:rPr>
          <w:rFonts w:asciiTheme="minorHAnsi" w:eastAsia="Times New Roman" w:hAnsiTheme="minorHAnsi"/>
          <w:b/>
          <w:lang w:val="de-DE"/>
        </w:rPr>
        <w:tab/>
      </w:r>
      <w:r w:rsidR="006F2035" w:rsidRPr="00EB3892">
        <w:rPr>
          <w:rFonts w:asciiTheme="minorHAnsi" w:eastAsia="Times New Roman" w:hAnsiTheme="minorHAnsi"/>
          <w:b/>
          <w:lang w:val="de-DE"/>
        </w:rPr>
        <w:tab/>
      </w:r>
      <w:r w:rsidRPr="00EB3892">
        <w:rPr>
          <w:rFonts w:asciiTheme="minorHAnsi" w:eastAsia="Times New Roman" w:hAnsiTheme="minorHAnsi"/>
          <w:lang w:val="de-DE"/>
        </w:rPr>
        <w:t>8792593680</w:t>
      </w:r>
    </w:p>
    <w:p w:rsidR="00467D6E" w:rsidRPr="00EB3892" w:rsidRDefault="00467D6E" w:rsidP="006F2035">
      <w:pPr>
        <w:numPr>
          <w:ilvl w:val="0"/>
          <w:numId w:val="2"/>
        </w:numPr>
        <w:tabs>
          <w:tab w:val="left" w:pos="1080"/>
        </w:tabs>
        <w:jc w:val="both"/>
        <w:rPr>
          <w:rFonts w:asciiTheme="minorHAnsi" w:eastAsia="Times New Roman" w:hAnsiTheme="minorHAnsi"/>
          <w:b/>
          <w:lang w:val="de-DE"/>
        </w:rPr>
      </w:pPr>
      <w:r w:rsidRPr="00EB3892">
        <w:rPr>
          <w:rFonts w:asciiTheme="minorHAnsi" w:eastAsia="Times New Roman" w:hAnsiTheme="minorHAnsi"/>
          <w:b/>
          <w:lang w:val="de-DE"/>
        </w:rPr>
        <w:t>Internet:</w:t>
      </w:r>
      <w:r w:rsidR="006F2035" w:rsidRPr="00EB3892">
        <w:rPr>
          <w:rFonts w:asciiTheme="minorHAnsi" w:eastAsia="Times New Roman" w:hAnsiTheme="minorHAnsi"/>
          <w:b/>
          <w:lang w:val="de-DE"/>
        </w:rPr>
        <w:tab/>
      </w:r>
      <w:r w:rsidRPr="00EB3892">
        <w:rPr>
          <w:rFonts w:asciiTheme="minorHAnsi" w:eastAsia="Times New Roman" w:hAnsiTheme="minorHAnsi"/>
          <w:i/>
          <w:u w:val="single"/>
          <w:lang w:val="de-DE"/>
        </w:rPr>
        <w:t>http://www.bip.wielkanieszawka.lo.pl</w:t>
      </w:r>
    </w:p>
    <w:p w:rsidR="00467D6E" w:rsidRPr="00EB3892" w:rsidRDefault="00467D6E" w:rsidP="006F2035">
      <w:pPr>
        <w:ind w:left="1426" w:firstLine="698"/>
        <w:jc w:val="both"/>
        <w:rPr>
          <w:rFonts w:asciiTheme="minorHAnsi" w:eastAsia="Times New Roman" w:hAnsiTheme="minorHAnsi"/>
          <w:lang w:val="de-DE"/>
        </w:rPr>
      </w:pPr>
      <w:proofErr w:type="spellStart"/>
      <w:r w:rsidRPr="00EB3892">
        <w:rPr>
          <w:rFonts w:asciiTheme="minorHAnsi" w:eastAsia="Times New Roman" w:hAnsiTheme="minorHAnsi"/>
          <w:lang w:val="de-DE"/>
        </w:rPr>
        <w:t>e-mail</w:t>
      </w:r>
      <w:proofErr w:type="spellEnd"/>
      <w:r w:rsidRPr="00EB3892">
        <w:rPr>
          <w:rFonts w:asciiTheme="minorHAnsi" w:eastAsia="Times New Roman" w:hAnsiTheme="minorHAnsi"/>
          <w:lang w:val="de-DE"/>
        </w:rPr>
        <w:t>: wlkniesz@wielkanieszawka.lo.pl</w:t>
      </w:r>
    </w:p>
    <w:p w:rsidR="00467D6E" w:rsidRPr="00EB3892" w:rsidRDefault="00467D6E" w:rsidP="00467D6E">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 xml:space="preserve">Numer telefonu: </w:t>
      </w:r>
    </w:p>
    <w:p w:rsidR="00467D6E" w:rsidRPr="00EB3892" w:rsidRDefault="00467D6E" w:rsidP="00467D6E">
      <w:pPr>
        <w:ind w:left="1429" w:firstLine="698"/>
        <w:jc w:val="both"/>
        <w:rPr>
          <w:rFonts w:asciiTheme="minorHAnsi" w:eastAsia="Times New Roman" w:hAnsiTheme="minorHAnsi"/>
        </w:rPr>
      </w:pPr>
      <w:r w:rsidRPr="00EB3892">
        <w:rPr>
          <w:rFonts w:asciiTheme="minorHAnsi" w:eastAsia="Times New Roman" w:hAnsiTheme="minorHAnsi"/>
        </w:rPr>
        <w:t>(56) 678-10-93</w:t>
      </w:r>
    </w:p>
    <w:p w:rsidR="00467D6E" w:rsidRPr="00EB3892" w:rsidRDefault="00467D6E" w:rsidP="006F2035">
      <w:pPr>
        <w:ind w:left="720" w:firstLine="698"/>
        <w:jc w:val="both"/>
        <w:rPr>
          <w:rFonts w:asciiTheme="minorHAnsi" w:eastAsia="Times New Roman" w:hAnsiTheme="minorHAnsi"/>
        </w:rPr>
      </w:pPr>
      <w:r w:rsidRPr="00EB3892">
        <w:rPr>
          <w:rFonts w:asciiTheme="minorHAnsi" w:eastAsia="Times New Roman" w:hAnsiTheme="minorHAnsi"/>
        </w:rPr>
        <w:t xml:space="preserve">faks: </w:t>
      </w:r>
      <w:r w:rsidRPr="00EB3892">
        <w:rPr>
          <w:rFonts w:asciiTheme="minorHAnsi" w:eastAsia="Times New Roman" w:hAnsiTheme="minorHAnsi"/>
        </w:rPr>
        <w:tab/>
        <w:t>(56) 678-12-12</w:t>
      </w:r>
    </w:p>
    <w:p w:rsidR="00467D6E" w:rsidRPr="00EB3892" w:rsidRDefault="00467D6E" w:rsidP="00467D6E">
      <w:pPr>
        <w:pStyle w:val="Tekstpodstawowy"/>
        <w:numPr>
          <w:ilvl w:val="0"/>
          <w:numId w:val="1"/>
        </w:numPr>
        <w:tabs>
          <w:tab w:val="clear" w:pos="720"/>
        </w:tabs>
        <w:jc w:val="both"/>
        <w:rPr>
          <w:rFonts w:asciiTheme="minorHAnsi" w:eastAsia="Times New Roman" w:hAnsiTheme="minorHAnsi"/>
          <w:i/>
        </w:rPr>
      </w:pPr>
      <w:r w:rsidRPr="00EB3892">
        <w:rPr>
          <w:rFonts w:asciiTheme="minorHAnsi" w:eastAsia="Times New Roman" w:hAnsiTheme="minorHAnsi"/>
          <w:b/>
        </w:rPr>
        <w:t>INFORMACJE OGÓLNE</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Postępowanie prowadzone jest zgodnie z ustawą z dnia 29 stycznia 2004 r.  Prawo zamówień publicznych (tekst jednolity Dz.U. z 201</w:t>
      </w:r>
      <w:r w:rsidR="004407EF" w:rsidRPr="00EB3892">
        <w:rPr>
          <w:rFonts w:asciiTheme="minorHAnsi" w:hAnsiTheme="minorHAnsi"/>
          <w:sz w:val="24"/>
          <w:szCs w:val="24"/>
        </w:rPr>
        <w:t>5</w:t>
      </w:r>
      <w:r w:rsidRPr="00EB3892">
        <w:rPr>
          <w:rFonts w:asciiTheme="minorHAnsi" w:hAnsiTheme="minorHAnsi"/>
          <w:sz w:val="24"/>
          <w:szCs w:val="24"/>
        </w:rPr>
        <w:t xml:space="preserve"> r., poz. </w:t>
      </w:r>
      <w:r w:rsidR="004407EF" w:rsidRPr="00EB3892">
        <w:rPr>
          <w:rFonts w:asciiTheme="minorHAnsi" w:hAnsiTheme="minorHAnsi"/>
          <w:sz w:val="24"/>
          <w:szCs w:val="24"/>
        </w:rPr>
        <w:t>2164</w:t>
      </w:r>
      <w:r w:rsidRPr="00EB3892">
        <w:rPr>
          <w:rFonts w:asciiTheme="minorHAnsi" w:hAnsiTheme="minorHAnsi"/>
          <w:sz w:val="24"/>
          <w:szCs w:val="24"/>
        </w:rPr>
        <w:t xml:space="preserve">                               </w:t>
      </w:r>
      <w:r w:rsidR="004407EF" w:rsidRPr="00EB3892">
        <w:rPr>
          <w:rFonts w:asciiTheme="minorHAnsi" w:hAnsiTheme="minorHAnsi"/>
          <w:sz w:val="24"/>
          <w:szCs w:val="24"/>
        </w:rPr>
        <w:t xml:space="preserve">                  z </w:t>
      </w:r>
      <w:proofErr w:type="spellStart"/>
      <w:r w:rsidR="004407EF" w:rsidRPr="00EB3892">
        <w:rPr>
          <w:rFonts w:asciiTheme="minorHAnsi" w:hAnsiTheme="minorHAnsi"/>
          <w:sz w:val="24"/>
          <w:szCs w:val="24"/>
        </w:rPr>
        <w:t>późn</w:t>
      </w:r>
      <w:proofErr w:type="spellEnd"/>
      <w:r w:rsidR="004407EF" w:rsidRPr="00EB3892">
        <w:rPr>
          <w:rFonts w:asciiTheme="minorHAnsi" w:hAnsiTheme="minorHAnsi"/>
          <w:sz w:val="24"/>
          <w:szCs w:val="24"/>
        </w:rPr>
        <w:t>.</w:t>
      </w:r>
      <w:r w:rsidRPr="00EB3892">
        <w:rPr>
          <w:rFonts w:asciiTheme="minorHAnsi" w:hAnsiTheme="minorHAnsi"/>
          <w:sz w:val="24"/>
          <w:szCs w:val="24"/>
        </w:rPr>
        <w:t xml:space="preserve"> zm</w:t>
      </w:r>
      <w:r w:rsidR="004407EF" w:rsidRPr="00EB3892">
        <w:rPr>
          <w:rFonts w:asciiTheme="minorHAnsi" w:hAnsiTheme="minorHAnsi"/>
          <w:sz w:val="24"/>
          <w:szCs w:val="24"/>
        </w:rPr>
        <w:t>.</w:t>
      </w:r>
      <w:r w:rsidRPr="00EB3892">
        <w:rPr>
          <w:rFonts w:asciiTheme="minorHAnsi" w:hAnsiTheme="minorHAnsi"/>
          <w:sz w:val="24"/>
          <w:szCs w:val="24"/>
        </w:rPr>
        <w:t>), zwaną w dalszej części „ustawą” lub „</w:t>
      </w:r>
      <w:proofErr w:type="spellStart"/>
      <w:r w:rsidRPr="00EB3892">
        <w:rPr>
          <w:rFonts w:asciiTheme="minorHAnsi" w:hAnsiTheme="minorHAnsi"/>
          <w:sz w:val="24"/>
          <w:szCs w:val="24"/>
        </w:rPr>
        <w:t>Pzp</w:t>
      </w:r>
      <w:proofErr w:type="spellEnd"/>
      <w:r w:rsidRPr="00EB3892">
        <w:rPr>
          <w:rFonts w:asciiTheme="minorHAnsi" w:hAnsiTheme="minorHAnsi"/>
          <w:sz w:val="24"/>
          <w:szCs w:val="24"/>
        </w:rPr>
        <w:t>” .</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 xml:space="preserve">Do czynności podejmowanych przez Zamawiającego i Wykonawców stosować się będzie przepisy ustawy z dnia  23 kwietnia 1964 r. Kodeks cywilny (Dz.U. </w:t>
      </w:r>
      <w:r w:rsidR="004407EF" w:rsidRPr="00EB3892">
        <w:rPr>
          <w:rFonts w:asciiTheme="minorHAnsi" w:hAnsiTheme="minorHAnsi"/>
          <w:sz w:val="24"/>
          <w:szCs w:val="24"/>
        </w:rPr>
        <w:t xml:space="preserve">z 2014 r., </w:t>
      </w:r>
      <w:r w:rsidRPr="00EB3892">
        <w:rPr>
          <w:rFonts w:asciiTheme="minorHAnsi" w:hAnsiTheme="minorHAnsi"/>
          <w:sz w:val="24"/>
          <w:szCs w:val="24"/>
        </w:rPr>
        <w:t xml:space="preserve">poz. </w:t>
      </w:r>
      <w:r w:rsidR="004407EF" w:rsidRPr="00EB3892">
        <w:rPr>
          <w:rFonts w:asciiTheme="minorHAnsi" w:hAnsiTheme="minorHAnsi"/>
          <w:sz w:val="24"/>
          <w:szCs w:val="24"/>
        </w:rPr>
        <w:t>121</w:t>
      </w:r>
      <w:r w:rsidRPr="00EB3892">
        <w:rPr>
          <w:rFonts w:asciiTheme="minorHAnsi" w:hAnsiTheme="minorHAnsi"/>
          <w:sz w:val="24"/>
          <w:szCs w:val="24"/>
        </w:rPr>
        <w:t xml:space="preserve"> z </w:t>
      </w:r>
      <w:proofErr w:type="spellStart"/>
      <w:r w:rsidRPr="00EB3892">
        <w:rPr>
          <w:rFonts w:asciiTheme="minorHAnsi" w:hAnsiTheme="minorHAnsi"/>
          <w:sz w:val="24"/>
          <w:szCs w:val="24"/>
        </w:rPr>
        <w:t>późn</w:t>
      </w:r>
      <w:proofErr w:type="spellEnd"/>
      <w:r w:rsidR="004407EF" w:rsidRPr="00EB3892">
        <w:rPr>
          <w:rFonts w:asciiTheme="minorHAnsi" w:hAnsiTheme="minorHAnsi"/>
          <w:sz w:val="24"/>
          <w:szCs w:val="24"/>
        </w:rPr>
        <w:t>.</w:t>
      </w:r>
      <w:r w:rsidRPr="00EB3892">
        <w:rPr>
          <w:rFonts w:asciiTheme="minorHAnsi" w:hAnsiTheme="minorHAnsi"/>
          <w:sz w:val="24"/>
          <w:szCs w:val="24"/>
        </w:rPr>
        <w:t xml:space="preserve"> zm</w:t>
      </w:r>
      <w:r w:rsidR="004407EF" w:rsidRPr="00EB3892">
        <w:rPr>
          <w:rFonts w:asciiTheme="minorHAnsi" w:hAnsiTheme="minorHAnsi"/>
          <w:sz w:val="24"/>
          <w:szCs w:val="24"/>
        </w:rPr>
        <w:t>.</w:t>
      </w:r>
      <w:r w:rsidRPr="00EB3892">
        <w:rPr>
          <w:rFonts w:asciiTheme="minorHAnsi" w:hAnsiTheme="minorHAnsi"/>
          <w:sz w:val="24"/>
          <w:szCs w:val="24"/>
        </w:rPr>
        <w:t xml:space="preserve">), jeżeli przepisy </w:t>
      </w:r>
      <w:proofErr w:type="spellStart"/>
      <w:r w:rsidRPr="00EB3892">
        <w:rPr>
          <w:rFonts w:asciiTheme="minorHAnsi" w:hAnsiTheme="minorHAnsi"/>
          <w:sz w:val="24"/>
          <w:szCs w:val="24"/>
        </w:rPr>
        <w:t>Pzp</w:t>
      </w:r>
      <w:proofErr w:type="spellEnd"/>
      <w:r w:rsidRPr="00EB3892">
        <w:rPr>
          <w:rFonts w:asciiTheme="minorHAnsi" w:hAnsiTheme="minorHAnsi"/>
          <w:sz w:val="24"/>
          <w:szCs w:val="24"/>
        </w:rPr>
        <w:t xml:space="preserve"> nie stanowią inaczej.</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 xml:space="preserve">Zgodnie z art. 27 ust. 1 i 2 </w:t>
      </w:r>
      <w:proofErr w:type="spellStart"/>
      <w:r w:rsidRPr="00EB3892">
        <w:rPr>
          <w:rFonts w:asciiTheme="minorHAnsi" w:hAnsiTheme="minorHAnsi"/>
          <w:sz w:val="24"/>
          <w:szCs w:val="24"/>
        </w:rPr>
        <w:t>Pzp</w:t>
      </w:r>
      <w:proofErr w:type="spellEnd"/>
      <w:r w:rsidRPr="00EB3892">
        <w:rPr>
          <w:rFonts w:asciiTheme="minorHAnsi" w:hAnsiTheme="minorHAnsi"/>
          <w:sz w:val="24"/>
          <w:szCs w:val="24"/>
        </w:rPr>
        <w:t xml:space="preserve">, w niniejszym postępowaniu o udzielenie zamówienia, oświadczenia, wnioski, zawiadomienia oraz informacje Zamawiający                </w:t>
      </w:r>
      <w:r w:rsidR="00CC5E3D" w:rsidRPr="00EB3892">
        <w:rPr>
          <w:rFonts w:asciiTheme="minorHAnsi" w:hAnsiTheme="minorHAnsi"/>
          <w:sz w:val="24"/>
          <w:szCs w:val="24"/>
        </w:rPr>
        <w:t xml:space="preserve">                       </w:t>
      </w:r>
      <w:r w:rsidRPr="00EB3892">
        <w:rPr>
          <w:rFonts w:asciiTheme="minorHAnsi" w:hAnsiTheme="minorHAnsi"/>
          <w:sz w:val="24"/>
          <w:szCs w:val="24"/>
        </w:rPr>
        <w:t>i Wykonawcy mogą przekazywać:</w:t>
      </w:r>
    </w:p>
    <w:p w:rsidR="00467D6E" w:rsidRPr="00EB3892" w:rsidRDefault="00467D6E" w:rsidP="00E85984">
      <w:pPr>
        <w:pStyle w:val="Akapitzlist"/>
        <w:numPr>
          <w:ilvl w:val="0"/>
          <w:numId w:val="42"/>
        </w:numPr>
        <w:spacing w:line="240" w:lineRule="auto"/>
        <w:jc w:val="both"/>
        <w:rPr>
          <w:rFonts w:asciiTheme="minorHAnsi" w:hAnsiTheme="minorHAnsi"/>
          <w:sz w:val="24"/>
          <w:szCs w:val="24"/>
        </w:rPr>
      </w:pPr>
      <w:r w:rsidRPr="00EB3892">
        <w:rPr>
          <w:rFonts w:asciiTheme="minorHAnsi" w:hAnsiTheme="minorHAnsi"/>
          <w:sz w:val="24"/>
          <w:szCs w:val="24"/>
        </w:rPr>
        <w:t>pisemnie: w zakresie wszelkiej korespondencji między stronami,</w:t>
      </w:r>
      <w:r w:rsidR="001211B0" w:rsidRPr="00EB3892">
        <w:rPr>
          <w:rFonts w:asciiTheme="minorHAnsi" w:hAnsiTheme="minorHAnsi"/>
          <w:sz w:val="24"/>
          <w:szCs w:val="24"/>
        </w:rPr>
        <w:t xml:space="preserve"> </w:t>
      </w:r>
    </w:p>
    <w:p w:rsidR="00467D6E" w:rsidRPr="00EB3892" w:rsidRDefault="001211B0" w:rsidP="0014704F">
      <w:pPr>
        <w:pStyle w:val="Akapitzlist"/>
        <w:spacing w:line="240" w:lineRule="auto"/>
        <w:ind w:left="1080"/>
        <w:jc w:val="both"/>
        <w:rPr>
          <w:rFonts w:asciiTheme="minorHAnsi" w:hAnsiTheme="minorHAnsi"/>
          <w:sz w:val="24"/>
          <w:szCs w:val="24"/>
        </w:rPr>
      </w:pPr>
      <w:r w:rsidRPr="00EB3892">
        <w:rPr>
          <w:rFonts w:asciiTheme="minorHAnsi" w:hAnsiTheme="minorHAnsi"/>
          <w:sz w:val="24"/>
          <w:szCs w:val="24"/>
        </w:rPr>
        <w:t xml:space="preserve">z wyłączeniem złożenia oferty, dla której jest wymagana wyłącznie forma pisemna - </w:t>
      </w:r>
      <w:r w:rsidR="00467D6E" w:rsidRPr="00EB3892">
        <w:rPr>
          <w:rFonts w:asciiTheme="minorHAnsi" w:hAnsiTheme="minorHAnsi"/>
          <w:sz w:val="24"/>
          <w:szCs w:val="24"/>
        </w:rPr>
        <w:t>pocztą elektroniczną lub faksem: w zakresie wszelkiej korespondencji między stronami, z zastrzeżeniem, że jej treść zostanie niezwłocznie potwierdzona</w:t>
      </w:r>
      <w:r w:rsidR="0014704F" w:rsidRPr="00EB3892">
        <w:rPr>
          <w:rFonts w:asciiTheme="minorHAnsi" w:hAnsiTheme="minorHAnsi"/>
          <w:sz w:val="24"/>
          <w:szCs w:val="24"/>
        </w:rPr>
        <w:t xml:space="preserve">                     </w:t>
      </w:r>
      <w:r w:rsidR="00467D6E" w:rsidRPr="00EB3892">
        <w:rPr>
          <w:rFonts w:asciiTheme="minorHAnsi" w:hAnsiTheme="minorHAnsi"/>
          <w:sz w:val="24"/>
          <w:szCs w:val="24"/>
        </w:rPr>
        <w:t>w formie pisemnej (pod rygorem nieważności</w:t>
      </w:r>
      <w:r w:rsidR="0014704F" w:rsidRPr="00EB3892">
        <w:rPr>
          <w:rFonts w:asciiTheme="minorHAnsi" w:hAnsiTheme="minorHAnsi"/>
          <w:sz w:val="24"/>
          <w:szCs w:val="24"/>
        </w:rPr>
        <w:t>).</w:t>
      </w:r>
    </w:p>
    <w:p w:rsidR="00467D6E" w:rsidRPr="00EB3892" w:rsidRDefault="000349B2"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Nie d</w:t>
      </w:r>
      <w:r w:rsidR="00467D6E" w:rsidRPr="00EB3892">
        <w:rPr>
          <w:rFonts w:asciiTheme="minorHAnsi" w:hAnsiTheme="minorHAnsi"/>
          <w:sz w:val="24"/>
          <w:szCs w:val="24"/>
        </w:rPr>
        <w:t>opuszcza się składani</w:t>
      </w:r>
      <w:r w:rsidRPr="00EB3892">
        <w:rPr>
          <w:rFonts w:asciiTheme="minorHAnsi" w:hAnsiTheme="minorHAnsi"/>
          <w:sz w:val="24"/>
          <w:szCs w:val="24"/>
        </w:rPr>
        <w:t>a</w:t>
      </w:r>
      <w:r w:rsidR="00467D6E" w:rsidRPr="00EB3892">
        <w:rPr>
          <w:rFonts w:asciiTheme="minorHAnsi" w:hAnsiTheme="minorHAnsi"/>
          <w:sz w:val="24"/>
          <w:szCs w:val="24"/>
        </w:rPr>
        <w:t xml:space="preserve"> ofert częściowych.</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Nie przewiduje się zawarcia umowy ramowej.</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Zamawiający nie przewiduje zebrania Wykonawców.</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Rozliczenia między Zamawiającym a Wykonawcą prowadzone będą w polskich złotych (PLN). Nie przewiduje się rozliczeń w walutach obcych.</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 xml:space="preserve">Nie przewiduje się wyboru oferty najkorzystniejszej z zastosowaniem aukcji elektronicznej, o której mowa w art. 91a ust. 1 </w:t>
      </w:r>
      <w:proofErr w:type="spellStart"/>
      <w:r w:rsidRPr="00EB3892">
        <w:rPr>
          <w:rFonts w:asciiTheme="minorHAnsi" w:hAnsiTheme="minorHAnsi"/>
          <w:sz w:val="24"/>
          <w:szCs w:val="24"/>
        </w:rPr>
        <w:t>Pzp</w:t>
      </w:r>
      <w:proofErr w:type="spellEnd"/>
      <w:r w:rsidRPr="00EB3892">
        <w:rPr>
          <w:rFonts w:asciiTheme="minorHAnsi" w:hAnsiTheme="minorHAnsi"/>
          <w:sz w:val="24"/>
          <w:szCs w:val="24"/>
        </w:rPr>
        <w:t>.</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Wymaga się aby Wykonawca zdobył wszelkie informacje, które mogą być konieczne do przygotowania oferty oraz podpisania umowy.</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 xml:space="preserve">Wykonawca może złożyć tylko jedną ofertę (art. 82 </w:t>
      </w:r>
      <w:proofErr w:type="spellStart"/>
      <w:r w:rsidRPr="00EB3892">
        <w:rPr>
          <w:rFonts w:asciiTheme="minorHAnsi" w:hAnsiTheme="minorHAnsi"/>
          <w:sz w:val="24"/>
          <w:szCs w:val="24"/>
        </w:rPr>
        <w:t>Pzp</w:t>
      </w:r>
      <w:proofErr w:type="spellEnd"/>
      <w:r w:rsidRPr="00EB3892">
        <w:rPr>
          <w:rFonts w:asciiTheme="minorHAnsi" w:hAnsiTheme="minorHAnsi"/>
          <w:sz w:val="24"/>
          <w:szCs w:val="24"/>
        </w:rPr>
        <w:t>).</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 xml:space="preserve">Wybrany Wykonawca jest zobowiązany do zawarcia umowy w terminie                   </w:t>
      </w:r>
      <w:r w:rsidR="00CC5E3D" w:rsidRPr="00EB3892">
        <w:rPr>
          <w:rFonts w:asciiTheme="minorHAnsi" w:hAnsiTheme="minorHAnsi"/>
          <w:sz w:val="24"/>
          <w:szCs w:val="24"/>
        </w:rPr>
        <w:t xml:space="preserve">  </w:t>
      </w:r>
      <w:r w:rsidRPr="00EB3892">
        <w:rPr>
          <w:rFonts w:asciiTheme="minorHAnsi" w:hAnsiTheme="minorHAnsi"/>
          <w:sz w:val="24"/>
          <w:szCs w:val="24"/>
        </w:rPr>
        <w:t xml:space="preserve">     i miejscu wyznaczonym przez Zamawiającego.</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 xml:space="preserve">Zamawiający nie przewiduje zwrotu kosztów udziału Wykonawcy w postępowaniu </w:t>
      </w:r>
      <w:r w:rsidR="00CC5E3D" w:rsidRPr="00EB3892">
        <w:rPr>
          <w:rFonts w:asciiTheme="minorHAnsi" w:hAnsiTheme="minorHAnsi"/>
          <w:sz w:val="24"/>
          <w:szCs w:val="24"/>
        </w:rPr>
        <w:t xml:space="preserve">             </w:t>
      </w:r>
      <w:r w:rsidRPr="00EB3892">
        <w:rPr>
          <w:rFonts w:asciiTheme="minorHAnsi" w:hAnsiTheme="minorHAnsi"/>
          <w:sz w:val="24"/>
          <w:szCs w:val="24"/>
        </w:rPr>
        <w:t xml:space="preserve">(z zastrzeżeniem art. 93 ust. 4). Wykonawca ponosi wszelkie koszty udziału                 </w:t>
      </w:r>
      <w:r w:rsidR="00CC5E3D" w:rsidRPr="00EB3892">
        <w:rPr>
          <w:rFonts w:asciiTheme="minorHAnsi" w:hAnsiTheme="minorHAnsi"/>
          <w:sz w:val="24"/>
          <w:szCs w:val="24"/>
        </w:rPr>
        <w:t xml:space="preserve"> </w:t>
      </w:r>
      <w:r w:rsidRPr="00EB3892">
        <w:rPr>
          <w:rFonts w:asciiTheme="minorHAnsi" w:hAnsiTheme="minorHAnsi"/>
          <w:sz w:val="24"/>
          <w:szCs w:val="24"/>
        </w:rPr>
        <w:t xml:space="preserve">   w postępowaniu, w tym koszty przygotowania oferty.</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Wykonawcą może być osoba fizyczna, osoba prawna lub jednostka organizacyjna nie posiadająca osobowości prawnej.</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Wykonawcy, zgodnie z art. 23 ustawy, mogą wspólnie ubiegać się o udzielenie zamówienia:</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lastRenderedPageBreak/>
        <w:t>W przypadku, o którym mowa w niniejszym punkcie Wykonawcy ustanawiają pełnomocnika do reprezentowania ich w postępowaniu o udzielenie zamówienia publicznego albo reprezentowania w postępowaniu i zawarcia umowy w sprawie zamówienia publicznego.</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t>Wszelka korespondencja dokonywane będą z pełnomocnikiem.</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t>Przepisy dotyczące Wykonawcy stosuje się odpowiednio do Wykonawców,                  o których mowa w niniejszym punkcie.</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t>Jeżeli oferta Wykonawców, o których mowa w niniejszym punkcie została wybrana, Zamawiający będzie żądał przed zawarciem umowy w sprawie zamówienia publicznego, umowy regulującej współpracę tych Wykonawców.</w:t>
      </w:r>
    </w:p>
    <w:p w:rsidR="00467D6E" w:rsidRPr="00EB3892" w:rsidRDefault="00467D6E" w:rsidP="00467D6E">
      <w:pPr>
        <w:pStyle w:val="Tekstpodstawowy"/>
        <w:tabs>
          <w:tab w:val="left" w:pos="1144"/>
        </w:tabs>
        <w:jc w:val="both"/>
        <w:rPr>
          <w:rFonts w:asciiTheme="minorHAnsi" w:hAnsiTheme="minorHAnsi"/>
        </w:rPr>
      </w:pPr>
    </w:p>
    <w:p w:rsidR="00467D6E" w:rsidRPr="00EB3892" w:rsidRDefault="00467D6E" w:rsidP="00387B9E">
      <w:pPr>
        <w:pStyle w:val="Akapitzlist"/>
        <w:numPr>
          <w:ilvl w:val="0"/>
          <w:numId w:val="1"/>
        </w:numPr>
        <w:jc w:val="both"/>
        <w:rPr>
          <w:rFonts w:asciiTheme="minorHAnsi" w:eastAsia="Times New Roman" w:hAnsiTheme="minorHAnsi"/>
          <w:b/>
        </w:rPr>
      </w:pPr>
      <w:r w:rsidRPr="00EB3892">
        <w:rPr>
          <w:rFonts w:asciiTheme="minorHAnsi" w:eastAsia="Times New Roman" w:hAnsiTheme="minorHAnsi"/>
          <w:b/>
        </w:rPr>
        <w:t>PRZEDMIOT ZAMÓWIENIA</w:t>
      </w:r>
    </w:p>
    <w:p w:rsidR="00387B9E" w:rsidRPr="00EB3892" w:rsidRDefault="00387B9E" w:rsidP="00387B9E">
      <w:pPr>
        <w:ind w:left="708"/>
        <w:jc w:val="both"/>
        <w:rPr>
          <w:rFonts w:asciiTheme="minorHAnsi" w:eastAsia="Times New Roman" w:hAnsiTheme="minorHAnsi"/>
        </w:rPr>
      </w:pPr>
    </w:p>
    <w:p w:rsidR="00387B9E" w:rsidRPr="00EB3892" w:rsidRDefault="00387B9E" w:rsidP="00387B9E">
      <w:pPr>
        <w:ind w:left="708"/>
        <w:jc w:val="both"/>
        <w:rPr>
          <w:rFonts w:asciiTheme="minorHAnsi" w:eastAsia="Times New Roman" w:hAnsiTheme="minorHAnsi"/>
        </w:rPr>
      </w:pPr>
      <w:r w:rsidRPr="00EB3892">
        <w:rPr>
          <w:rFonts w:asciiTheme="minorHAnsi" w:eastAsia="Times New Roman" w:hAnsiTheme="minorHAnsi"/>
        </w:rPr>
        <w:t>Przedmiotem zamówienia jest:</w:t>
      </w:r>
    </w:p>
    <w:p w:rsidR="00467D6E" w:rsidRPr="00EB3892" w:rsidRDefault="00467D6E" w:rsidP="00E30ED0">
      <w:pPr>
        <w:rPr>
          <w:rFonts w:asciiTheme="minorHAnsi" w:hAnsiTheme="minorHAnsi"/>
        </w:rPr>
      </w:pPr>
    </w:p>
    <w:p w:rsidR="000A7356" w:rsidRPr="00EB3892" w:rsidRDefault="000A7356" w:rsidP="000A7356">
      <w:pPr>
        <w:jc w:val="center"/>
        <w:rPr>
          <w:rFonts w:asciiTheme="minorHAnsi" w:hAnsiTheme="minorHAnsi"/>
          <w:b/>
          <w:caps/>
        </w:rPr>
      </w:pPr>
      <w:r w:rsidRPr="00EB3892">
        <w:rPr>
          <w:rFonts w:asciiTheme="minorHAnsi" w:hAnsiTheme="minorHAnsi"/>
          <w:b/>
          <w:caps/>
        </w:rPr>
        <w:t xml:space="preserve">WYKONANIE KOMPLETNEJ DOKUMENTACJI PROJEKTOWEJ </w:t>
      </w:r>
    </w:p>
    <w:p w:rsidR="000A7356" w:rsidRPr="00EB3892" w:rsidRDefault="000A7356" w:rsidP="000A7356">
      <w:pPr>
        <w:widowControl/>
        <w:suppressAutoHyphens w:val="0"/>
        <w:jc w:val="center"/>
        <w:rPr>
          <w:rFonts w:asciiTheme="minorHAnsi" w:hAnsiTheme="minorHAnsi"/>
          <w:b/>
          <w:caps/>
        </w:rPr>
      </w:pPr>
      <w:r w:rsidRPr="00EB3892">
        <w:rPr>
          <w:rFonts w:asciiTheme="minorHAnsi" w:hAnsiTheme="minorHAnsi"/>
          <w:b/>
          <w:caps/>
        </w:rPr>
        <w:t xml:space="preserve">dla zadania inwestycyjnego pn. </w:t>
      </w:r>
    </w:p>
    <w:p w:rsidR="000A7356" w:rsidRPr="00EB3892" w:rsidRDefault="000A7356" w:rsidP="000A7356">
      <w:pPr>
        <w:widowControl/>
        <w:suppressAutoHyphens w:val="0"/>
        <w:jc w:val="center"/>
        <w:rPr>
          <w:rFonts w:asciiTheme="minorHAnsi" w:hAnsiTheme="minorHAnsi"/>
          <w:b/>
          <w:caps/>
        </w:rPr>
      </w:pPr>
      <w:r w:rsidRPr="00EB3892">
        <w:rPr>
          <w:rFonts w:asciiTheme="minorHAnsi" w:hAnsiTheme="minorHAnsi"/>
          <w:b/>
          <w:caps/>
        </w:rPr>
        <w:t xml:space="preserve">„Centrum Obsługi Mieszkańców w Wielkiej Nieszawce” </w:t>
      </w:r>
    </w:p>
    <w:p w:rsidR="000A7356" w:rsidRPr="00EB3892" w:rsidRDefault="000A7356" w:rsidP="000A7356">
      <w:pPr>
        <w:rPr>
          <w:rFonts w:asciiTheme="minorHAnsi" w:hAnsiTheme="minorHAnsi"/>
          <w:b/>
        </w:rPr>
      </w:pPr>
    </w:p>
    <w:p w:rsidR="000A7356" w:rsidRPr="00EB3892" w:rsidRDefault="000A7356" w:rsidP="000A7356">
      <w:pPr>
        <w:jc w:val="both"/>
        <w:rPr>
          <w:rFonts w:asciiTheme="minorHAnsi" w:hAnsiTheme="minorHAnsi"/>
        </w:rPr>
      </w:pPr>
      <w:r w:rsidRPr="00EB3892">
        <w:rPr>
          <w:rFonts w:asciiTheme="minorHAnsi" w:hAnsiTheme="minorHAnsi"/>
        </w:rPr>
        <w:t>Przedmiotem zamówienia jest opracowanie wielobranżowych projektów budowlanych                    i wykonawczych, wraz z uzyskaniem decyzji o pozwoleniu na budowę oraz nadzorem autorskim dla zadania inwestycyjnego pn. „Centrum Obsługi Mieszkańców w Wielkiej Nieszawce”, które będzie zrealizowane na działkach o numerach ewidencyjnych 113 i 114 obręb Wielka Nieszawka, wg poniższego programu:</w:t>
      </w:r>
    </w:p>
    <w:p w:rsidR="000A7356" w:rsidRPr="00EB3892" w:rsidRDefault="000A7356" w:rsidP="000A7356">
      <w:pPr>
        <w:jc w:val="both"/>
        <w:rPr>
          <w:rFonts w:asciiTheme="minorHAnsi" w:hAnsiTheme="minorHAnsi"/>
        </w:rPr>
      </w:pPr>
    </w:p>
    <w:p w:rsidR="000A7356" w:rsidRPr="00EB3892" w:rsidRDefault="000A7356" w:rsidP="000A7356">
      <w:pPr>
        <w:jc w:val="center"/>
        <w:rPr>
          <w:rFonts w:asciiTheme="minorHAnsi" w:hAnsiTheme="minorHAnsi"/>
          <w:b/>
        </w:rPr>
      </w:pPr>
      <w:r w:rsidRPr="00EB3892">
        <w:rPr>
          <w:rFonts w:asciiTheme="minorHAnsi" w:hAnsiTheme="minorHAnsi"/>
          <w:b/>
        </w:rPr>
        <w:t>PROGRAM FUNKCJONALNY</w:t>
      </w:r>
    </w:p>
    <w:p w:rsidR="000A7356" w:rsidRPr="00EB3892" w:rsidRDefault="000A7356" w:rsidP="000A7356">
      <w:pPr>
        <w:jc w:val="center"/>
        <w:rPr>
          <w:rFonts w:asciiTheme="minorHAnsi" w:hAnsiTheme="minorHAnsi"/>
          <w:b/>
        </w:rPr>
      </w:pPr>
      <w:r w:rsidRPr="00EB3892">
        <w:rPr>
          <w:rFonts w:asciiTheme="minorHAnsi" w:hAnsiTheme="minorHAnsi"/>
          <w:b/>
        </w:rPr>
        <w:t>CENTRUM OBSŁUGI MIESZKAŃCÓW W WIELKIEJ NIESZAWCE</w:t>
      </w:r>
    </w:p>
    <w:tbl>
      <w:tblPr>
        <w:tblStyle w:val="Tabela-Siatka"/>
        <w:tblW w:w="9464" w:type="dxa"/>
        <w:tblLayout w:type="fixed"/>
        <w:tblLook w:val="01E0" w:firstRow="1" w:lastRow="1" w:firstColumn="1" w:lastColumn="1" w:noHBand="0" w:noVBand="0"/>
      </w:tblPr>
      <w:tblGrid>
        <w:gridCol w:w="562"/>
        <w:gridCol w:w="3203"/>
        <w:gridCol w:w="1446"/>
        <w:gridCol w:w="1418"/>
        <w:gridCol w:w="2835"/>
      </w:tblGrid>
      <w:tr w:rsidR="00EB3892" w:rsidRPr="00EB3892" w:rsidTr="0056240A">
        <w:tc>
          <w:tcPr>
            <w:tcW w:w="562" w:type="dxa"/>
          </w:tcPr>
          <w:p w:rsidR="000A7356" w:rsidRPr="00EB3892" w:rsidRDefault="000A7356" w:rsidP="007C43F4">
            <w:pPr>
              <w:jc w:val="center"/>
              <w:rPr>
                <w:rFonts w:asciiTheme="minorHAnsi" w:hAnsiTheme="minorHAnsi"/>
              </w:rPr>
            </w:pPr>
            <w:proofErr w:type="spellStart"/>
            <w:r w:rsidRPr="00EB3892">
              <w:rPr>
                <w:rFonts w:asciiTheme="minorHAnsi" w:hAnsiTheme="minorHAnsi"/>
              </w:rPr>
              <w:t>lp</w:t>
            </w:r>
            <w:proofErr w:type="spellEnd"/>
          </w:p>
        </w:tc>
        <w:tc>
          <w:tcPr>
            <w:tcW w:w="3203" w:type="dxa"/>
          </w:tcPr>
          <w:p w:rsidR="000A7356" w:rsidRPr="00EB3892" w:rsidRDefault="000A7356" w:rsidP="007C43F4">
            <w:pPr>
              <w:jc w:val="center"/>
              <w:rPr>
                <w:rFonts w:asciiTheme="minorHAnsi" w:hAnsiTheme="minorHAnsi"/>
              </w:rPr>
            </w:pPr>
            <w:r w:rsidRPr="00EB3892">
              <w:rPr>
                <w:rFonts w:asciiTheme="minorHAnsi" w:hAnsiTheme="minorHAnsi"/>
              </w:rPr>
              <w:t>Nazwa pomieszczenia</w:t>
            </w:r>
          </w:p>
        </w:tc>
        <w:tc>
          <w:tcPr>
            <w:tcW w:w="1446" w:type="dxa"/>
          </w:tcPr>
          <w:p w:rsidR="000A7356" w:rsidRPr="00EB3892" w:rsidRDefault="000A7356" w:rsidP="007C43F4">
            <w:pPr>
              <w:jc w:val="both"/>
              <w:rPr>
                <w:rFonts w:asciiTheme="minorHAnsi" w:hAnsiTheme="minorHAnsi"/>
              </w:rPr>
            </w:pPr>
            <w:r w:rsidRPr="00EB3892">
              <w:rPr>
                <w:rFonts w:asciiTheme="minorHAnsi" w:hAnsiTheme="minorHAnsi"/>
              </w:rPr>
              <w:t>Powierzchnia m² /około/</w:t>
            </w:r>
          </w:p>
        </w:tc>
        <w:tc>
          <w:tcPr>
            <w:tcW w:w="1418" w:type="dxa"/>
          </w:tcPr>
          <w:p w:rsidR="000A7356" w:rsidRPr="00EB3892" w:rsidRDefault="000A7356" w:rsidP="007C43F4">
            <w:pPr>
              <w:jc w:val="both"/>
              <w:rPr>
                <w:rFonts w:asciiTheme="minorHAnsi" w:hAnsiTheme="minorHAnsi"/>
              </w:rPr>
            </w:pPr>
            <w:r w:rsidRPr="00EB3892">
              <w:rPr>
                <w:rFonts w:asciiTheme="minorHAnsi" w:hAnsiTheme="minorHAnsi"/>
              </w:rPr>
              <w:t>Ilość pomieszczeń</w:t>
            </w:r>
          </w:p>
        </w:tc>
        <w:tc>
          <w:tcPr>
            <w:tcW w:w="2835" w:type="dxa"/>
          </w:tcPr>
          <w:p w:rsidR="000A7356" w:rsidRPr="00EB3892" w:rsidRDefault="000A7356" w:rsidP="007C43F4">
            <w:pPr>
              <w:jc w:val="center"/>
              <w:rPr>
                <w:rFonts w:asciiTheme="minorHAnsi" w:hAnsiTheme="minorHAnsi"/>
              </w:rPr>
            </w:pPr>
            <w:r w:rsidRPr="00EB3892">
              <w:rPr>
                <w:rFonts w:asciiTheme="minorHAnsi" w:hAnsiTheme="minorHAnsi"/>
              </w:rPr>
              <w:t xml:space="preserve">Uwagi </w:t>
            </w:r>
          </w:p>
        </w:tc>
      </w:tr>
      <w:tr w:rsidR="00EB3892" w:rsidRPr="00EB3892" w:rsidTr="0056240A">
        <w:tc>
          <w:tcPr>
            <w:tcW w:w="562" w:type="dxa"/>
          </w:tcPr>
          <w:p w:rsidR="000A7356" w:rsidRPr="00EB3892" w:rsidRDefault="000A7356" w:rsidP="007C43F4">
            <w:pPr>
              <w:jc w:val="center"/>
              <w:rPr>
                <w:rFonts w:asciiTheme="minorHAnsi" w:hAnsiTheme="minorHAnsi"/>
              </w:rPr>
            </w:pPr>
          </w:p>
        </w:tc>
        <w:tc>
          <w:tcPr>
            <w:tcW w:w="3203" w:type="dxa"/>
          </w:tcPr>
          <w:p w:rsidR="000A7356" w:rsidRPr="00EB3892" w:rsidRDefault="000A7356" w:rsidP="007C43F4">
            <w:pPr>
              <w:jc w:val="center"/>
              <w:rPr>
                <w:rFonts w:asciiTheme="minorHAnsi" w:hAnsiTheme="minorHAnsi"/>
              </w:rPr>
            </w:pPr>
            <w:r w:rsidRPr="00EB3892">
              <w:rPr>
                <w:rFonts w:asciiTheme="minorHAnsi" w:hAnsiTheme="minorHAnsi"/>
                <w:b/>
              </w:rPr>
              <w:t>PARTER</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3203" w:type="dxa"/>
          </w:tcPr>
          <w:p w:rsidR="000A7356" w:rsidRPr="00EB3892" w:rsidRDefault="000A7356" w:rsidP="007C43F4">
            <w:pPr>
              <w:rPr>
                <w:rFonts w:asciiTheme="minorHAnsi" w:hAnsiTheme="minorHAnsi"/>
              </w:rPr>
            </w:pPr>
            <w:r w:rsidRPr="00EB3892">
              <w:rPr>
                <w:rFonts w:asciiTheme="minorHAnsi" w:hAnsiTheme="minorHAnsi"/>
              </w:rPr>
              <w:t>Biuro podawcze wraz z kasą gminy oraz kancelaria ogólna</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Radca Prawny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12</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3</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Sekretarz</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20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4</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Kancelarii Tajnej</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20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5</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Dział Techniczny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2</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6</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Informatyk</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12</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7</w:t>
            </w:r>
          </w:p>
        </w:tc>
        <w:tc>
          <w:tcPr>
            <w:tcW w:w="3203" w:type="dxa"/>
          </w:tcPr>
          <w:p w:rsidR="000A7356" w:rsidRPr="00EB3892" w:rsidRDefault="000A7356" w:rsidP="007C43F4">
            <w:pPr>
              <w:rPr>
                <w:rFonts w:asciiTheme="minorHAnsi" w:hAnsiTheme="minorHAnsi"/>
              </w:rPr>
            </w:pPr>
            <w:r w:rsidRPr="00EB3892">
              <w:rPr>
                <w:rFonts w:asciiTheme="minorHAnsi" w:hAnsiTheme="minorHAnsi"/>
              </w:rPr>
              <w:t>Serwerownia</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8</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Referat Planowania i Inwestycji</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4</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9</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Referat Oświaty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2</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10</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Kierownik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rPr>
          <w:trHeight w:val="270"/>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11</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sekretariat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rPr>
          <w:trHeight w:val="264"/>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12</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Księgowa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rPr>
          <w:trHeight w:val="270"/>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13</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Pracownicy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4</w:t>
            </w:r>
          </w:p>
        </w:tc>
        <w:tc>
          <w:tcPr>
            <w:tcW w:w="2835" w:type="dxa"/>
          </w:tcPr>
          <w:p w:rsidR="000A7356" w:rsidRPr="00EB3892" w:rsidRDefault="000A7356" w:rsidP="007C43F4">
            <w:pPr>
              <w:jc w:val="center"/>
              <w:rPr>
                <w:rFonts w:asciiTheme="minorHAnsi" w:hAnsiTheme="minorHAnsi"/>
              </w:rPr>
            </w:pPr>
          </w:p>
        </w:tc>
      </w:tr>
      <w:tr w:rsidR="00EB3892" w:rsidRPr="00EB3892" w:rsidTr="0056240A">
        <w:trPr>
          <w:trHeight w:val="285"/>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lastRenderedPageBreak/>
              <w:t>14</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Pom. Biurowe USC – Kierownik USC </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rPr>
          <w:trHeight w:val="237"/>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Sala Ślubów</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50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16</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Zaplecze do sali ślubów </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12</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17</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Pomieszczenie Socjalne</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ind w:right="-426"/>
              <w:rPr>
                <w:rFonts w:asciiTheme="minorHAnsi" w:hAnsiTheme="minorHAnsi"/>
              </w:rPr>
            </w:pPr>
            <w:r w:rsidRPr="00EB3892">
              <w:rPr>
                <w:rFonts w:asciiTheme="minorHAnsi" w:hAnsiTheme="minorHAnsi"/>
              </w:rPr>
              <w:t xml:space="preserve">Pom. Socjalne dla urzędników wraz ze zlewem ,zmywarką </w:t>
            </w:r>
          </w:p>
        </w:tc>
      </w:tr>
      <w:tr w:rsidR="00EB3892" w:rsidRPr="00EB3892" w:rsidTr="00EE0A40">
        <w:trPr>
          <w:trHeight w:val="945"/>
        </w:trPr>
        <w:tc>
          <w:tcPr>
            <w:tcW w:w="562" w:type="dxa"/>
            <w:vMerge w:val="restart"/>
          </w:tcPr>
          <w:p w:rsidR="00EE0A40" w:rsidRPr="00EB3892" w:rsidRDefault="00EE0A40" w:rsidP="007C43F4">
            <w:pPr>
              <w:rPr>
                <w:rFonts w:asciiTheme="minorHAnsi" w:hAnsiTheme="minorHAnsi"/>
              </w:rPr>
            </w:pPr>
            <w:r w:rsidRPr="00EB3892">
              <w:rPr>
                <w:rFonts w:asciiTheme="minorHAnsi" w:hAnsiTheme="minorHAnsi"/>
              </w:rPr>
              <w:t>18</w:t>
            </w:r>
          </w:p>
        </w:tc>
        <w:tc>
          <w:tcPr>
            <w:tcW w:w="3203" w:type="dxa"/>
          </w:tcPr>
          <w:p w:rsidR="00EE0A40" w:rsidRPr="00EB3892" w:rsidRDefault="00EE0A40" w:rsidP="007C43F4">
            <w:pPr>
              <w:rPr>
                <w:rFonts w:asciiTheme="minorHAnsi" w:hAnsiTheme="minorHAnsi"/>
              </w:rPr>
            </w:pPr>
            <w:r w:rsidRPr="00EB3892">
              <w:rPr>
                <w:rFonts w:asciiTheme="minorHAnsi" w:hAnsiTheme="minorHAnsi"/>
              </w:rPr>
              <w:t>Sala kinowa ze sceną do występów wraz z zapleczem dla artystów teatralnych</w:t>
            </w:r>
          </w:p>
        </w:tc>
        <w:tc>
          <w:tcPr>
            <w:tcW w:w="1446" w:type="dxa"/>
          </w:tcPr>
          <w:p w:rsidR="00EE0A40" w:rsidRPr="00EB3892" w:rsidRDefault="00EE0A40" w:rsidP="007C43F4">
            <w:pPr>
              <w:jc w:val="center"/>
              <w:rPr>
                <w:rFonts w:asciiTheme="minorHAnsi" w:hAnsiTheme="minorHAnsi"/>
              </w:rPr>
            </w:pPr>
            <w:r w:rsidRPr="00EB3892">
              <w:rPr>
                <w:rFonts w:asciiTheme="minorHAnsi" w:hAnsiTheme="minorHAnsi"/>
              </w:rPr>
              <w:t>150</w:t>
            </w:r>
          </w:p>
        </w:tc>
        <w:tc>
          <w:tcPr>
            <w:tcW w:w="1418" w:type="dxa"/>
          </w:tcPr>
          <w:p w:rsidR="00EE0A40" w:rsidRPr="00EB3892" w:rsidRDefault="00EE0A40" w:rsidP="007C43F4">
            <w:pPr>
              <w:jc w:val="center"/>
              <w:rPr>
                <w:rFonts w:asciiTheme="minorHAnsi" w:hAnsiTheme="minorHAnsi"/>
              </w:rPr>
            </w:pPr>
            <w:r w:rsidRPr="00EB3892">
              <w:rPr>
                <w:rFonts w:asciiTheme="minorHAnsi" w:hAnsiTheme="minorHAnsi"/>
              </w:rPr>
              <w:t>1</w:t>
            </w:r>
          </w:p>
        </w:tc>
        <w:tc>
          <w:tcPr>
            <w:tcW w:w="2835" w:type="dxa"/>
            <w:vMerge w:val="restart"/>
          </w:tcPr>
          <w:p w:rsidR="00EE0A40" w:rsidRPr="00EB3892" w:rsidRDefault="00EE0A40" w:rsidP="007C43F4">
            <w:pPr>
              <w:rPr>
                <w:rFonts w:asciiTheme="minorHAnsi" w:hAnsiTheme="minorHAnsi"/>
              </w:rPr>
            </w:pPr>
            <w:r w:rsidRPr="00EB3892">
              <w:rPr>
                <w:rFonts w:asciiTheme="minorHAnsi" w:hAnsiTheme="minorHAnsi"/>
              </w:rPr>
              <w:t>Sala bankietowa i kinowa oddzielona przesuwną ścianą każda mogąca pomieścić ok 140-150 osób</w:t>
            </w:r>
          </w:p>
        </w:tc>
      </w:tr>
      <w:tr w:rsidR="00EB3892" w:rsidRPr="00EB3892" w:rsidTr="0056240A">
        <w:trPr>
          <w:trHeight w:val="510"/>
        </w:trPr>
        <w:tc>
          <w:tcPr>
            <w:tcW w:w="562" w:type="dxa"/>
            <w:vMerge/>
          </w:tcPr>
          <w:p w:rsidR="00EE0A40" w:rsidRPr="00EB3892" w:rsidRDefault="00EE0A40" w:rsidP="007C43F4">
            <w:pPr>
              <w:rPr>
                <w:rFonts w:asciiTheme="minorHAnsi" w:hAnsiTheme="minorHAnsi"/>
              </w:rPr>
            </w:pPr>
          </w:p>
        </w:tc>
        <w:tc>
          <w:tcPr>
            <w:tcW w:w="3203" w:type="dxa"/>
          </w:tcPr>
          <w:p w:rsidR="00EE0A40" w:rsidRPr="00EB3892" w:rsidRDefault="00EE0A40" w:rsidP="007C43F4">
            <w:pPr>
              <w:rPr>
                <w:rFonts w:asciiTheme="minorHAnsi" w:hAnsiTheme="minorHAnsi"/>
              </w:rPr>
            </w:pPr>
            <w:r w:rsidRPr="00EB3892">
              <w:rPr>
                <w:rFonts w:asciiTheme="minorHAnsi" w:hAnsiTheme="minorHAnsi"/>
              </w:rPr>
              <w:t>Sala bankietowa</w:t>
            </w:r>
          </w:p>
        </w:tc>
        <w:tc>
          <w:tcPr>
            <w:tcW w:w="1446" w:type="dxa"/>
          </w:tcPr>
          <w:p w:rsidR="00EE0A40" w:rsidRPr="00EB3892" w:rsidRDefault="00EE0A40" w:rsidP="007C43F4">
            <w:pPr>
              <w:jc w:val="center"/>
              <w:rPr>
                <w:rFonts w:asciiTheme="minorHAnsi" w:hAnsiTheme="minorHAnsi"/>
              </w:rPr>
            </w:pPr>
            <w:r w:rsidRPr="00EB3892">
              <w:rPr>
                <w:rFonts w:asciiTheme="minorHAnsi" w:hAnsiTheme="minorHAnsi"/>
              </w:rPr>
              <w:t>150</w:t>
            </w:r>
          </w:p>
        </w:tc>
        <w:tc>
          <w:tcPr>
            <w:tcW w:w="1418" w:type="dxa"/>
          </w:tcPr>
          <w:p w:rsidR="00EE0A40" w:rsidRPr="00EB3892" w:rsidRDefault="00EE0A40" w:rsidP="007C43F4">
            <w:pPr>
              <w:jc w:val="center"/>
              <w:rPr>
                <w:rFonts w:asciiTheme="minorHAnsi" w:hAnsiTheme="minorHAnsi"/>
              </w:rPr>
            </w:pPr>
            <w:r w:rsidRPr="00EB3892">
              <w:rPr>
                <w:rFonts w:asciiTheme="minorHAnsi" w:hAnsiTheme="minorHAnsi"/>
              </w:rPr>
              <w:t xml:space="preserve"> 1</w:t>
            </w:r>
          </w:p>
        </w:tc>
        <w:tc>
          <w:tcPr>
            <w:tcW w:w="2835" w:type="dxa"/>
            <w:vMerge/>
          </w:tcPr>
          <w:p w:rsidR="00EE0A40" w:rsidRPr="00EB3892" w:rsidRDefault="00EE0A40" w:rsidP="007C43F4">
            <w:pPr>
              <w:rPr>
                <w:rFonts w:asciiTheme="minorHAnsi" w:hAnsiTheme="minorHAnsi"/>
              </w:rPr>
            </w:pPr>
          </w:p>
        </w:tc>
      </w:tr>
      <w:tr w:rsidR="00EB3892" w:rsidRPr="00EB3892" w:rsidTr="0056240A">
        <w:tc>
          <w:tcPr>
            <w:tcW w:w="562" w:type="dxa"/>
          </w:tcPr>
          <w:p w:rsidR="000A7356" w:rsidRPr="00EB3892" w:rsidRDefault="000A7356" w:rsidP="007C43F4">
            <w:pPr>
              <w:rPr>
                <w:rFonts w:asciiTheme="minorHAnsi" w:hAnsiTheme="minorHAnsi"/>
              </w:rPr>
            </w:pPr>
            <w:r w:rsidRPr="00EB3892">
              <w:rPr>
                <w:rFonts w:asciiTheme="minorHAnsi" w:hAnsiTheme="minorHAnsi"/>
              </w:rPr>
              <w:t>19</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Szatnia </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20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20</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Toalety do obsługi kompleksu </w:t>
            </w:r>
            <w:proofErr w:type="spellStart"/>
            <w:r w:rsidRPr="00EB3892">
              <w:rPr>
                <w:rFonts w:asciiTheme="minorHAnsi" w:hAnsiTheme="minorHAnsi"/>
              </w:rPr>
              <w:t>sal</w:t>
            </w:r>
            <w:proofErr w:type="spellEnd"/>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w:t>
            </w:r>
          </w:p>
        </w:tc>
        <w:tc>
          <w:tcPr>
            <w:tcW w:w="2835" w:type="dxa"/>
          </w:tcPr>
          <w:p w:rsidR="000A7356" w:rsidRPr="00EB3892" w:rsidRDefault="000A7356" w:rsidP="007C43F4">
            <w:pPr>
              <w:rPr>
                <w:rFonts w:asciiTheme="minorHAnsi" w:hAnsiTheme="minorHAnsi"/>
              </w:rPr>
            </w:pPr>
            <w:r w:rsidRPr="00EB3892">
              <w:rPr>
                <w:rFonts w:asciiTheme="minorHAnsi" w:hAnsiTheme="minorHAnsi"/>
              </w:rPr>
              <w:t>Damska męska i dla niepełnosprawnych</w:t>
            </w: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21</w:t>
            </w:r>
          </w:p>
        </w:tc>
        <w:tc>
          <w:tcPr>
            <w:tcW w:w="3203" w:type="dxa"/>
          </w:tcPr>
          <w:p w:rsidR="000A7356" w:rsidRPr="00EB3892" w:rsidRDefault="000A7356" w:rsidP="007C43F4">
            <w:pPr>
              <w:rPr>
                <w:rFonts w:asciiTheme="minorHAnsi" w:hAnsiTheme="minorHAnsi"/>
              </w:rPr>
            </w:pPr>
            <w:r w:rsidRPr="00EB3892">
              <w:rPr>
                <w:rFonts w:asciiTheme="minorHAnsi" w:hAnsiTheme="minorHAnsi"/>
              </w:rPr>
              <w:t>Toalety dla pracowników urzędu</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w:t>
            </w:r>
          </w:p>
        </w:tc>
        <w:tc>
          <w:tcPr>
            <w:tcW w:w="2835" w:type="dxa"/>
          </w:tcPr>
          <w:p w:rsidR="000A7356" w:rsidRPr="00EB3892" w:rsidRDefault="000A7356" w:rsidP="007C43F4">
            <w:pPr>
              <w:rPr>
                <w:rFonts w:asciiTheme="minorHAnsi" w:hAnsiTheme="minorHAnsi"/>
              </w:rPr>
            </w:pPr>
            <w:r w:rsidRPr="00EB3892">
              <w:rPr>
                <w:rFonts w:asciiTheme="minorHAnsi" w:hAnsiTheme="minorHAnsi"/>
              </w:rPr>
              <w:t>Damska ,męska oraz dla niepełnosprawnych z przewijakiem</w:t>
            </w: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22</w:t>
            </w:r>
          </w:p>
        </w:tc>
        <w:tc>
          <w:tcPr>
            <w:tcW w:w="3203" w:type="dxa"/>
          </w:tcPr>
          <w:p w:rsidR="000A7356" w:rsidRPr="00EB3892" w:rsidRDefault="000A7356" w:rsidP="007C43F4">
            <w:pPr>
              <w:rPr>
                <w:rFonts w:asciiTheme="minorHAnsi" w:hAnsiTheme="minorHAnsi"/>
              </w:rPr>
            </w:pPr>
            <w:r w:rsidRPr="00EB3892">
              <w:rPr>
                <w:rFonts w:asciiTheme="minorHAnsi" w:hAnsiTheme="minorHAnsi"/>
              </w:rPr>
              <w:t>Kotłownia</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23</w:t>
            </w:r>
          </w:p>
        </w:tc>
        <w:tc>
          <w:tcPr>
            <w:tcW w:w="3203" w:type="dxa"/>
          </w:tcPr>
          <w:p w:rsidR="000A7356" w:rsidRPr="00EB3892" w:rsidRDefault="000A7356" w:rsidP="007C43F4">
            <w:pPr>
              <w:rPr>
                <w:rFonts w:asciiTheme="minorHAnsi" w:hAnsiTheme="minorHAnsi"/>
              </w:rPr>
            </w:pPr>
            <w:r w:rsidRPr="00EB3892">
              <w:rPr>
                <w:rFonts w:asciiTheme="minorHAnsi" w:hAnsiTheme="minorHAnsi"/>
              </w:rPr>
              <w:t>Klatka schodowa</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24</w:t>
            </w:r>
          </w:p>
        </w:tc>
        <w:tc>
          <w:tcPr>
            <w:tcW w:w="3203" w:type="dxa"/>
          </w:tcPr>
          <w:p w:rsidR="000A7356" w:rsidRPr="00EB3892" w:rsidRDefault="000A7356" w:rsidP="007C43F4">
            <w:pPr>
              <w:rPr>
                <w:rFonts w:asciiTheme="minorHAnsi" w:hAnsiTheme="minorHAnsi"/>
              </w:rPr>
            </w:pPr>
            <w:r w:rsidRPr="00EB3892">
              <w:rPr>
                <w:rFonts w:asciiTheme="minorHAnsi" w:hAnsiTheme="minorHAnsi"/>
              </w:rPr>
              <w:t>Rozdzielnia</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rPr>
          <w:trHeight w:val="345"/>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25</w:t>
            </w:r>
          </w:p>
        </w:tc>
        <w:tc>
          <w:tcPr>
            <w:tcW w:w="3203" w:type="dxa"/>
          </w:tcPr>
          <w:p w:rsidR="000A7356" w:rsidRPr="00EB3892" w:rsidRDefault="000A7356" w:rsidP="007C43F4">
            <w:pPr>
              <w:rPr>
                <w:rFonts w:asciiTheme="minorHAnsi" w:hAnsiTheme="minorHAnsi"/>
              </w:rPr>
            </w:pPr>
            <w:r w:rsidRPr="00EB3892">
              <w:rPr>
                <w:rFonts w:asciiTheme="minorHAnsi" w:hAnsiTheme="minorHAnsi"/>
              </w:rPr>
              <w:t>Hol główny</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rPr>
                <w:rFonts w:asciiTheme="minorHAnsi" w:hAnsiTheme="minorHAnsi"/>
              </w:rPr>
            </w:pPr>
          </w:p>
        </w:tc>
      </w:tr>
      <w:tr w:rsidR="00EB3892" w:rsidRPr="00EB3892" w:rsidTr="0056240A">
        <w:trPr>
          <w:trHeight w:val="294"/>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26</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gospodarcze</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ze zlewem technicznym</w:t>
            </w:r>
          </w:p>
        </w:tc>
      </w:tr>
      <w:tr w:rsidR="00EB3892" w:rsidRPr="00EB3892" w:rsidTr="0056240A">
        <w:trPr>
          <w:trHeight w:val="285"/>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27</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Magazynowe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60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Z drzwiami od zewnątrz</w:t>
            </w:r>
          </w:p>
        </w:tc>
      </w:tr>
      <w:tr w:rsidR="00EB3892" w:rsidRPr="00EB3892" w:rsidTr="0056240A">
        <w:trPr>
          <w:trHeight w:val="240"/>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28</w:t>
            </w:r>
          </w:p>
        </w:tc>
        <w:tc>
          <w:tcPr>
            <w:tcW w:w="3203" w:type="dxa"/>
          </w:tcPr>
          <w:p w:rsidR="000A7356" w:rsidRPr="00EB3892" w:rsidRDefault="000A7356" w:rsidP="007C43F4">
            <w:pPr>
              <w:rPr>
                <w:rFonts w:asciiTheme="minorHAnsi" w:hAnsiTheme="minorHAnsi"/>
              </w:rPr>
            </w:pPr>
            <w:r w:rsidRPr="00EB3892">
              <w:rPr>
                <w:rFonts w:asciiTheme="minorHAnsi" w:hAnsiTheme="minorHAnsi"/>
              </w:rPr>
              <w:t>Magazyn biurowy Urzędu</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20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rPr>
          <w:trHeight w:val="276"/>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29</w:t>
            </w:r>
          </w:p>
        </w:tc>
        <w:tc>
          <w:tcPr>
            <w:tcW w:w="3203" w:type="dxa"/>
          </w:tcPr>
          <w:p w:rsidR="000A7356" w:rsidRPr="00EB3892" w:rsidRDefault="00C83AA6" w:rsidP="007C43F4">
            <w:pPr>
              <w:rPr>
                <w:rFonts w:asciiTheme="minorHAnsi" w:hAnsiTheme="minorHAnsi"/>
              </w:rPr>
            </w:pPr>
            <w:r w:rsidRPr="00EB3892">
              <w:rPr>
                <w:rFonts w:asciiTheme="minorHAnsi" w:hAnsiTheme="minorHAnsi"/>
              </w:rPr>
              <w:t>Pom. magazynowe</w:t>
            </w:r>
          </w:p>
        </w:tc>
        <w:tc>
          <w:tcPr>
            <w:tcW w:w="1446" w:type="dxa"/>
          </w:tcPr>
          <w:p w:rsidR="000A7356" w:rsidRPr="00EB3892" w:rsidRDefault="00C83AA6" w:rsidP="007C43F4">
            <w:pPr>
              <w:jc w:val="center"/>
              <w:rPr>
                <w:rFonts w:asciiTheme="minorHAnsi" w:hAnsiTheme="minorHAnsi"/>
              </w:rPr>
            </w:pPr>
            <w:r w:rsidRPr="00EB3892">
              <w:rPr>
                <w:rFonts w:asciiTheme="minorHAnsi" w:hAnsiTheme="minorHAnsi"/>
              </w:rPr>
              <w:t>20</w:t>
            </w:r>
          </w:p>
        </w:tc>
        <w:tc>
          <w:tcPr>
            <w:tcW w:w="1418" w:type="dxa"/>
          </w:tcPr>
          <w:p w:rsidR="000A7356" w:rsidRPr="00EB3892" w:rsidRDefault="00C83AA6" w:rsidP="007C43F4">
            <w:pPr>
              <w:jc w:val="center"/>
              <w:rPr>
                <w:rFonts w:asciiTheme="minorHAnsi" w:hAnsiTheme="minorHAnsi"/>
              </w:rPr>
            </w:pPr>
            <w:r w:rsidRPr="00EB3892">
              <w:rPr>
                <w:rFonts w:asciiTheme="minorHAnsi" w:hAnsiTheme="minorHAnsi"/>
              </w:rPr>
              <w:t>2</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30</w:t>
            </w:r>
          </w:p>
        </w:tc>
        <w:tc>
          <w:tcPr>
            <w:tcW w:w="3203" w:type="dxa"/>
          </w:tcPr>
          <w:p w:rsidR="000A7356" w:rsidRPr="00EB3892" w:rsidRDefault="000A7356" w:rsidP="007C43F4">
            <w:pPr>
              <w:jc w:val="center"/>
              <w:rPr>
                <w:rFonts w:asciiTheme="minorHAnsi" w:hAnsiTheme="minorHAnsi"/>
                <w:b/>
              </w:rPr>
            </w:pPr>
            <w:r w:rsidRPr="00EB3892">
              <w:rPr>
                <w:rFonts w:asciiTheme="minorHAnsi" w:hAnsiTheme="minorHAnsi"/>
                <w:b/>
              </w:rPr>
              <w:t>PIĘTRO</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31</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Wójta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30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Gabinet z wejściem do pokoju narad i sekretariatu</w:t>
            </w: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32</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Wójta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30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 xml:space="preserve">Pokój narad </w:t>
            </w: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33</w:t>
            </w:r>
          </w:p>
        </w:tc>
        <w:tc>
          <w:tcPr>
            <w:tcW w:w="3203" w:type="dxa"/>
          </w:tcPr>
          <w:p w:rsidR="000A7356" w:rsidRPr="00EB3892" w:rsidRDefault="000A7356" w:rsidP="007C43F4">
            <w:pPr>
              <w:rPr>
                <w:rFonts w:asciiTheme="minorHAnsi" w:hAnsiTheme="minorHAnsi"/>
              </w:rPr>
            </w:pPr>
            <w:r w:rsidRPr="00EB3892">
              <w:rPr>
                <w:rFonts w:asciiTheme="minorHAnsi" w:hAnsiTheme="minorHAnsi"/>
              </w:rPr>
              <w:t>Sekretariat przy Wójcie z zapleczem kuchennym</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 +10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Z przejściem do pokoju dyżurnego</w:t>
            </w: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34</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Dyżurny zarządzania kryzysowego</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35</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Skarbnik</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36</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Referat Księgowości</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3</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37</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Pom. Biurowe –rezerwa </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3</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38</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socjalne</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ind w:right="-108"/>
              <w:rPr>
                <w:rFonts w:asciiTheme="minorHAnsi" w:hAnsiTheme="minorHAnsi"/>
              </w:rPr>
            </w:pPr>
            <w:r w:rsidRPr="00EB3892">
              <w:rPr>
                <w:rFonts w:asciiTheme="minorHAnsi" w:hAnsiTheme="minorHAnsi"/>
              </w:rPr>
              <w:t>Pom. Socjalne dla urzędników wraz ze zlewem ,zmywarką</w:t>
            </w: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39</w:t>
            </w:r>
          </w:p>
        </w:tc>
        <w:tc>
          <w:tcPr>
            <w:tcW w:w="3203" w:type="dxa"/>
          </w:tcPr>
          <w:p w:rsidR="000A7356" w:rsidRPr="00EB3892" w:rsidRDefault="000A7356" w:rsidP="007C43F4">
            <w:pPr>
              <w:rPr>
                <w:rFonts w:asciiTheme="minorHAnsi" w:hAnsiTheme="minorHAnsi"/>
              </w:rPr>
            </w:pPr>
            <w:r w:rsidRPr="00EB3892">
              <w:rPr>
                <w:rFonts w:asciiTheme="minorHAnsi" w:hAnsiTheme="minorHAnsi"/>
              </w:rPr>
              <w:t>Sala Rady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100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40</w:t>
            </w:r>
          </w:p>
        </w:tc>
        <w:tc>
          <w:tcPr>
            <w:tcW w:w="3203" w:type="dxa"/>
          </w:tcPr>
          <w:p w:rsidR="000A7356" w:rsidRPr="00EB3892" w:rsidRDefault="000A7356" w:rsidP="007C43F4">
            <w:pPr>
              <w:rPr>
                <w:rFonts w:asciiTheme="minorHAnsi" w:hAnsiTheme="minorHAnsi"/>
              </w:rPr>
            </w:pPr>
            <w:r w:rsidRPr="00EB3892">
              <w:rPr>
                <w:rFonts w:asciiTheme="minorHAnsi" w:hAnsiTheme="minorHAnsi"/>
              </w:rPr>
              <w:t>Zaplecze do Sali Rady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z wejściem od Sali Rady ze zlewem i zmywarką</w:t>
            </w: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41</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Biuro Rady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42</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–Komisja Rady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43</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Pom. Biurowe Przewodniczący Rady Gminy </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lastRenderedPageBreak/>
              <w:t>44</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na Archiwa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40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45</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Na Archiwum Urzędu</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60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46</w:t>
            </w:r>
          </w:p>
        </w:tc>
        <w:tc>
          <w:tcPr>
            <w:tcW w:w="3203" w:type="dxa"/>
          </w:tcPr>
          <w:p w:rsidR="000A7356" w:rsidRPr="00EB3892" w:rsidRDefault="000A7356" w:rsidP="007C43F4">
            <w:pPr>
              <w:rPr>
                <w:rFonts w:asciiTheme="minorHAnsi" w:hAnsiTheme="minorHAnsi"/>
              </w:rPr>
            </w:pPr>
            <w:r w:rsidRPr="00EB3892">
              <w:rPr>
                <w:rFonts w:asciiTheme="minorHAnsi" w:hAnsiTheme="minorHAnsi"/>
              </w:rPr>
              <w:t>Toalety przy Sali Rady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47</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Toalety dla urzędników </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rPr>
                <w:rFonts w:asciiTheme="minorHAnsi" w:hAnsiTheme="minorHAnsi"/>
              </w:rPr>
            </w:pPr>
            <w:r w:rsidRPr="00EB3892">
              <w:rPr>
                <w:rFonts w:asciiTheme="minorHAnsi" w:hAnsiTheme="minorHAnsi"/>
              </w:rPr>
              <w:t>Damska  oraz męska</w:t>
            </w: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48</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gospodarcze</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Ze zlewem technicznym</w:t>
            </w:r>
          </w:p>
        </w:tc>
      </w:tr>
      <w:tr w:rsidR="000A7356" w:rsidRPr="00EB3892" w:rsidTr="0056240A">
        <w:tc>
          <w:tcPr>
            <w:tcW w:w="562" w:type="dxa"/>
          </w:tcPr>
          <w:p w:rsidR="000A7356" w:rsidRPr="00EB3892" w:rsidRDefault="000A7356" w:rsidP="007C43F4">
            <w:pPr>
              <w:rPr>
                <w:rFonts w:asciiTheme="minorHAnsi" w:hAnsiTheme="minorHAnsi"/>
              </w:rPr>
            </w:pPr>
          </w:p>
        </w:tc>
        <w:tc>
          <w:tcPr>
            <w:tcW w:w="3203" w:type="dxa"/>
          </w:tcPr>
          <w:p w:rsidR="000A7356" w:rsidRPr="00EB3892" w:rsidRDefault="000A7356" w:rsidP="007C43F4">
            <w:pPr>
              <w:jc w:val="center"/>
              <w:rPr>
                <w:rFonts w:asciiTheme="minorHAnsi" w:hAnsiTheme="minorHAnsi"/>
                <w:b/>
              </w:rPr>
            </w:pPr>
            <w:r w:rsidRPr="00EB3892">
              <w:rPr>
                <w:rFonts w:asciiTheme="minorHAnsi" w:hAnsiTheme="minorHAnsi"/>
                <w:b/>
              </w:rPr>
              <w:t>PODDASZE NIEUŻYTKOWE</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jc w:val="center"/>
              <w:rPr>
                <w:rFonts w:asciiTheme="minorHAnsi" w:hAnsiTheme="minorHAnsi"/>
              </w:rPr>
            </w:pPr>
          </w:p>
        </w:tc>
      </w:tr>
    </w:tbl>
    <w:p w:rsidR="000A7356" w:rsidRPr="00EB3892" w:rsidRDefault="000A7356" w:rsidP="000A7356">
      <w:pPr>
        <w:jc w:val="both"/>
        <w:rPr>
          <w:rFonts w:asciiTheme="minorHAnsi" w:hAnsiTheme="minorHAnsi"/>
        </w:rPr>
      </w:pP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Dojazd do obiektu ulicą Jaśminową.</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Przewiduje się ogrzewanie gazowe.</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Należy przewidzieć wyposażenie obiektu w instalacje wewnętrzne zgodnie z aktualnymi możliwościami technicznymi.</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Obiekt musi spełniać wymogi dla osób niepełnosprawnych oraz posiadać windę osobową między kondygnacjami.</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 xml:space="preserve">Elewacja budynku powinna nawiązywać do obiektów architektury </w:t>
      </w:r>
      <w:proofErr w:type="spellStart"/>
      <w:r w:rsidRPr="00EB3892">
        <w:rPr>
          <w:rFonts w:asciiTheme="minorHAnsi" w:hAnsiTheme="minorHAnsi"/>
        </w:rPr>
        <w:t>olenderskiej</w:t>
      </w:r>
      <w:proofErr w:type="spellEnd"/>
      <w:r w:rsidRPr="00EB3892">
        <w:rPr>
          <w:rFonts w:asciiTheme="minorHAnsi" w:hAnsiTheme="minorHAnsi"/>
        </w:rPr>
        <w:t xml:space="preserve"> znajdującej się na terenie gminy.</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 xml:space="preserve">Poziom „0” budynku powinien być wyniesiony ponad teren zgodnie z zasadami tradycyjnego budownictwa </w:t>
      </w:r>
      <w:proofErr w:type="spellStart"/>
      <w:r w:rsidRPr="00EB3892">
        <w:rPr>
          <w:rFonts w:asciiTheme="minorHAnsi" w:hAnsiTheme="minorHAnsi"/>
        </w:rPr>
        <w:t>olenderskiego</w:t>
      </w:r>
      <w:proofErr w:type="spellEnd"/>
      <w:r w:rsidRPr="00EB3892">
        <w:rPr>
          <w:rFonts w:asciiTheme="minorHAnsi" w:hAnsiTheme="minorHAnsi"/>
        </w:rPr>
        <w:t>.</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W poziomie parteru należy przewidzieć możliwość osobnego dostępu do pomieszczeń USC oraz GOPS wraz z toaletami, które mogł</w:t>
      </w:r>
      <w:r w:rsidR="0056639F" w:rsidRPr="00EB3892">
        <w:rPr>
          <w:rFonts w:asciiTheme="minorHAnsi" w:hAnsiTheme="minorHAnsi"/>
        </w:rPr>
        <w:t>y</w:t>
      </w:r>
      <w:r w:rsidRPr="00EB3892">
        <w:rPr>
          <w:rFonts w:asciiTheme="minorHAnsi" w:hAnsiTheme="minorHAnsi"/>
        </w:rPr>
        <w:t>by funkcjonować samodziel</w:t>
      </w:r>
      <w:r w:rsidR="0056639F" w:rsidRPr="00EB3892">
        <w:rPr>
          <w:rFonts w:asciiTheme="minorHAnsi" w:hAnsiTheme="minorHAnsi"/>
        </w:rPr>
        <w:t>nie poza godzinami pracy Urzędu Gminy pamiętając ,że pracownik USC musi mieć zapewnioną komunikację z Urzędem w trakcie jego godzin pracy.</w:t>
      </w:r>
    </w:p>
    <w:p w:rsidR="0056639F" w:rsidRPr="00EB3892" w:rsidRDefault="0056639F" w:rsidP="0056639F">
      <w:pPr>
        <w:ind w:left="60"/>
        <w:jc w:val="both"/>
        <w:rPr>
          <w:rFonts w:asciiTheme="minorHAnsi" w:hAnsiTheme="minorHAnsi"/>
        </w:rPr>
      </w:pPr>
    </w:p>
    <w:p w:rsidR="00530668" w:rsidRPr="00EB3892" w:rsidRDefault="00530668" w:rsidP="00530668">
      <w:pPr>
        <w:jc w:val="both"/>
        <w:rPr>
          <w:rFonts w:asciiTheme="minorHAnsi" w:hAnsiTheme="minorHAnsi"/>
        </w:rPr>
      </w:pPr>
      <w:r w:rsidRPr="00EB3892">
        <w:rPr>
          <w:rFonts w:asciiTheme="minorHAnsi" w:hAnsiTheme="minorHAnsi"/>
        </w:rPr>
        <w:t>Projekt powinien spełniać wymogi odpowiednich, obowiązujących przepi</w:t>
      </w:r>
      <w:r w:rsidR="001B6AFB" w:rsidRPr="00EB3892">
        <w:rPr>
          <w:rFonts w:asciiTheme="minorHAnsi" w:hAnsiTheme="minorHAnsi"/>
        </w:rPr>
        <w:t xml:space="preserve">sów, </w:t>
      </w:r>
      <w:r w:rsidRPr="00EB3892">
        <w:rPr>
          <w:rFonts w:asciiTheme="minorHAnsi" w:hAnsiTheme="minorHAnsi"/>
        </w:rPr>
        <w:t>w szczególności warunków technicznych jakim powinny odpowiadać budynki i ich usytuowanie, BHP, P.poż., sanitarnych i być uzgodniony w tym zakresie.</w:t>
      </w:r>
    </w:p>
    <w:p w:rsidR="00530668" w:rsidRPr="00EB3892" w:rsidRDefault="00530668" w:rsidP="00A26B03">
      <w:pPr>
        <w:pStyle w:val="Lista"/>
        <w:spacing w:after="0"/>
        <w:jc w:val="both"/>
        <w:rPr>
          <w:rFonts w:asciiTheme="minorHAnsi" w:hAnsiTheme="minorHAnsi" w:cs="Times New Roman"/>
        </w:rPr>
      </w:pPr>
    </w:p>
    <w:p w:rsidR="00467D6E" w:rsidRPr="00EB3892" w:rsidRDefault="0025344A" w:rsidP="00A26B03">
      <w:pPr>
        <w:pStyle w:val="Lista"/>
        <w:spacing w:after="0"/>
        <w:jc w:val="both"/>
        <w:rPr>
          <w:rFonts w:asciiTheme="minorHAnsi" w:hAnsiTheme="minorHAnsi" w:cs="Times New Roman"/>
        </w:rPr>
      </w:pPr>
      <w:r w:rsidRPr="00EB3892">
        <w:rPr>
          <w:rFonts w:asciiTheme="minorHAnsi" w:hAnsiTheme="minorHAnsi" w:cs="Times New Roman"/>
        </w:rPr>
        <w:t>Koszty uzyskania wszelkich opinii, zezwoleń, uzgodnień i decyzji, których dotyczy przedmiot</w:t>
      </w:r>
      <w:r w:rsidR="00467D6E" w:rsidRPr="00EB3892">
        <w:rPr>
          <w:rFonts w:asciiTheme="minorHAnsi" w:hAnsiTheme="minorHAnsi" w:cs="Times New Roman"/>
        </w:rPr>
        <w:t xml:space="preserve"> zamówienia ponosi Wykonawca. </w:t>
      </w:r>
    </w:p>
    <w:p w:rsidR="00467D6E" w:rsidRPr="00EB3892" w:rsidRDefault="00467D6E" w:rsidP="00A26B03">
      <w:pPr>
        <w:pStyle w:val="Tekstpodstawowy2"/>
        <w:rPr>
          <w:rFonts w:ascii="Calibri" w:eastAsia="Lucida Sans Unicode" w:hAnsi="Calibri"/>
        </w:rPr>
      </w:pPr>
      <w:r w:rsidRPr="00EB3892">
        <w:rPr>
          <w:rFonts w:ascii="Calibri" w:eastAsia="Lucida Sans Unicode" w:hAnsi="Calibri"/>
        </w:rPr>
        <w:t xml:space="preserve">Wykonawca wg własnego wyboru, na własną odpowiedzialność i ryzyko, </w:t>
      </w:r>
      <w:r w:rsidR="007B4625" w:rsidRPr="00EB3892">
        <w:rPr>
          <w:rFonts w:ascii="Calibri" w:eastAsia="Lucida Sans Unicode" w:hAnsi="Calibri"/>
        </w:rPr>
        <w:t>powinien obejrzeć lokalizacj</w:t>
      </w:r>
      <w:r w:rsidR="00D77AC5" w:rsidRPr="00EB3892">
        <w:rPr>
          <w:rFonts w:ascii="Calibri" w:eastAsia="Lucida Sans Unicode" w:hAnsi="Calibri"/>
        </w:rPr>
        <w:t>ę</w:t>
      </w:r>
      <w:r w:rsidR="007B4625" w:rsidRPr="00EB3892">
        <w:rPr>
          <w:rFonts w:ascii="Calibri" w:eastAsia="Lucida Sans Unicode" w:hAnsi="Calibri"/>
        </w:rPr>
        <w:t xml:space="preserve"> inwestycji </w:t>
      </w:r>
      <w:r w:rsidRPr="00EB3892">
        <w:rPr>
          <w:rFonts w:ascii="Calibri" w:eastAsia="Lucida Sans Unicode" w:hAnsi="Calibri"/>
        </w:rPr>
        <w:t xml:space="preserve">w celu zgromadzenia wszelkich informacji, które mogą być </w:t>
      </w:r>
      <w:r w:rsidR="007B4625" w:rsidRPr="00EB3892">
        <w:rPr>
          <w:rFonts w:ascii="Calibri" w:eastAsia="Lucida Sans Unicode" w:hAnsi="Calibri"/>
        </w:rPr>
        <w:t>niezbędne</w:t>
      </w:r>
      <w:r w:rsidRPr="00EB3892">
        <w:rPr>
          <w:rFonts w:ascii="Calibri" w:eastAsia="Lucida Sans Unicode" w:hAnsi="Calibri"/>
        </w:rPr>
        <w:t xml:space="preserve"> do prawidłowego przygotowania oferty. </w:t>
      </w:r>
    </w:p>
    <w:p w:rsidR="00467D6E" w:rsidRPr="00EB3892" w:rsidRDefault="00DB79CB" w:rsidP="00A26B03">
      <w:pPr>
        <w:jc w:val="both"/>
        <w:rPr>
          <w:rStyle w:val="Domylnaczcionkaakapitu1"/>
          <w:rFonts w:asciiTheme="minorHAnsi" w:hAnsiTheme="minorHAnsi" w:cs="Arial"/>
          <w:spacing w:val="-5"/>
        </w:rPr>
      </w:pPr>
      <w:r w:rsidRPr="00EB3892">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w:t>
      </w:r>
      <w:r w:rsidR="00BA2D27" w:rsidRPr="00EB3892">
        <w:rPr>
          <w:rStyle w:val="Domylnaczcionkaakapitu1"/>
          <w:rFonts w:asciiTheme="minorHAnsi" w:hAnsiTheme="minorHAnsi" w:cs="Arial"/>
          <w:spacing w:val="-5"/>
        </w:rPr>
        <w:t xml:space="preserve"> i wykonawca wskaże kryteria </w:t>
      </w:r>
      <w:r w:rsidR="00D75F22" w:rsidRPr="00EB3892">
        <w:rPr>
          <w:rStyle w:val="Domylnaczcionkaakapitu1"/>
          <w:rFonts w:asciiTheme="minorHAnsi" w:hAnsiTheme="minorHAnsi" w:cs="Arial"/>
          <w:spacing w:val="-5"/>
        </w:rPr>
        <w:t>równoważności</w:t>
      </w:r>
      <w:r w:rsidRPr="00EB3892">
        <w:rPr>
          <w:rStyle w:val="Domylnaczcionkaakapitu1"/>
          <w:rFonts w:asciiTheme="minorHAnsi" w:hAnsiTheme="minorHAnsi" w:cs="Arial"/>
          <w:spacing w:val="-5"/>
        </w:rPr>
        <w:t>”.</w:t>
      </w:r>
    </w:p>
    <w:p w:rsidR="00AE4EDE" w:rsidRPr="00EB3892" w:rsidRDefault="00AE4EDE" w:rsidP="00AE4EDE">
      <w:pPr>
        <w:jc w:val="both"/>
        <w:rPr>
          <w:rFonts w:asciiTheme="minorHAnsi" w:hAnsiTheme="minorHAnsi"/>
        </w:rPr>
      </w:pPr>
      <w:r w:rsidRPr="00EB3892">
        <w:rPr>
          <w:rFonts w:asciiTheme="minorHAnsi" w:hAnsiTheme="minorHAnsi"/>
        </w:rPr>
        <w:t>2. Wykaz opracowań wchodzących w skład przedmiotu umowy:</w:t>
      </w:r>
    </w:p>
    <w:p w:rsidR="00CC52E1" w:rsidRPr="00EB3892" w:rsidRDefault="00CC52E1" w:rsidP="00AE4EDE">
      <w:pPr>
        <w:jc w:val="both"/>
        <w:rPr>
          <w:rFonts w:asciiTheme="minorHAnsi" w:hAnsiTheme="minorHAnsi"/>
        </w:rPr>
      </w:pPr>
      <w:r w:rsidRPr="00EB3892">
        <w:rPr>
          <w:rFonts w:asciiTheme="minorHAnsi" w:hAnsiTheme="minorHAnsi"/>
        </w:rPr>
        <w:t xml:space="preserve">Etap I : - projekt szczegółowej koncepcji rozwiązań </w:t>
      </w:r>
      <w:proofErr w:type="spellStart"/>
      <w:r w:rsidRPr="00EB3892">
        <w:rPr>
          <w:rFonts w:asciiTheme="minorHAnsi" w:hAnsiTheme="minorHAnsi"/>
        </w:rPr>
        <w:t>architektoniczno</w:t>
      </w:r>
      <w:proofErr w:type="spellEnd"/>
      <w:r w:rsidRPr="00EB3892">
        <w:rPr>
          <w:rFonts w:asciiTheme="minorHAnsi" w:hAnsiTheme="minorHAnsi"/>
        </w:rPr>
        <w:t xml:space="preserve"> – konstrukcyjnych,</w:t>
      </w:r>
    </w:p>
    <w:p w:rsidR="00AE4EDE" w:rsidRPr="00EB3892" w:rsidRDefault="00CC52E1" w:rsidP="00AE4EDE">
      <w:pPr>
        <w:jc w:val="both"/>
        <w:rPr>
          <w:rFonts w:asciiTheme="minorHAnsi" w:hAnsiTheme="minorHAnsi"/>
        </w:rPr>
      </w:pPr>
      <w:r w:rsidRPr="00EB3892">
        <w:rPr>
          <w:rFonts w:asciiTheme="minorHAnsi" w:hAnsiTheme="minorHAnsi"/>
        </w:rPr>
        <w:t>Etap II:</w:t>
      </w:r>
    </w:p>
    <w:p w:rsidR="00AE4EDE" w:rsidRPr="00EB3892" w:rsidRDefault="00AE4EDE" w:rsidP="00AE4EDE">
      <w:pPr>
        <w:jc w:val="both"/>
        <w:rPr>
          <w:rFonts w:asciiTheme="minorHAnsi" w:hAnsiTheme="minorHAnsi"/>
        </w:rPr>
      </w:pPr>
      <w:r w:rsidRPr="00EB3892">
        <w:rPr>
          <w:rFonts w:asciiTheme="minorHAnsi" w:hAnsiTheme="minorHAnsi"/>
        </w:rPr>
        <w:t xml:space="preserve">1) wielobranżowy projekt budowlany zawierający wszystkie elementy projektu wykonawczego, w zakresie zapewniającym spełnienie wszystkich zakładanych funkcji obiektu – 6 </w:t>
      </w:r>
      <w:proofErr w:type="spellStart"/>
      <w:r w:rsidRPr="00EB3892">
        <w:rPr>
          <w:rFonts w:asciiTheme="minorHAnsi" w:hAnsiTheme="minorHAnsi"/>
        </w:rPr>
        <w:t>kpl</w:t>
      </w:r>
      <w:proofErr w:type="spellEnd"/>
      <w:r w:rsidRPr="00EB3892">
        <w:rPr>
          <w:rFonts w:asciiTheme="minorHAnsi" w:hAnsiTheme="minorHAnsi"/>
        </w:rPr>
        <w:t>.,</w:t>
      </w:r>
      <w:r w:rsidR="00FE5B2B" w:rsidRPr="00EB3892">
        <w:rPr>
          <w:rFonts w:asciiTheme="minorHAnsi" w:hAnsiTheme="minorHAnsi"/>
        </w:rPr>
        <w:t xml:space="preserve"> w tym:</w:t>
      </w:r>
    </w:p>
    <w:p w:rsidR="00FE5B2B" w:rsidRPr="00EB3892" w:rsidRDefault="00FE5B2B" w:rsidP="00FE5B2B">
      <w:pPr>
        <w:pStyle w:val="Akapitzlist"/>
        <w:numPr>
          <w:ilvl w:val="0"/>
          <w:numId w:val="58"/>
        </w:numPr>
        <w:jc w:val="both"/>
        <w:rPr>
          <w:rFonts w:asciiTheme="minorHAnsi" w:hAnsiTheme="minorHAnsi"/>
        </w:rPr>
      </w:pPr>
      <w:r w:rsidRPr="00EB3892">
        <w:rPr>
          <w:rFonts w:asciiTheme="minorHAnsi" w:hAnsiTheme="minorHAnsi"/>
        </w:rPr>
        <w:t>Branża</w:t>
      </w:r>
      <w:r w:rsidR="00AA2062" w:rsidRPr="00EB3892">
        <w:rPr>
          <w:rFonts w:asciiTheme="minorHAnsi" w:hAnsiTheme="minorHAnsi"/>
        </w:rPr>
        <w:t xml:space="preserve"> architektoniczna wraz z kolorystyką</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t>Branża konstrukcyjna,</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t>Branża sanitarna (</w:t>
      </w:r>
      <w:r w:rsidR="001B6AFB" w:rsidRPr="00EB3892">
        <w:rPr>
          <w:rFonts w:asciiTheme="minorHAnsi" w:hAnsiTheme="minorHAnsi"/>
        </w:rPr>
        <w:t xml:space="preserve">w szczególności: </w:t>
      </w:r>
      <w:r w:rsidRPr="00EB3892">
        <w:rPr>
          <w:rFonts w:asciiTheme="minorHAnsi" w:hAnsiTheme="minorHAnsi"/>
        </w:rPr>
        <w:t xml:space="preserve"> </w:t>
      </w:r>
      <w:proofErr w:type="spellStart"/>
      <w:r w:rsidRPr="00EB3892">
        <w:rPr>
          <w:rFonts w:asciiTheme="minorHAnsi" w:hAnsiTheme="minorHAnsi"/>
        </w:rPr>
        <w:t>wod</w:t>
      </w:r>
      <w:proofErr w:type="spellEnd"/>
      <w:r w:rsidRPr="00EB3892">
        <w:rPr>
          <w:rFonts w:asciiTheme="minorHAnsi" w:hAnsiTheme="minorHAnsi"/>
        </w:rPr>
        <w:t xml:space="preserve"> –</w:t>
      </w:r>
      <w:proofErr w:type="spellStart"/>
      <w:r w:rsidRPr="00EB3892">
        <w:rPr>
          <w:rFonts w:asciiTheme="minorHAnsi" w:hAnsiTheme="minorHAnsi"/>
        </w:rPr>
        <w:t>kan</w:t>
      </w:r>
      <w:proofErr w:type="spellEnd"/>
      <w:r w:rsidRPr="00EB3892">
        <w:rPr>
          <w:rFonts w:asciiTheme="minorHAnsi" w:hAnsiTheme="minorHAnsi"/>
        </w:rPr>
        <w:t>,</w:t>
      </w:r>
      <w:r w:rsidR="00CF74B2" w:rsidRPr="00EB3892">
        <w:rPr>
          <w:rFonts w:asciiTheme="minorHAnsi" w:hAnsiTheme="minorHAnsi"/>
        </w:rPr>
        <w:t xml:space="preserve"> c.o. w tym projekt węzła ciepl</w:t>
      </w:r>
      <w:r w:rsidRPr="00EB3892">
        <w:rPr>
          <w:rFonts w:asciiTheme="minorHAnsi" w:hAnsiTheme="minorHAnsi"/>
        </w:rPr>
        <w:t>n</w:t>
      </w:r>
      <w:r w:rsidR="00CF74B2" w:rsidRPr="00EB3892">
        <w:rPr>
          <w:rFonts w:asciiTheme="minorHAnsi" w:hAnsiTheme="minorHAnsi"/>
        </w:rPr>
        <w:t>e</w:t>
      </w:r>
      <w:r w:rsidRPr="00EB3892">
        <w:rPr>
          <w:rFonts w:asciiTheme="minorHAnsi" w:hAnsiTheme="minorHAnsi"/>
        </w:rPr>
        <w:t>go, c. w. u , kanaliz</w:t>
      </w:r>
      <w:r w:rsidR="00CF74B2" w:rsidRPr="00EB3892">
        <w:rPr>
          <w:rFonts w:asciiTheme="minorHAnsi" w:hAnsiTheme="minorHAnsi"/>
        </w:rPr>
        <w:t>acji deszczowej, wentylacji i k</w:t>
      </w:r>
      <w:r w:rsidRPr="00EB3892">
        <w:rPr>
          <w:rFonts w:asciiTheme="minorHAnsi" w:hAnsiTheme="minorHAnsi"/>
        </w:rPr>
        <w:t>limatyzacji)</w:t>
      </w:r>
    </w:p>
    <w:p w:rsidR="00AA2062" w:rsidRPr="00EB3892" w:rsidRDefault="001B6AFB" w:rsidP="00AA2062">
      <w:pPr>
        <w:pStyle w:val="Akapitzlist"/>
        <w:numPr>
          <w:ilvl w:val="0"/>
          <w:numId w:val="58"/>
        </w:numPr>
        <w:jc w:val="both"/>
        <w:rPr>
          <w:rFonts w:asciiTheme="minorHAnsi" w:hAnsiTheme="minorHAnsi"/>
        </w:rPr>
      </w:pPr>
      <w:r w:rsidRPr="00EB3892">
        <w:rPr>
          <w:rFonts w:asciiTheme="minorHAnsi" w:hAnsiTheme="minorHAnsi"/>
        </w:rPr>
        <w:t xml:space="preserve">Branża elektryczna ( w szczególności: </w:t>
      </w:r>
      <w:r w:rsidR="00AA2062" w:rsidRPr="00EB3892">
        <w:rPr>
          <w:rFonts w:asciiTheme="minorHAnsi" w:hAnsiTheme="minorHAnsi"/>
        </w:rPr>
        <w:t>instalacje elektryczne, oświetleniowe, gniazd wtykowych, przeciwporażeniowych, tablic rozdzielczych, odgromowej, iluminacji zewnętrznej)</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lastRenderedPageBreak/>
        <w:t xml:space="preserve">Branża elektryczna niskoprądowa ( </w:t>
      </w:r>
      <w:r w:rsidR="001B6AFB" w:rsidRPr="00EB3892">
        <w:rPr>
          <w:rFonts w:asciiTheme="minorHAnsi" w:hAnsiTheme="minorHAnsi"/>
        </w:rPr>
        <w:t xml:space="preserve">w szczególności: </w:t>
      </w:r>
      <w:r w:rsidRPr="00EB3892">
        <w:rPr>
          <w:rFonts w:asciiTheme="minorHAnsi" w:hAnsiTheme="minorHAnsi"/>
        </w:rPr>
        <w:t>teletechniczna, komputerowa, nagłaśniająca, przeciwpożarowa, alarmowa)</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t>Projekt aranżacji wnętrz wraz z kolorystyką,</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t>Projekt wyposażenia technicznego, technologicznego oraz pierwszego wyposażenia</w:t>
      </w:r>
    </w:p>
    <w:p w:rsidR="00FE5B2B" w:rsidRPr="00EB3892" w:rsidRDefault="00AE4EDE" w:rsidP="00AA2062">
      <w:pPr>
        <w:jc w:val="both"/>
        <w:rPr>
          <w:rFonts w:asciiTheme="minorHAnsi" w:hAnsiTheme="minorHAnsi"/>
        </w:rPr>
      </w:pPr>
      <w:r w:rsidRPr="00EB3892">
        <w:rPr>
          <w:rFonts w:asciiTheme="minorHAnsi" w:hAnsiTheme="minorHAnsi"/>
        </w:rPr>
        <w:t>2) projekt zagospodarowania terenu w zakr</w:t>
      </w:r>
      <w:r w:rsidR="00FE5B2B" w:rsidRPr="00EB3892">
        <w:rPr>
          <w:rFonts w:asciiTheme="minorHAnsi" w:hAnsiTheme="minorHAnsi"/>
        </w:rPr>
        <w:t xml:space="preserve">esie objętym projektem – 6 </w:t>
      </w:r>
      <w:proofErr w:type="spellStart"/>
      <w:r w:rsidR="00FE5B2B" w:rsidRPr="00EB3892">
        <w:rPr>
          <w:rFonts w:asciiTheme="minorHAnsi" w:hAnsiTheme="minorHAnsi"/>
        </w:rPr>
        <w:t>kpl</w:t>
      </w:r>
      <w:proofErr w:type="spellEnd"/>
      <w:r w:rsidR="00FE5B2B" w:rsidRPr="00EB3892">
        <w:rPr>
          <w:rFonts w:asciiTheme="minorHAnsi" w:hAnsiTheme="minorHAnsi"/>
        </w:rPr>
        <w:t xml:space="preserve">. </w:t>
      </w:r>
    </w:p>
    <w:p w:rsidR="00AE4EDE" w:rsidRPr="00EB3892" w:rsidRDefault="00AE4EDE" w:rsidP="00AE4EDE">
      <w:pPr>
        <w:jc w:val="both"/>
        <w:rPr>
          <w:rFonts w:asciiTheme="minorHAnsi" w:hAnsiTheme="minorHAnsi"/>
        </w:rPr>
      </w:pPr>
      <w:r w:rsidRPr="00EB3892">
        <w:rPr>
          <w:rFonts w:asciiTheme="minorHAnsi" w:hAnsiTheme="minorHAnsi"/>
        </w:rPr>
        <w:t>3) informacja dotycząca bezpieczeństwa i ochrony zdrowia,</w:t>
      </w:r>
    </w:p>
    <w:p w:rsidR="00AE4EDE" w:rsidRPr="00EB3892" w:rsidRDefault="00AE4EDE" w:rsidP="00AE4EDE">
      <w:pPr>
        <w:jc w:val="both"/>
        <w:rPr>
          <w:rFonts w:asciiTheme="minorHAnsi" w:hAnsiTheme="minorHAnsi"/>
        </w:rPr>
      </w:pPr>
      <w:r w:rsidRPr="00EB3892">
        <w:rPr>
          <w:rFonts w:asciiTheme="minorHAnsi" w:hAnsiTheme="minorHAnsi"/>
        </w:rPr>
        <w:t xml:space="preserve">4) specyfikacja techniczna wykonania i odbioru robót budowlanych (wszystkie branże)                   + wersja elektroniczna (format PDF + wersja edytowalna) – 3 </w:t>
      </w:r>
      <w:proofErr w:type="spellStart"/>
      <w:r w:rsidRPr="00EB3892">
        <w:rPr>
          <w:rFonts w:asciiTheme="minorHAnsi" w:hAnsiTheme="minorHAnsi"/>
        </w:rPr>
        <w:t>kpl</w:t>
      </w:r>
      <w:proofErr w:type="spellEnd"/>
      <w:r w:rsidRPr="00EB3892">
        <w:rPr>
          <w:rFonts w:asciiTheme="minorHAnsi" w:hAnsiTheme="minorHAnsi"/>
        </w:rPr>
        <w:t>.,</w:t>
      </w:r>
    </w:p>
    <w:p w:rsidR="00AE4EDE" w:rsidRPr="00EB3892" w:rsidRDefault="00AE4EDE" w:rsidP="00AE4EDE">
      <w:pPr>
        <w:jc w:val="both"/>
        <w:rPr>
          <w:rFonts w:asciiTheme="minorHAnsi" w:hAnsiTheme="minorHAnsi"/>
        </w:rPr>
      </w:pPr>
      <w:r w:rsidRPr="00EB3892">
        <w:rPr>
          <w:rFonts w:asciiTheme="minorHAnsi" w:hAnsiTheme="minorHAnsi"/>
        </w:rPr>
        <w:t xml:space="preserve">5) przedmiar robót + wersja elektroniczna (format pdf + </w:t>
      </w:r>
      <w:proofErr w:type="spellStart"/>
      <w:r w:rsidRPr="00EB3892">
        <w:rPr>
          <w:rFonts w:asciiTheme="minorHAnsi" w:hAnsiTheme="minorHAnsi"/>
        </w:rPr>
        <w:t>ath</w:t>
      </w:r>
      <w:proofErr w:type="spellEnd"/>
      <w:r w:rsidRPr="00EB3892">
        <w:rPr>
          <w:rFonts w:asciiTheme="minorHAnsi" w:hAnsiTheme="minorHAnsi"/>
        </w:rPr>
        <w:t>) – 1kpl.,</w:t>
      </w:r>
    </w:p>
    <w:p w:rsidR="00AE4EDE" w:rsidRPr="00EB3892" w:rsidRDefault="00AE4EDE" w:rsidP="00AE4EDE">
      <w:pPr>
        <w:jc w:val="both"/>
        <w:rPr>
          <w:rFonts w:asciiTheme="minorHAnsi" w:hAnsiTheme="minorHAnsi"/>
        </w:rPr>
      </w:pPr>
      <w:r w:rsidRPr="00EB3892">
        <w:rPr>
          <w:rFonts w:asciiTheme="minorHAnsi" w:hAnsiTheme="minorHAnsi"/>
        </w:rPr>
        <w:t xml:space="preserve">6) kosztorys inwestorski + wersja elektroniczna (format PDF i </w:t>
      </w:r>
      <w:proofErr w:type="spellStart"/>
      <w:r w:rsidRPr="00EB3892">
        <w:rPr>
          <w:rFonts w:asciiTheme="minorHAnsi" w:hAnsiTheme="minorHAnsi"/>
        </w:rPr>
        <w:t>ath</w:t>
      </w:r>
      <w:proofErr w:type="spellEnd"/>
      <w:r w:rsidRPr="00EB3892">
        <w:rPr>
          <w:rFonts w:asciiTheme="minorHAnsi" w:hAnsiTheme="minorHAnsi"/>
        </w:rPr>
        <w:t>) – 1kpl.,</w:t>
      </w:r>
    </w:p>
    <w:p w:rsidR="00AE4EDE" w:rsidRPr="00EB3892" w:rsidRDefault="00AE4EDE" w:rsidP="00AE4EDE">
      <w:pPr>
        <w:jc w:val="both"/>
        <w:rPr>
          <w:rFonts w:asciiTheme="minorHAnsi" w:hAnsiTheme="minorHAnsi"/>
        </w:rPr>
      </w:pPr>
      <w:r w:rsidRPr="00EB3892">
        <w:rPr>
          <w:rFonts w:asciiTheme="minorHAnsi" w:hAnsiTheme="minorHAnsi"/>
        </w:rPr>
        <w:t>7) zbiorcze zestawienie całości kosztów inwestycji (ZZK), w tym koszty wynikające m.in.                 z kosztorysów inwestorskich, kosztów wykonania dokumentacji projektowej, nadzorów inwestorskich i autorskich, umów przyłączeniowych, wyposażenia i innych – 1kpl.,</w:t>
      </w:r>
    </w:p>
    <w:p w:rsidR="00AE4EDE" w:rsidRPr="00EB3892" w:rsidRDefault="00B84168" w:rsidP="00AE4EDE">
      <w:pPr>
        <w:jc w:val="both"/>
        <w:rPr>
          <w:rFonts w:asciiTheme="minorHAnsi" w:hAnsiTheme="minorHAnsi"/>
        </w:rPr>
      </w:pPr>
      <w:r w:rsidRPr="00EB3892">
        <w:rPr>
          <w:rFonts w:asciiTheme="minorHAnsi" w:hAnsiTheme="minorHAnsi"/>
        </w:rPr>
        <w:t xml:space="preserve">8) inne opinie, badania, oceny, ekspertyzy, odwodnienia wykopów, rozwiązania kolizji, </w:t>
      </w:r>
      <w:r w:rsidR="00AE4EDE" w:rsidRPr="00EB3892">
        <w:rPr>
          <w:rFonts w:asciiTheme="minorHAnsi" w:hAnsiTheme="minorHAnsi"/>
        </w:rPr>
        <w:t>wynikające z otrzymanych warunków technicznych przyłączenia oraz niezbędne do spełnienia wszystkich zakładanych funkcji budynku i uzyskania pozwolenia na budowę oraz pozwolenia na użytkowanie obiektu,</w:t>
      </w:r>
    </w:p>
    <w:p w:rsidR="00AE4EDE" w:rsidRPr="00EB3892" w:rsidRDefault="00AE4EDE" w:rsidP="00AE4EDE">
      <w:pPr>
        <w:jc w:val="both"/>
        <w:rPr>
          <w:rFonts w:asciiTheme="minorHAnsi" w:hAnsiTheme="minorHAnsi"/>
        </w:rPr>
      </w:pPr>
      <w:r w:rsidRPr="00EB3892">
        <w:rPr>
          <w:rFonts w:asciiTheme="minorHAnsi" w:hAnsiTheme="minorHAnsi"/>
        </w:rPr>
        <w:t xml:space="preserve">9) dokumentacja projektowa także w wersji elektronicznej w formacie PDF i </w:t>
      </w:r>
      <w:proofErr w:type="spellStart"/>
      <w:r w:rsidRPr="00EB3892">
        <w:rPr>
          <w:rFonts w:asciiTheme="minorHAnsi" w:hAnsiTheme="minorHAnsi"/>
        </w:rPr>
        <w:t>dwg</w:t>
      </w:r>
      <w:proofErr w:type="spellEnd"/>
      <w:r w:rsidRPr="00EB3892">
        <w:rPr>
          <w:rFonts w:asciiTheme="minorHAnsi" w:hAnsiTheme="minorHAnsi"/>
        </w:rPr>
        <w:t>.</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3. Przedmiot umowy obejmuje ponadto:</w:t>
      </w:r>
    </w:p>
    <w:p w:rsidR="00AE4EDE" w:rsidRPr="00EB3892" w:rsidRDefault="00AE4EDE" w:rsidP="00AE4EDE">
      <w:pPr>
        <w:jc w:val="both"/>
        <w:rPr>
          <w:rFonts w:asciiTheme="minorHAnsi" w:hAnsiTheme="minorHAnsi"/>
        </w:rPr>
      </w:pPr>
      <w:r w:rsidRPr="00EB3892">
        <w:rPr>
          <w:rFonts w:asciiTheme="minorHAnsi" w:hAnsiTheme="minorHAnsi"/>
        </w:rPr>
        <w:t>1) uzyskanie decyzji o pozwoleniu na budowę,</w:t>
      </w:r>
    </w:p>
    <w:p w:rsidR="00AE4EDE" w:rsidRPr="00EB3892" w:rsidRDefault="00AE4EDE" w:rsidP="00AE4EDE">
      <w:pPr>
        <w:jc w:val="both"/>
        <w:rPr>
          <w:rFonts w:asciiTheme="minorHAnsi" w:hAnsiTheme="minorHAnsi"/>
        </w:rPr>
      </w:pPr>
      <w:r w:rsidRPr="00EB3892">
        <w:rPr>
          <w:rFonts w:asciiTheme="minorHAnsi" w:hAnsiTheme="minorHAnsi"/>
        </w:rPr>
        <w:t>2) jeżeli będą wymagane, uzyskanie warunków technicznych przyłączenia do infrastruktury technicznej od właściwych instytucji eksploatujących sieci (na podstawie  przygotowanych przez Wykonawcę stosownych wniosków z wymaganymi załącznikami do podpisu przez Zamawiającego,</w:t>
      </w:r>
    </w:p>
    <w:p w:rsidR="00AE4EDE" w:rsidRPr="00EB3892" w:rsidRDefault="00AE4EDE" w:rsidP="00AE4EDE">
      <w:pPr>
        <w:jc w:val="both"/>
        <w:rPr>
          <w:rFonts w:asciiTheme="minorHAnsi" w:hAnsiTheme="minorHAnsi"/>
        </w:rPr>
      </w:pPr>
      <w:r w:rsidRPr="00EB3892">
        <w:rPr>
          <w:rFonts w:asciiTheme="minorHAnsi" w:hAnsiTheme="minorHAnsi"/>
        </w:rPr>
        <w:t>3) wykonanie mapy ewidencyjnej terenu objętego projektowaną inwestycją wraz z wypisem z rejestru gruntów,</w:t>
      </w:r>
    </w:p>
    <w:p w:rsidR="00AE4EDE" w:rsidRPr="00EB3892" w:rsidRDefault="00AE4EDE" w:rsidP="00AE4EDE">
      <w:pPr>
        <w:jc w:val="both"/>
        <w:rPr>
          <w:rFonts w:asciiTheme="minorHAnsi" w:hAnsiTheme="minorHAnsi"/>
        </w:rPr>
      </w:pPr>
      <w:r w:rsidRPr="00EB3892">
        <w:rPr>
          <w:rFonts w:asciiTheme="minorHAnsi" w:hAnsiTheme="minorHAnsi"/>
        </w:rPr>
        <w:t>4) przeniesienie na Zamawiającego praw autorskich majątkowych do wykonanej dokumentacji projektowej w zakresie objętym umową,</w:t>
      </w:r>
    </w:p>
    <w:p w:rsidR="00AE4EDE" w:rsidRPr="00EB3892" w:rsidRDefault="00AE4EDE" w:rsidP="00AE4EDE">
      <w:pPr>
        <w:jc w:val="both"/>
        <w:rPr>
          <w:rFonts w:asciiTheme="minorHAnsi" w:hAnsiTheme="minorHAnsi"/>
        </w:rPr>
      </w:pPr>
      <w:r w:rsidRPr="00EB3892">
        <w:rPr>
          <w:rFonts w:asciiTheme="minorHAnsi" w:hAnsiTheme="minorHAnsi"/>
        </w:rPr>
        <w:t>5) sprawowanie nadzoru autorskiego w trakcie realizacji inwestycji na podstawie dokumentacji projektowej objętej przedmiotem nin. umowy.</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4. Wykonawca zobowiązuje się do wykonania przedmiotu umowy zgodnie z zasadami współczesnej wiedzy technicznej, obowiązującymi w tym zakresie przepisami, warunkami technicznymi i normami, na podstawie oględzin terenu inwestycji, złożoną Zamawiającemu ofertą oraz niniejszą umową.</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5. Opracowany przedmiot umowy powinien w szczególności:</w:t>
      </w:r>
    </w:p>
    <w:p w:rsidR="00AE4EDE" w:rsidRPr="00EB3892" w:rsidRDefault="00AE4EDE" w:rsidP="00AE4EDE">
      <w:pPr>
        <w:jc w:val="both"/>
        <w:rPr>
          <w:rFonts w:asciiTheme="minorHAnsi" w:hAnsiTheme="minorHAnsi"/>
        </w:rPr>
      </w:pPr>
      <w:r w:rsidRPr="00EB3892">
        <w:rPr>
          <w:rFonts w:asciiTheme="minorHAnsi" w:hAnsiTheme="minorHAnsi"/>
        </w:rPr>
        <w:t>1) spełniać wymogi odpowiednich, obowiązujących przepisów, w szczególności warunków technicznych jakim powinny odpowiadać budynki i ich usytuowanie, BHP, P.poż., sanitarnych i być uzgodniony w tym zakresie</w:t>
      </w:r>
    </w:p>
    <w:p w:rsidR="00AE4EDE" w:rsidRPr="00EB3892" w:rsidRDefault="00AE4EDE" w:rsidP="00AE4EDE">
      <w:pPr>
        <w:jc w:val="both"/>
        <w:rPr>
          <w:rFonts w:asciiTheme="minorHAnsi" w:hAnsiTheme="minorHAnsi"/>
        </w:rPr>
      </w:pPr>
      <w:r w:rsidRPr="00EB3892">
        <w:rPr>
          <w:rFonts w:asciiTheme="minorHAnsi" w:hAnsiTheme="minorHAnsi"/>
        </w:rPr>
        <w:t>2) posiadać komplet uzgodnień i pozwoleń wymaganych przepisami szczególnymi, a także uzgodnienie z użytkownikiem,</w:t>
      </w:r>
    </w:p>
    <w:p w:rsidR="00AE4EDE" w:rsidRPr="00EB3892" w:rsidRDefault="00AE4EDE" w:rsidP="00AE4EDE">
      <w:pPr>
        <w:jc w:val="both"/>
        <w:rPr>
          <w:rFonts w:asciiTheme="minorHAnsi" w:hAnsiTheme="minorHAnsi"/>
        </w:rPr>
      </w:pPr>
      <w:r w:rsidRPr="00EB3892">
        <w:rPr>
          <w:rFonts w:asciiTheme="minorHAnsi" w:hAnsiTheme="minorHAnsi"/>
        </w:rPr>
        <w:t>3) zawierać wszystkie niezbędne operaty, opinie, oceny, badania, ekspertyzy i inne niezbędne do prawidłowej realizacji prac projektowych i zapewniać możliwość wykonania robót i oddania obiektu do użytkowania.</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6. Wykonawca oświadcza</w:t>
      </w:r>
      <w:r w:rsidR="0056639F" w:rsidRPr="00EB3892">
        <w:rPr>
          <w:rFonts w:asciiTheme="minorHAnsi" w:hAnsiTheme="minorHAnsi"/>
        </w:rPr>
        <w:t xml:space="preserve"> w projekcie</w:t>
      </w:r>
      <w:r w:rsidRPr="00EB3892">
        <w:rPr>
          <w:rFonts w:asciiTheme="minorHAnsi" w:hAnsiTheme="minorHAnsi"/>
        </w:rPr>
        <w:t>, że wskazane w dokumentac</w:t>
      </w:r>
      <w:r w:rsidR="0056639F" w:rsidRPr="00EB3892">
        <w:rPr>
          <w:rFonts w:asciiTheme="minorHAnsi" w:hAnsiTheme="minorHAnsi"/>
        </w:rPr>
        <w:t xml:space="preserve">ji projektowej cechy techniczne </w:t>
      </w:r>
      <w:r w:rsidRPr="00EB3892">
        <w:rPr>
          <w:rFonts w:asciiTheme="minorHAnsi" w:hAnsiTheme="minorHAnsi"/>
        </w:rPr>
        <w:t xml:space="preserve">i jakościowe materiałów, urządzeń i produktów stanowią kryterium równoważności tzn. realizator robót ma prawo do zastępowania ich materiałami, urządzeniami i  produktami nie gorszymi przy zachowaniu równorzędnych parametrów </w:t>
      </w:r>
      <w:r w:rsidRPr="00EB3892">
        <w:rPr>
          <w:rFonts w:asciiTheme="minorHAnsi" w:hAnsiTheme="minorHAnsi"/>
        </w:rPr>
        <w:lastRenderedPageBreak/>
        <w:t>jakościowych i technicznych.</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7. W trakcie trwania prac projektowych Wykonawca jest zobowiązany do przybycia i osobistej obecności w siedzibie Zamawiającego (w osobie właściwego projektanta lub osoby upoważnionej, posiadającej odpowiednia uprawnienia) drugiego dnia roboczego od powiadomienia przez Zamawiającego o takiej konieczności (za które uznaje się  dni od poniedziałku do piątku) z wyłączeniem dni wolnych od pracy w rozumieniu ustawy z dnia 18 stycznia 1951 r. o dniach wolnych od pracy. Zawiadomienie będzie wskazywać dzień i godzinę wymaganego przybycia.</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 xml:space="preserve">8. Sprawowanie przez Wykonawcę czynności nadzoru autorskiego regulują postanowienia,     których mowa poniżej: </w:t>
      </w:r>
    </w:p>
    <w:p w:rsidR="00AE4EDE" w:rsidRPr="00EB3892" w:rsidRDefault="00AE4EDE" w:rsidP="00AE4EDE">
      <w:pPr>
        <w:jc w:val="both"/>
        <w:rPr>
          <w:rFonts w:asciiTheme="minorHAnsi" w:hAnsiTheme="minorHAnsi"/>
        </w:rPr>
      </w:pPr>
      <w:r w:rsidRPr="00EB3892">
        <w:rPr>
          <w:rFonts w:asciiTheme="minorHAnsi" w:hAnsiTheme="minorHAnsi"/>
        </w:rPr>
        <w:t>1) w ramach nadzoru autorskiego Wykonawca zobowiązuje się do realizacji czynności ustalonych ustawą Prawo budowlane, polegających w szczególności na:</w:t>
      </w:r>
    </w:p>
    <w:p w:rsidR="00AE4EDE" w:rsidRPr="00EB3892" w:rsidRDefault="00AE4EDE" w:rsidP="00AE4EDE">
      <w:pPr>
        <w:jc w:val="both"/>
        <w:rPr>
          <w:rFonts w:asciiTheme="minorHAnsi" w:hAnsiTheme="minorHAnsi"/>
        </w:rPr>
      </w:pPr>
      <w:r w:rsidRPr="00EB3892">
        <w:rPr>
          <w:rFonts w:asciiTheme="minorHAnsi" w:hAnsiTheme="minorHAnsi"/>
        </w:rPr>
        <w:t>a) czuwaniu w toku realizacji inwestycji nad zgodnością rozwiązań technicznych, materiałowych i użytkowych z dokumentacją projektową,</w:t>
      </w:r>
    </w:p>
    <w:p w:rsidR="00AE4EDE" w:rsidRPr="00EB3892" w:rsidRDefault="00AE4EDE" w:rsidP="00AE4EDE">
      <w:pPr>
        <w:jc w:val="both"/>
        <w:rPr>
          <w:rFonts w:asciiTheme="minorHAnsi" w:hAnsiTheme="minorHAnsi"/>
        </w:rPr>
      </w:pPr>
      <w:r w:rsidRPr="00EB3892">
        <w:rPr>
          <w:rFonts w:asciiTheme="minorHAnsi" w:hAnsiTheme="minorHAnsi"/>
        </w:rPr>
        <w:t>b) wyjaśnianiu wątpliwości powstałych w toku realizacji inwestycji,</w:t>
      </w:r>
    </w:p>
    <w:p w:rsidR="00AE4EDE" w:rsidRPr="00EB3892" w:rsidRDefault="00AE4EDE" w:rsidP="00AE4EDE">
      <w:pPr>
        <w:jc w:val="both"/>
        <w:rPr>
          <w:rFonts w:asciiTheme="minorHAnsi" w:hAnsiTheme="minorHAnsi"/>
        </w:rPr>
      </w:pPr>
      <w:r w:rsidRPr="00EB3892">
        <w:rPr>
          <w:rFonts w:asciiTheme="minorHAnsi" w:hAnsiTheme="minorHAnsi"/>
        </w:rPr>
        <w:t>c) uzgadnianiu z Zamawiającym możliwości wprowadzeniu rozwiązań zamiennych  w stosunku do materiałów i konstrukcji przewidzianych w dokumentacji projektowej i dokonywaniu tych zmian,</w:t>
      </w:r>
    </w:p>
    <w:p w:rsidR="00AE4EDE" w:rsidRPr="00EB3892" w:rsidRDefault="00AE4EDE" w:rsidP="00AE4EDE">
      <w:pPr>
        <w:jc w:val="both"/>
        <w:rPr>
          <w:rFonts w:asciiTheme="minorHAnsi" w:hAnsiTheme="minorHAnsi"/>
        </w:rPr>
      </w:pPr>
      <w:r w:rsidRPr="00EB3892">
        <w:rPr>
          <w:rFonts w:asciiTheme="minorHAnsi" w:hAnsiTheme="minorHAnsi"/>
        </w:rPr>
        <w:t>d)  udziale w komisjach i naradach technicznych oraz uczestnictwie w odbiorze inwestycji,</w:t>
      </w:r>
    </w:p>
    <w:p w:rsidR="00AE4EDE" w:rsidRPr="00EB3892" w:rsidRDefault="00AE4EDE" w:rsidP="00AE4EDE">
      <w:pPr>
        <w:jc w:val="both"/>
        <w:rPr>
          <w:rFonts w:asciiTheme="minorHAnsi" w:hAnsiTheme="minorHAnsi"/>
        </w:rPr>
      </w:pPr>
      <w:r w:rsidRPr="00EB3892">
        <w:rPr>
          <w:rFonts w:asciiTheme="minorHAnsi" w:hAnsiTheme="minorHAnsi"/>
        </w:rPr>
        <w:t>2) Wykonawca lub osoby przez niego upoważnione zobowiązane są przybyć na plac budowy lub w inne wyznaczone miejsce min. 1 w miesiącu</w:t>
      </w:r>
      <w:r w:rsidR="00AA2062" w:rsidRPr="00EB3892">
        <w:rPr>
          <w:rFonts w:asciiTheme="minorHAnsi" w:hAnsiTheme="minorHAnsi"/>
        </w:rPr>
        <w:t xml:space="preserve"> oraz </w:t>
      </w:r>
      <w:r w:rsidRPr="00EB3892">
        <w:rPr>
          <w:rFonts w:asciiTheme="minorHAnsi" w:hAnsiTheme="minorHAnsi"/>
        </w:rPr>
        <w:t>jeśli zajdzie taka uzasadniona potrzeba to częściej na wniosek Zamawiającego.</w:t>
      </w:r>
    </w:p>
    <w:p w:rsidR="00AE4EDE" w:rsidRPr="00EB3892" w:rsidRDefault="00AE4EDE" w:rsidP="00AE4EDE">
      <w:pPr>
        <w:jc w:val="both"/>
        <w:rPr>
          <w:rFonts w:asciiTheme="minorHAnsi" w:hAnsiTheme="minorHAnsi"/>
        </w:rPr>
      </w:pPr>
      <w:r w:rsidRPr="00EB3892">
        <w:rPr>
          <w:rFonts w:asciiTheme="minorHAnsi" w:hAnsiTheme="minorHAnsi"/>
        </w:rPr>
        <w:t>3) sprawowanie nadzoru autorskiego nastąpi w ciągu 3 dni roboczych od zgłoszenia przez Zamawiającego (za które uznaje się  dni od poniedziałku do piątku) z wyłączeniem dni wolnych od pracy w rozumieniu ustawy z dnia 18 stycznia 1951 r. o dniach wolnych od pracy.</w:t>
      </w:r>
    </w:p>
    <w:p w:rsidR="00AE4EDE" w:rsidRPr="00EB3892" w:rsidRDefault="00AE4EDE" w:rsidP="00AE4EDE">
      <w:pPr>
        <w:jc w:val="both"/>
        <w:rPr>
          <w:rFonts w:asciiTheme="minorHAnsi" w:hAnsiTheme="minorHAnsi"/>
        </w:rPr>
      </w:pPr>
      <w:r w:rsidRPr="00EB3892">
        <w:rPr>
          <w:rFonts w:asciiTheme="minorHAnsi" w:hAnsiTheme="minorHAnsi"/>
        </w:rPr>
        <w:t>4) brak reakcji Wykonawcy na zgłoszenie Zamawiającego spowoduje naliczenie Wykonawcy kary umownej, o której mowa w par. 7 umowy.</w:t>
      </w:r>
    </w:p>
    <w:p w:rsidR="00AE4EDE" w:rsidRPr="00EB3892" w:rsidRDefault="00AE4EDE" w:rsidP="00AE4EDE">
      <w:pPr>
        <w:jc w:val="both"/>
        <w:rPr>
          <w:rFonts w:asciiTheme="minorHAnsi" w:hAnsiTheme="minorHAnsi"/>
        </w:rPr>
      </w:pPr>
      <w:r w:rsidRPr="00EB3892">
        <w:rPr>
          <w:rFonts w:asciiTheme="minorHAnsi" w:hAnsiTheme="minorHAnsi"/>
        </w:rPr>
        <w:t>5) wszelkie koszty związane ze sprawowaniem nadzoru autorskiego; tj. : koszty dojazdu, delegacje, koszty związane z noclegiem oraz inne nie zawarte w specyfikacji należy przewidzieć w ofercie.</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 xml:space="preserve">Wykonawca  oświadcza, że posiada uprawnienia budowlane i należy do właściwej Izby Samorządu Zawodowego w rozumieniu przepisów art. 5 ust. 1 i 2 ustawy z dnia 15 grudnia 2000 r. o samorządach zawodowych architektów oraz inżynierów budownictwa (tekst jednolity: Dz.U. z 2014 r., poz. 1946 z </w:t>
      </w:r>
      <w:proofErr w:type="spellStart"/>
      <w:r w:rsidRPr="00EB3892">
        <w:rPr>
          <w:rFonts w:asciiTheme="minorHAnsi" w:hAnsiTheme="minorHAnsi"/>
        </w:rPr>
        <w:t>późn</w:t>
      </w:r>
      <w:proofErr w:type="spellEnd"/>
      <w:r w:rsidRPr="00EB3892">
        <w:rPr>
          <w:rFonts w:asciiTheme="minorHAnsi" w:hAnsiTheme="minorHAnsi"/>
        </w:rPr>
        <w:t xml:space="preserve">. zm.) oraz że wielobranżowy projekt będzie opracowany przez osoby posiadające adekwatne uprawnienia budowlane lub inne, należące do właściwej Izby Samorządu Zawodowego w rozumieniu przepisów art. 5 ust. 1 i 2 ustawy              z dnia 15 grudnia 2000 r. o samorządach zawodowych architektów oraz inżynierów budownictwa (tekst jednolity: Dz.U. z 2014 r., poz. 1946 z </w:t>
      </w:r>
      <w:proofErr w:type="spellStart"/>
      <w:r w:rsidRPr="00EB3892">
        <w:rPr>
          <w:rFonts w:asciiTheme="minorHAnsi" w:hAnsiTheme="minorHAnsi"/>
        </w:rPr>
        <w:t>późn</w:t>
      </w:r>
      <w:proofErr w:type="spellEnd"/>
      <w:r w:rsidRPr="00EB3892">
        <w:rPr>
          <w:rFonts w:asciiTheme="minorHAnsi" w:hAnsiTheme="minorHAnsi"/>
        </w:rPr>
        <w:t>. zm.).</w:t>
      </w:r>
    </w:p>
    <w:p w:rsidR="00AE4EDE" w:rsidRPr="00EB3892" w:rsidRDefault="00AE4EDE" w:rsidP="00AE4EDE">
      <w:pPr>
        <w:jc w:val="both"/>
        <w:rPr>
          <w:rFonts w:asciiTheme="minorHAnsi" w:hAnsiTheme="minorHAnsi"/>
        </w:rPr>
      </w:pPr>
    </w:p>
    <w:p w:rsidR="00AE4EDE" w:rsidRPr="00EB3892" w:rsidRDefault="00AE4EDE" w:rsidP="00AE4EDE">
      <w:pPr>
        <w:pStyle w:val="Lista"/>
        <w:spacing w:after="0"/>
        <w:jc w:val="both"/>
        <w:rPr>
          <w:rFonts w:asciiTheme="minorHAnsi" w:hAnsiTheme="minorHAnsi" w:cs="Times New Roman"/>
        </w:rPr>
      </w:pPr>
    </w:p>
    <w:p w:rsidR="00AE4EDE" w:rsidRPr="00EB3892" w:rsidRDefault="00AE4EDE" w:rsidP="00AE4EDE">
      <w:pPr>
        <w:pStyle w:val="Lista"/>
        <w:spacing w:after="0"/>
        <w:jc w:val="both"/>
        <w:rPr>
          <w:rFonts w:asciiTheme="minorHAnsi" w:hAnsiTheme="minorHAnsi" w:cs="Times New Roman"/>
        </w:rPr>
      </w:pPr>
      <w:r w:rsidRPr="00EB3892">
        <w:rPr>
          <w:rFonts w:asciiTheme="minorHAnsi" w:hAnsiTheme="minorHAnsi" w:cs="Times New Roman"/>
        </w:rPr>
        <w:t xml:space="preserve">Koszty uzyskania wszelkich opinii, zezwoleń, uzgodnień i decyzji, których dotyczy przedmiot zamówienia ponosi Wykonawca. </w:t>
      </w:r>
    </w:p>
    <w:p w:rsidR="00AE4EDE" w:rsidRPr="00EB3892" w:rsidRDefault="00AE4EDE" w:rsidP="00AE4EDE">
      <w:pPr>
        <w:jc w:val="both"/>
        <w:rPr>
          <w:rStyle w:val="Domylnaczcionkaakapitu1"/>
          <w:rFonts w:asciiTheme="minorHAnsi" w:hAnsiTheme="minorHAnsi" w:cs="Arial"/>
          <w:spacing w:val="-5"/>
        </w:rPr>
      </w:pPr>
      <w:r w:rsidRPr="00EB3892">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 i wykonawca wskaże kryteria równoważności”.</w:t>
      </w:r>
    </w:p>
    <w:p w:rsidR="00AE4EDE" w:rsidRPr="00EB3892" w:rsidRDefault="00AE4EDE" w:rsidP="00AE4EDE">
      <w:pPr>
        <w:jc w:val="both"/>
        <w:rPr>
          <w:rFonts w:asciiTheme="minorHAnsi" w:hAnsiTheme="minorHAnsi"/>
        </w:rPr>
      </w:pPr>
      <w:r w:rsidRPr="00EB3892">
        <w:rPr>
          <w:rFonts w:asciiTheme="minorHAnsi" w:hAnsiTheme="minorHAnsi"/>
        </w:rPr>
        <w:t xml:space="preserve">Zamawiający przekaże Wykonawcy mapę do celów projektowych </w:t>
      </w:r>
      <w:r w:rsidR="009A3636" w:rsidRPr="00EB3892">
        <w:rPr>
          <w:rFonts w:asciiTheme="minorHAnsi" w:hAnsiTheme="minorHAnsi"/>
        </w:rPr>
        <w:t>,</w:t>
      </w:r>
      <w:r w:rsidR="00523FE7" w:rsidRPr="00EB3892">
        <w:rPr>
          <w:rFonts w:asciiTheme="minorHAnsi" w:hAnsiTheme="minorHAnsi"/>
        </w:rPr>
        <w:t xml:space="preserve">wypis i </w:t>
      </w:r>
      <w:proofErr w:type="spellStart"/>
      <w:r w:rsidR="00523FE7" w:rsidRPr="00EB3892">
        <w:rPr>
          <w:rFonts w:asciiTheme="minorHAnsi" w:hAnsiTheme="minorHAnsi"/>
        </w:rPr>
        <w:t>wyrys</w:t>
      </w:r>
      <w:proofErr w:type="spellEnd"/>
      <w:r w:rsidRPr="00EB3892">
        <w:rPr>
          <w:rFonts w:asciiTheme="minorHAnsi" w:hAnsiTheme="minorHAnsi"/>
        </w:rPr>
        <w:t xml:space="preserve"> z miejscowego </w:t>
      </w:r>
      <w:r w:rsidRPr="00EB3892">
        <w:rPr>
          <w:rFonts w:asciiTheme="minorHAnsi" w:hAnsiTheme="minorHAnsi"/>
        </w:rPr>
        <w:lastRenderedPageBreak/>
        <w:t xml:space="preserve">planu </w:t>
      </w:r>
      <w:r w:rsidR="00B84168" w:rsidRPr="00EB3892">
        <w:rPr>
          <w:rFonts w:asciiTheme="minorHAnsi" w:hAnsiTheme="minorHAnsi"/>
        </w:rPr>
        <w:t xml:space="preserve">zagospodarowania przestrzennego </w:t>
      </w:r>
      <w:r w:rsidR="002F6380" w:rsidRPr="00EB3892">
        <w:rPr>
          <w:rFonts w:asciiTheme="minorHAnsi" w:hAnsiTheme="minorHAnsi"/>
        </w:rPr>
        <w:t>oraz dokumentację badań podłoża gruntowego i opinię geotechniczną</w:t>
      </w:r>
    </w:p>
    <w:p w:rsidR="00AE4EDE" w:rsidRPr="00EB3892" w:rsidRDefault="00AE4EDE" w:rsidP="00AE4EDE">
      <w:pPr>
        <w:rPr>
          <w:rFonts w:asciiTheme="minorHAnsi" w:hAnsiTheme="minorHAnsi"/>
          <w:b/>
        </w:rPr>
      </w:pPr>
    </w:p>
    <w:p w:rsidR="00AE4EDE" w:rsidRPr="00EB3892" w:rsidRDefault="00AE4EDE" w:rsidP="00AE4EDE">
      <w:pPr>
        <w:rPr>
          <w:rFonts w:asciiTheme="minorHAnsi" w:hAnsiTheme="minorHAnsi"/>
          <w:b/>
        </w:rPr>
      </w:pPr>
    </w:p>
    <w:p w:rsidR="00AE4EDE" w:rsidRPr="00EB3892" w:rsidRDefault="00AE4EDE" w:rsidP="00AE4EDE">
      <w:pPr>
        <w:rPr>
          <w:rFonts w:asciiTheme="minorHAnsi" w:hAnsiTheme="minorHAnsi"/>
          <w:b/>
        </w:rPr>
      </w:pPr>
      <w:r w:rsidRPr="00EB3892">
        <w:rPr>
          <w:rFonts w:asciiTheme="minorHAnsi" w:hAnsiTheme="minorHAnsi"/>
          <w:b/>
        </w:rPr>
        <w:t>IV.</w:t>
      </w:r>
      <w:r w:rsidRPr="00EB3892">
        <w:rPr>
          <w:rFonts w:asciiTheme="minorHAnsi" w:hAnsiTheme="minorHAnsi"/>
          <w:b/>
        </w:rPr>
        <w:tab/>
        <w:t>TERMIN WYKONANIA ZAMÓWIENIA</w:t>
      </w:r>
    </w:p>
    <w:p w:rsidR="00AE4EDE" w:rsidRPr="00EB3892" w:rsidRDefault="00AE4EDE" w:rsidP="00AE4EDE">
      <w:pPr>
        <w:rPr>
          <w:rFonts w:asciiTheme="minorHAnsi" w:hAnsiTheme="minorHAnsi"/>
        </w:rPr>
      </w:pPr>
    </w:p>
    <w:p w:rsidR="00AE4EDE" w:rsidRPr="00EB3892" w:rsidRDefault="00AE4EDE" w:rsidP="00AE4EDE">
      <w:pPr>
        <w:jc w:val="both"/>
        <w:rPr>
          <w:rFonts w:ascii="Calibri" w:hAnsi="Calibri"/>
        </w:rPr>
      </w:pPr>
      <w:r w:rsidRPr="00EB3892">
        <w:rPr>
          <w:rFonts w:ascii="Calibri" w:hAnsi="Calibri"/>
        </w:rPr>
        <w:t>Termin realizacji przedmiotu zamówienia:</w:t>
      </w:r>
    </w:p>
    <w:p w:rsidR="00AE4EDE" w:rsidRPr="00EB3892" w:rsidRDefault="0056639F" w:rsidP="00AE4EDE">
      <w:pPr>
        <w:jc w:val="both"/>
        <w:rPr>
          <w:rFonts w:ascii="Calibri" w:hAnsi="Calibri"/>
        </w:rPr>
      </w:pPr>
      <w:r w:rsidRPr="00EB3892">
        <w:rPr>
          <w:rFonts w:ascii="Calibri" w:hAnsi="Calibri"/>
        </w:rPr>
        <w:t xml:space="preserve">1) </w:t>
      </w:r>
      <w:r w:rsidR="00AE4EDE" w:rsidRPr="00EB3892">
        <w:rPr>
          <w:rFonts w:ascii="Calibri" w:hAnsi="Calibri"/>
        </w:rPr>
        <w:t xml:space="preserve">Etap I, </w:t>
      </w:r>
      <w:proofErr w:type="spellStart"/>
      <w:r w:rsidR="00AE4EDE" w:rsidRPr="00EB3892">
        <w:rPr>
          <w:rFonts w:ascii="Calibri" w:hAnsi="Calibri"/>
        </w:rPr>
        <w:t>tj</w:t>
      </w:r>
      <w:proofErr w:type="spellEnd"/>
      <w:r w:rsidR="00AE4EDE" w:rsidRPr="00EB3892">
        <w:rPr>
          <w:rFonts w:ascii="Calibri" w:hAnsi="Calibri"/>
        </w:rPr>
        <w:t xml:space="preserve"> projekt </w:t>
      </w:r>
      <w:r w:rsidR="009A3636" w:rsidRPr="00EB3892">
        <w:rPr>
          <w:rFonts w:ascii="Calibri" w:hAnsi="Calibri"/>
        </w:rPr>
        <w:t xml:space="preserve">szczegółowej koncepcji rozwiązań </w:t>
      </w:r>
      <w:proofErr w:type="spellStart"/>
      <w:r w:rsidR="009A3636" w:rsidRPr="00EB3892">
        <w:rPr>
          <w:rFonts w:ascii="Calibri" w:hAnsi="Calibri"/>
        </w:rPr>
        <w:t>architektoniczno</w:t>
      </w:r>
      <w:proofErr w:type="spellEnd"/>
      <w:r w:rsidR="009A3636" w:rsidRPr="00EB3892">
        <w:rPr>
          <w:rFonts w:ascii="Calibri" w:hAnsi="Calibri"/>
        </w:rPr>
        <w:t xml:space="preserve"> -konstrukcyjnych</w:t>
      </w:r>
      <w:r w:rsidR="00AE4EDE" w:rsidRPr="00EB3892">
        <w:rPr>
          <w:rFonts w:ascii="Calibri" w:hAnsi="Calibri"/>
        </w:rPr>
        <w:t xml:space="preserve"> :</w:t>
      </w:r>
    </w:p>
    <w:p w:rsidR="00AE4EDE" w:rsidRPr="00EB3892" w:rsidRDefault="00AE4EDE" w:rsidP="00AE4EDE">
      <w:pPr>
        <w:jc w:val="both"/>
        <w:rPr>
          <w:rFonts w:ascii="Calibri" w:hAnsi="Calibri"/>
        </w:rPr>
      </w:pPr>
      <w:r w:rsidRPr="00EB3892">
        <w:rPr>
          <w:rFonts w:ascii="Calibri" w:hAnsi="Calibri"/>
        </w:rPr>
        <w:t>- rozpoczęcie – z dniem zawarcia umowy</w:t>
      </w:r>
    </w:p>
    <w:p w:rsidR="00AE4EDE" w:rsidRPr="00EB3892" w:rsidRDefault="00AE4EDE" w:rsidP="00AE4EDE">
      <w:pPr>
        <w:jc w:val="both"/>
        <w:rPr>
          <w:rFonts w:ascii="Calibri" w:hAnsi="Calibri"/>
        </w:rPr>
      </w:pPr>
      <w:r w:rsidRPr="00EB3892">
        <w:rPr>
          <w:rFonts w:ascii="Calibri" w:hAnsi="Calibri"/>
        </w:rPr>
        <w:t xml:space="preserve">- zakończenie – </w:t>
      </w:r>
      <w:r w:rsidRPr="00EB3892">
        <w:rPr>
          <w:rFonts w:ascii="Calibri" w:hAnsi="Calibri"/>
          <w:b/>
        </w:rPr>
        <w:t>nie później niż 3 tygodnie od zawarcia umowy</w:t>
      </w:r>
      <w:r w:rsidR="00DB6771" w:rsidRPr="00EB3892">
        <w:rPr>
          <w:rFonts w:ascii="Calibri" w:hAnsi="Calibri"/>
          <w:b/>
        </w:rPr>
        <w:t xml:space="preserve"> </w:t>
      </w:r>
      <w:r w:rsidRPr="00EB3892">
        <w:rPr>
          <w:rFonts w:ascii="Calibri" w:hAnsi="Calibri"/>
        </w:rPr>
        <w:t>.</w:t>
      </w:r>
    </w:p>
    <w:p w:rsidR="00AE4EDE" w:rsidRPr="00EB3892" w:rsidRDefault="0056639F" w:rsidP="00AE4EDE">
      <w:pPr>
        <w:jc w:val="both"/>
        <w:rPr>
          <w:rFonts w:ascii="Calibri" w:hAnsi="Calibri"/>
        </w:rPr>
      </w:pPr>
      <w:r w:rsidRPr="00EB3892">
        <w:rPr>
          <w:rFonts w:ascii="Calibri" w:hAnsi="Calibri"/>
        </w:rPr>
        <w:t xml:space="preserve">2) </w:t>
      </w:r>
      <w:r w:rsidR="00AE4EDE" w:rsidRPr="00EB3892">
        <w:rPr>
          <w:rFonts w:ascii="Calibri" w:hAnsi="Calibri"/>
        </w:rPr>
        <w:t>Etap II, tj. Projekt budowlany zawierający wszystkie elementy projektu wykonawczego i pozostałe elementy przedmiotu umowy :</w:t>
      </w:r>
    </w:p>
    <w:p w:rsidR="00AE4EDE" w:rsidRPr="00EB3892" w:rsidRDefault="00AE4EDE" w:rsidP="00AE4EDE">
      <w:pPr>
        <w:jc w:val="both"/>
        <w:rPr>
          <w:rFonts w:ascii="Calibri" w:hAnsi="Calibri"/>
        </w:rPr>
      </w:pPr>
      <w:r w:rsidRPr="00EB3892">
        <w:rPr>
          <w:rFonts w:ascii="Calibri" w:hAnsi="Calibri"/>
        </w:rPr>
        <w:t xml:space="preserve">- rozpoczęcie – po zaakceptowaniu przez Zamawiającego </w:t>
      </w:r>
      <w:r w:rsidR="009A3636" w:rsidRPr="00EB3892">
        <w:rPr>
          <w:rFonts w:ascii="Calibri" w:hAnsi="Calibri"/>
        </w:rPr>
        <w:t xml:space="preserve">szczegółowej koncepcji </w:t>
      </w:r>
      <w:proofErr w:type="spellStart"/>
      <w:r w:rsidR="009A3636" w:rsidRPr="00EB3892">
        <w:rPr>
          <w:rFonts w:ascii="Calibri" w:hAnsi="Calibri"/>
        </w:rPr>
        <w:t>architektoniczno</w:t>
      </w:r>
      <w:proofErr w:type="spellEnd"/>
      <w:r w:rsidR="009A3636" w:rsidRPr="00EB3892">
        <w:rPr>
          <w:rFonts w:ascii="Calibri" w:hAnsi="Calibri"/>
        </w:rPr>
        <w:t xml:space="preserve"> - konstrukcyjnej</w:t>
      </w:r>
    </w:p>
    <w:p w:rsidR="00B93077" w:rsidRPr="00EB3892" w:rsidRDefault="00AE4EDE" w:rsidP="00AE4EDE">
      <w:pPr>
        <w:jc w:val="both"/>
        <w:rPr>
          <w:rFonts w:ascii="Calibri" w:hAnsi="Calibri"/>
        </w:rPr>
      </w:pPr>
      <w:r w:rsidRPr="00EB3892">
        <w:rPr>
          <w:rFonts w:ascii="Calibri" w:hAnsi="Calibri"/>
        </w:rPr>
        <w:t xml:space="preserve">- zakończenie – nie później niż </w:t>
      </w:r>
      <w:r w:rsidRPr="00EB3892">
        <w:rPr>
          <w:rFonts w:ascii="Calibri" w:hAnsi="Calibri"/>
          <w:b/>
        </w:rPr>
        <w:t>1</w:t>
      </w:r>
      <w:r w:rsidR="004F0F8F">
        <w:rPr>
          <w:rFonts w:ascii="Calibri" w:hAnsi="Calibri"/>
          <w:b/>
        </w:rPr>
        <w:t>2</w:t>
      </w:r>
      <w:r w:rsidRPr="00EB3892">
        <w:rPr>
          <w:rFonts w:ascii="Calibri" w:hAnsi="Calibri"/>
          <w:b/>
        </w:rPr>
        <w:t xml:space="preserve">0 dni </w:t>
      </w:r>
      <w:r w:rsidR="00DB6771" w:rsidRPr="00EB3892">
        <w:rPr>
          <w:rFonts w:ascii="Calibri" w:hAnsi="Calibri"/>
          <w:b/>
        </w:rPr>
        <w:t>po podpisaniu umowy</w:t>
      </w:r>
      <w:r w:rsidRPr="00EB3892">
        <w:rPr>
          <w:rFonts w:ascii="Calibri" w:hAnsi="Calibri"/>
          <w:b/>
        </w:rPr>
        <w:t xml:space="preserve">  </w:t>
      </w:r>
    </w:p>
    <w:p w:rsidR="00B93077" w:rsidRPr="00EB3892" w:rsidRDefault="00AE4EDE" w:rsidP="00AE4EDE">
      <w:pPr>
        <w:jc w:val="both"/>
        <w:rPr>
          <w:rFonts w:ascii="Calibri" w:hAnsi="Calibri"/>
        </w:rPr>
      </w:pPr>
      <w:r w:rsidRPr="00EB3892">
        <w:rPr>
          <w:rFonts w:ascii="Calibri" w:hAnsi="Calibri"/>
        </w:rPr>
        <w:t xml:space="preserve">Projekt  przed przekazaniem do Starostwa Powiatowego w celu złożenia wniosku o uzyskanie pozwolenia na budowę, musi posiadać pełną akceptację Wójta Gminy Wielka Nieszawka oraz zostać sprawdzony przez komisję ,która </w:t>
      </w:r>
      <w:r w:rsidR="0056639F" w:rsidRPr="00EB3892">
        <w:rPr>
          <w:rFonts w:ascii="Calibri" w:hAnsi="Calibri"/>
        </w:rPr>
        <w:t>sporządzi</w:t>
      </w:r>
      <w:r w:rsidRPr="00EB3892">
        <w:rPr>
          <w:rFonts w:ascii="Calibri" w:hAnsi="Calibri"/>
        </w:rPr>
        <w:t xml:space="preserve"> protokół odbioru dokumentacji  .   </w:t>
      </w:r>
    </w:p>
    <w:p w:rsidR="00B93077" w:rsidRPr="00EB3892" w:rsidRDefault="00B93077" w:rsidP="00AE4EDE">
      <w:pPr>
        <w:jc w:val="both"/>
        <w:rPr>
          <w:rFonts w:ascii="Calibri" w:hAnsi="Calibri"/>
        </w:rPr>
      </w:pPr>
      <w:r w:rsidRPr="00EB3892">
        <w:rPr>
          <w:rFonts w:ascii="Calibri" w:hAnsi="Calibri"/>
        </w:rPr>
        <w:t xml:space="preserve">Dokumentacje należy przekazać do sprawdzenia nie później niż 3 tygodnie przed końcem </w:t>
      </w:r>
      <w:r w:rsidR="0056639F" w:rsidRPr="00EB3892">
        <w:rPr>
          <w:rFonts w:ascii="Calibri" w:hAnsi="Calibri"/>
        </w:rPr>
        <w:t>zakończenia II etapu</w:t>
      </w:r>
      <w:r w:rsidRPr="00EB3892">
        <w:rPr>
          <w:rFonts w:ascii="Calibri" w:hAnsi="Calibri"/>
        </w:rPr>
        <w:t xml:space="preserve"> umowy,</w:t>
      </w:r>
    </w:p>
    <w:p w:rsidR="00AE4EDE" w:rsidRPr="00EB3892" w:rsidRDefault="00B93077" w:rsidP="00AE4EDE">
      <w:pPr>
        <w:jc w:val="both"/>
        <w:rPr>
          <w:rFonts w:ascii="Calibri" w:hAnsi="Calibri"/>
        </w:rPr>
      </w:pPr>
      <w:r w:rsidRPr="00EB3892">
        <w:rPr>
          <w:rFonts w:ascii="Calibri" w:hAnsi="Calibri"/>
        </w:rPr>
        <w:t>Zamawiający w terminie do 2</w:t>
      </w:r>
      <w:r w:rsidR="00E92D17" w:rsidRPr="00EB3892">
        <w:rPr>
          <w:rFonts w:ascii="Calibri" w:hAnsi="Calibri"/>
        </w:rPr>
        <w:t xml:space="preserve"> tygodni od pisemnego przekazania dokumentacji wielobranżowej, zobowiązany jest sprawdzić i spisać uwagi dla Wykonawcy,</w:t>
      </w:r>
      <w:r w:rsidR="00CF74B2" w:rsidRPr="00EB3892">
        <w:rPr>
          <w:rFonts w:ascii="Calibri" w:hAnsi="Calibri"/>
        </w:rPr>
        <w:t xml:space="preserve"> </w:t>
      </w:r>
      <w:r w:rsidR="0056639F" w:rsidRPr="00EB3892">
        <w:rPr>
          <w:rFonts w:ascii="Calibri" w:hAnsi="Calibri"/>
        </w:rPr>
        <w:t>a</w:t>
      </w:r>
      <w:r w:rsidR="00E92D17" w:rsidRPr="00EB3892">
        <w:rPr>
          <w:rFonts w:ascii="Calibri" w:hAnsi="Calibri"/>
        </w:rPr>
        <w:t xml:space="preserve"> ten w terminie 7 dni musi nanieść poprawki do projektu.</w:t>
      </w:r>
      <w:r w:rsidR="00AE4EDE" w:rsidRPr="00EB3892">
        <w:rPr>
          <w:rFonts w:ascii="Calibri" w:hAnsi="Calibri"/>
        </w:rPr>
        <w:t xml:space="preserve">       </w:t>
      </w:r>
    </w:p>
    <w:p w:rsidR="00AE4EDE" w:rsidRPr="00EB3892" w:rsidRDefault="00AE4EDE" w:rsidP="00AE4EDE">
      <w:pPr>
        <w:rPr>
          <w:rFonts w:asciiTheme="minorHAnsi" w:hAnsiTheme="minorHAnsi"/>
        </w:rPr>
      </w:pPr>
    </w:p>
    <w:p w:rsidR="00C71C2C" w:rsidRPr="00EB3892" w:rsidRDefault="00C71C2C" w:rsidP="00467D6E">
      <w:pPr>
        <w:rPr>
          <w:rFonts w:asciiTheme="minorHAnsi" w:hAnsiTheme="minorHAnsi"/>
        </w:rPr>
      </w:pPr>
    </w:p>
    <w:p w:rsidR="00467D6E" w:rsidRPr="00EB3892" w:rsidRDefault="00467D6E" w:rsidP="00467D6E">
      <w:pPr>
        <w:widowControl/>
        <w:suppressAutoHyphens w:val="0"/>
        <w:autoSpaceDE w:val="0"/>
        <w:autoSpaceDN w:val="0"/>
        <w:adjustRightInd w:val="0"/>
        <w:ind w:left="705" w:hanging="705"/>
        <w:jc w:val="both"/>
        <w:rPr>
          <w:rFonts w:asciiTheme="minorHAnsi" w:eastAsia="Times New Roman" w:hAnsiTheme="minorHAnsi"/>
        </w:rPr>
      </w:pPr>
      <w:r w:rsidRPr="00EB3892">
        <w:rPr>
          <w:rFonts w:asciiTheme="minorHAnsi" w:eastAsia="Times New Roman" w:hAnsiTheme="minorHAnsi"/>
          <w:b/>
        </w:rPr>
        <w:t>V.</w:t>
      </w:r>
      <w:r w:rsidRPr="00EB3892">
        <w:rPr>
          <w:rFonts w:asciiTheme="minorHAnsi" w:eastAsia="Times New Roman" w:hAnsiTheme="minorHAnsi"/>
          <w:b/>
        </w:rPr>
        <w:tab/>
        <w:t>WARUNKI UDZIAŁU W POSTĘPOWANIU ORAZ OPIS SPOSOBU DOKONYWANIA OCENY SPEŁNIANIA TYCH WARUNKÓW</w:t>
      </w:r>
    </w:p>
    <w:p w:rsidR="00467D6E" w:rsidRPr="00EB3892" w:rsidRDefault="00467D6E" w:rsidP="00467D6E">
      <w:pPr>
        <w:widowControl/>
        <w:suppressAutoHyphens w:val="0"/>
        <w:autoSpaceDE w:val="0"/>
        <w:autoSpaceDN w:val="0"/>
        <w:adjustRightInd w:val="0"/>
        <w:rPr>
          <w:rFonts w:asciiTheme="minorHAnsi" w:eastAsia="Times New Roman" w:hAnsiTheme="minorHAnsi"/>
        </w:rPr>
      </w:pPr>
    </w:p>
    <w:p w:rsidR="00467D6E" w:rsidRPr="00EB3892" w:rsidRDefault="00467D6E" w:rsidP="00E85984">
      <w:pPr>
        <w:widowControl/>
        <w:numPr>
          <w:ilvl w:val="0"/>
          <w:numId w:val="24"/>
        </w:numPr>
        <w:suppressAutoHyphens w:val="0"/>
        <w:autoSpaceDE w:val="0"/>
        <w:autoSpaceDN w:val="0"/>
        <w:adjustRightInd w:val="0"/>
        <w:jc w:val="both"/>
        <w:rPr>
          <w:rFonts w:asciiTheme="minorHAnsi" w:eastAsia="ArialNarrow" w:hAnsiTheme="minorHAnsi"/>
        </w:rPr>
      </w:pPr>
      <w:r w:rsidRPr="00EB3892">
        <w:rPr>
          <w:rFonts w:asciiTheme="minorHAnsi" w:eastAsia="ArialNarrow" w:hAnsiTheme="minorHAnsi"/>
        </w:rPr>
        <w:t xml:space="preserve">W postępowaniu mogą brać udział Wykonawcy niepodlegający wykluczeniu na podstawie art. 24 ust. 1 </w:t>
      </w:r>
      <w:proofErr w:type="spellStart"/>
      <w:r w:rsidRPr="00EB3892">
        <w:rPr>
          <w:rFonts w:asciiTheme="minorHAnsi" w:eastAsia="ArialNarrow" w:hAnsiTheme="minorHAnsi"/>
        </w:rPr>
        <w:t>Pzp</w:t>
      </w:r>
      <w:proofErr w:type="spellEnd"/>
      <w:r w:rsidRPr="00EB3892">
        <w:rPr>
          <w:rFonts w:asciiTheme="minorHAnsi" w:eastAsia="ArialNarrow" w:hAnsiTheme="minorHAnsi"/>
        </w:rPr>
        <w:t xml:space="preserve"> oraz spełniający warunki, o których mowa w art. 22 ust 1 ustawy </w:t>
      </w:r>
      <w:proofErr w:type="spellStart"/>
      <w:r w:rsidRPr="00EB3892">
        <w:rPr>
          <w:rFonts w:asciiTheme="minorHAnsi" w:eastAsia="ArialNarrow" w:hAnsiTheme="minorHAnsi"/>
        </w:rPr>
        <w:t>Pzp</w:t>
      </w:r>
      <w:proofErr w:type="spellEnd"/>
      <w:r w:rsidRPr="00EB3892">
        <w:rPr>
          <w:rFonts w:asciiTheme="minorHAnsi" w:eastAsia="ArialNarrow" w:hAnsiTheme="minorHAnsi"/>
        </w:rPr>
        <w:t xml:space="preserve"> i określone w pkt. V.3. SIWZ.</w:t>
      </w:r>
    </w:p>
    <w:p w:rsidR="00467D6E" w:rsidRPr="00EB3892"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rPr>
      </w:pPr>
      <w:r w:rsidRPr="00EB3892">
        <w:rPr>
          <w:rFonts w:asciiTheme="minorHAnsi" w:eastAsia="ArialNarrow,Bold" w:hAnsiTheme="minorHAnsi"/>
        </w:rPr>
        <w:t>Zamawiający dokona oceny spełniania warunków udziału w postępowaniu na podstawie oświadczeń i dokumentów, o których mowa w pkt. VI SIWZ, na zasadzie „spełnia – nie spełnia”.</w:t>
      </w:r>
    </w:p>
    <w:p w:rsidR="00467D6E" w:rsidRPr="00EB3892"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bCs/>
        </w:rPr>
      </w:pPr>
      <w:r w:rsidRPr="00EB3892">
        <w:rPr>
          <w:rFonts w:asciiTheme="minorHAnsi" w:eastAsia="ArialNarrow,Bold" w:hAnsiTheme="minorHAnsi"/>
          <w:bCs/>
        </w:rPr>
        <w:t>O udzielenie zamówienia mogą ubiegać się Wykonawcy, którzy spełniają warunki dotyczące:</w:t>
      </w:r>
    </w:p>
    <w:p w:rsidR="00467D6E" w:rsidRPr="00EB3892" w:rsidRDefault="00467D6E" w:rsidP="00467D6E">
      <w:pPr>
        <w:widowControl/>
        <w:suppressAutoHyphens w:val="0"/>
        <w:autoSpaceDE w:val="0"/>
        <w:autoSpaceDN w:val="0"/>
        <w:adjustRightInd w:val="0"/>
        <w:jc w:val="both"/>
        <w:rPr>
          <w:rFonts w:asciiTheme="minorHAnsi" w:eastAsia="ArialNarrow,Bold" w:hAnsiTheme="minorHAnsi"/>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hAnsiTheme="minorHAnsi"/>
          <w:b/>
          <w:bCs/>
          <w:sz w:val="24"/>
          <w:szCs w:val="24"/>
        </w:rPr>
        <w:t>posiadania uprawnień do wykonywania określonej działalności lub czynności, jeżeli przepisy prawa nakładają obowiązek ich posiadania</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467D6E">
      <w:pPr>
        <w:widowControl/>
        <w:suppressAutoHyphens w:val="0"/>
        <w:autoSpaceDE w:val="0"/>
        <w:autoSpaceDN w:val="0"/>
        <w:adjustRightInd w:val="0"/>
        <w:jc w:val="both"/>
        <w:rPr>
          <w:rFonts w:asciiTheme="minorHAnsi" w:hAnsiTheme="minorHAnsi"/>
          <w:b/>
          <w:bCs/>
        </w:rPr>
      </w:pPr>
    </w:p>
    <w:p w:rsidR="00467D6E" w:rsidRPr="00EB3892" w:rsidRDefault="00467D6E" w:rsidP="00467D6E">
      <w:pPr>
        <w:widowControl/>
        <w:suppressAutoHyphens w:val="0"/>
        <w:autoSpaceDE w:val="0"/>
        <w:autoSpaceDN w:val="0"/>
        <w:adjustRightInd w:val="0"/>
        <w:jc w:val="both"/>
        <w:rPr>
          <w:rFonts w:asciiTheme="minorHAnsi" w:eastAsia="ArialNarrow,Bold" w:hAnsiTheme="minorHAnsi"/>
          <w:bCs/>
        </w:rPr>
      </w:pPr>
      <w:r w:rsidRPr="00EB3892">
        <w:rPr>
          <w:rFonts w:asciiTheme="minorHAnsi" w:hAnsiTheme="minorHAnsi"/>
        </w:rPr>
        <w:t>Warunek będzie spełniony, jeżeli Wykonawca złoży oświadczenie o spełnieniu warunków udziału w postępowaniu</w:t>
      </w:r>
    </w:p>
    <w:p w:rsidR="00467D6E" w:rsidRPr="00EB3892" w:rsidRDefault="00467D6E" w:rsidP="00467D6E">
      <w:pPr>
        <w:autoSpaceDE w:val="0"/>
        <w:autoSpaceDN w:val="0"/>
        <w:adjustRightInd w:val="0"/>
        <w:jc w:val="both"/>
        <w:rPr>
          <w:rFonts w:asciiTheme="minorHAnsi" w:eastAsia="ArialNarrow,Bold" w:hAnsiTheme="minorHAnsi"/>
          <w:b/>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eastAsia="ArialNarrow,Bold" w:hAnsiTheme="minorHAnsi"/>
          <w:b/>
          <w:bCs/>
          <w:sz w:val="24"/>
          <w:szCs w:val="24"/>
        </w:rPr>
        <w:t>posiadania wiedzy i doświadczenia</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DE2EFC">
      <w:pPr>
        <w:widowControl/>
        <w:suppressAutoHyphens w:val="0"/>
        <w:autoSpaceDE w:val="0"/>
        <w:autoSpaceDN w:val="0"/>
        <w:adjustRightInd w:val="0"/>
        <w:jc w:val="both"/>
        <w:rPr>
          <w:rFonts w:asciiTheme="minorHAnsi" w:hAnsiTheme="minorHAnsi"/>
          <w:b/>
          <w:bCs/>
        </w:rPr>
      </w:pPr>
    </w:p>
    <w:p w:rsidR="0051312A" w:rsidRPr="00EB3892" w:rsidRDefault="0051312A" w:rsidP="0056639F">
      <w:pPr>
        <w:autoSpaceDE w:val="0"/>
        <w:autoSpaceDN w:val="0"/>
        <w:adjustRightInd w:val="0"/>
        <w:rPr>
          <w:rFonts w:asciiTheme="minorHAnsi" w:eastAsia="Times New Roman" w:hAnsiTheme="minorHAnsi" w:cs="TimesNewRomanPSMT"/>
        </w:rPr>
      </w:pPr>
      <w:r w:rsidRPr="00EB3892">
        <w:rPr>
          <w:rFonts w:asciiTheme="minorHAnsi" w:eastAsia="ArialNarrow" w:hAnsiTheme="minorHAnsi"/>
        </w:rPr>
        <w:t xml:space="preserve">Warunek będzie spełniony, jeżeli Wykonawca załączy </w:t>
      </w:r>
      <w:r w:rsidRPr="00EB3892">
        <w:rPr>
          <w:rFonts w:asciiTheme="minorHAnsi" w:eastAsia="Times New Roman" w:hAnsiTheme="minorHAnsi" w:cs="TimesNewRomanPSMT"/>
        </w:rPr>
        <w:t>wykaz wykonan</w:t>
      </w:r>
      <w:r w:rsidR="00E729A1" w:rsidRPr="00EB3892">
        <w:rPr>
          <w:rFonts w:asciiTheme="minorHAnsi" w:eastAsia="Times New Roman" w:hAnsiTheme="minorHAnsi" w:cs="TimesNewRomanPSMT"/>
        </w:rPr>
        <w:t>ej</w:t>
      </w:r>
      <w:r w:rsidRPr="00EB3892">
        <w:rPr>
          <w:rFonts w:asciiTheme="minorHAnsi" w:eastAsia="Times New Roman" w:hAnsiTheme="minorHAnsi" w:cs="TimesNewRomanPSMT"/>
        </w:rPr>
        <w:t>, a w przypadku świadczeń okresowych również wykonywan</w:t>
      </w:r>
      <w:r w:rsidR="00E729A1" w:rsidRPr="00EB3892">
        <w:rPr>
          <w:rFonts w:asciiTheme="minorHAnsi" w:eastAsia="Times New Roman" w:hAnsiTheme="minorHAnsi" w:cs="TimesNewRomanPSMT"/>
        </w:rPr>
        <w:t>ej</w:t>
      </w:r>
      <w:r w:rsidRPr="00EB3892">
        <w:rPr>
          <w:rFonts w:asciiTheme="minorHAnsi" w:eastAsia="Times New Roman" w:hAnsiTheme="minorHAnsi" w:cs="TimesNewRomanPSMT"/>
        </w:rPr>
        <w:t xml:space="preserve"> usług</w:t>
      </w:r>
      <w:r w:rsidR="00E729A1" w:rsidRPr="00EB3892">
        <w:rPr>
          <w:rFonts w:asciiTheme="minorHAnsi" w:eastAsia="Times New Roman" w:hAnsiTheme="minorHAnsi" w:cs="TimesNewRomanPSMT"/>
        </w:rPr>
        <w:t>i</w:t>
      </w:r>
      <w:r w:rsidRPr="00EB3892">
        <w:rPr>
          <w:rFonts w:asciiTheme="minorHAnsi" w:eastAsia="Times New Roman" w:hAnsiTheme="minorHAnsi" w:cs="TimesNewRomanPSMT"/>
        </w:rPr>
        <w:t xml:space="preserve">, </w:t>
      </w:r>
      <w:r w:rsidR="00DE2EFC" w:rsidRPr="00EB3892">
        <w:rPr>
          <w:rFonts w:asciiTheme="minorHAnsi" w:eastAsia="Times New Roman" w:hAnsiTheme="minorHAnsi" w:cs="TimesNewRomanPSMT"/>
        </w:rPr>
        <w:t>polegając</w:t>
      </w:r>
      <w:r w:rsidR="00E729A1" w:rsidRPr="00EB3892">
        <w:rPr>
          <w:rFonts w:asciiTheme="minorHAnsi" w:eastAsia="Times New Roman" w:hAnsiTheme="minorHAnsi" w:cs="TimesNewRomanPSMT"/>
        </w:rPr>
        <w:t>ej</w:t>
      </w:r>
      <w:r w:rsidR="00DE2EFC" w:rsidRPr="00EB3892">
        <w:rPr>
          <w:rFonts w:asciiTheme="minorHAnsi" w:eastAsia="Times New Roman" w:hAnsiTheme="minorHAnsi" w:cs="TimesNewRomanPSMT"/>
        </w:rPr>
        <w:t xml:space="preserve"> na wykonaniu dokumentacji projektowej na budowę</w:t>
      </w:r>
      <w:r w:rsidR="00E729A1" w:rsidRPr="00EB3892">
        <w:rPr>
          <w:rFonts w:asciiTheme="minorHAnsi" w:eastAsia="Times New Roman" w:hAnsiTheme="minorHAnsi" w:cs="TimesNewRomanPSMT"/>
        </w:rPr>
        <w:t xml:space="preserve"> min. 1 budynku o kubaturze min</w:t>
      </w:r>
      <w:r w:rsidR="00387B9E" w:rsidRPr="00EB3892">
        <w:rPr>
          <w:rFonts w:asciiTheme="minorHAnsi" w:eastAsia="Times New Roman" w:hAnsiTheme="minorHAnsi" w:cs="TimesNewRomanPSMT"/>
        </w:rPr>
        <w:t xml:space="preserve"> 6000 m</w:t>
      </w:r>
      <w:r w:rsidR="00387B9E" w:rsidRPr="00EB3892">
        <w:rPr>
          <w:rFonts w:asciiTheme="minorHAnsi" w:eastAsia="Times New Roman" w:hAnsiTheme="minorHAnsi" w:cs="TimesNewRomanPSMT"/>
          <w:vertAlign w:val="superscript"/>
        </w:rPr>
        <w:t>3</w:t>
      </w:r>
      <w:r w:rsidR="00DE6138" w:rsidRPr="00EB3892">
        <w:rPr>
          <w:rFonts w:asciiTheme="minorHAnsi" w:eastAsia="Times New Roman" w:hAnsiTheme="minorHAnsi" w:cs="TimesNewRomanPSMT"/>
        </w:rPr>
        <w:t xml:space="preserve"> </w:t>
      </w:r>
      <w:r w:rsidR="00B248D2" w:rsidRPr="00EB3892">
        <w:rPr>
          <w:rFonts w:asciiTheme="minorHAnsi" w:eastAsia="Times New Roman" w:hAnsiTheme="minorHAnsi" w:cs="TimesNewRomanPSMT"/>
        </w:rPr>
        <w:t xml:space="preserve">z </w:t>
      </w:r>
      <w:r w:rsidR="00DE6138" w:rsidRPr="00EB3892">
        <w:rPr>
          <w:rFonts w:asciiTheme="minorHAnsi" w:eastAsia="Times New Roman" w:hAnsiTheme="minorHAnsi" w:cs="TimesNewRomanPSMT"/>
        </w:rPr>
        <w:t>co</w:t>
      </w:r>
      <w:r w:rsidR="00387B9E" w:rsidRPr="00EB3892">
        <w:rPr>
          <w:rFonts w:asciiTheme="minorHAnsi" w:eastAsia="Times New Roman" w:hAnsiTheme="minorHAnsi" w:cs="TimesNewRomanPSMT"/>
        </w:rPr>
        <w:t xml:space="preserve"> </w:t>
      </w:r>
      <w:r w:rsidR="00B248D2" w:rsidRPr="00EB3892">
        <w:rPr>
          <w:rFonts w:asciiTheme="minorHAnsi" w:eastAsia="Times New Roman" w:hAnsiTheme="minorHAnsi" w:cs="TimesNewRomanPSMT"/>
        </w:rPr>
        <w:t>najmniej 20 pomieszczeniami hotelowymi/ biurow</w:t>
      </w:r>
      <w:r w:rsidR="00DE6138" w:rsidRPr="00EB3892">
        <w:rPr>
          <w:rFonts w:asciiTheme="minorHAnsi" w:eastAsia="Times New Roman" w:hAnsiTheme="minorHAnsi" w:cs="TimesNewRomanPSMT"/>
        </w:rPr>
        <w:t xml:space="preserve">ymi/ mieszkaniowymi/ usługowymi </w:t>
      </w:r>
      <w:r w:rsidR="00DE6138" w:rsidRPr="00EB3892">
        <w:rPr>
          <w:rFonts w:asciiTheme="minorHAnsi" w:eastAsia="Times New Roman" w:hAnsiTheme="minorHAnsi" w:cs="TimesNewRomanPSMT"/>
        </w:rPr>
        <w:lastRenderedPageBreak/>
        <w:t>wewnątrz,</w:t>
      </w:r>
      <w:r w:rsidR="00B248D2" w:rsidRPr="00EB3892">
        <w:rPr>
          <w:rFonts w:asciiTheme="minorHAnsi" w:eastAsia="Times New Roman" w:hAnsiTheme="minorHAnsi" w:cs="TimesNewRomanPSMT"/>
        </w:rPr>
        <w:t xml:space="preserve"> </w:t>
      </w:r>
      <w:r w:rsidRPr="00EB3892">
        <w:rPr>
          <w:rFonts w:asciiTheme="minorHAnsi" w:eastAsia="Times New Roman" w:hAnsiTheme="minorHAnsi" w:cs="TimesNewRomanPSMT"/>
        </w:rPr>
        <w:t>wykonan</w:t>
      </w:r>
      <w:r w:rsidR="00E729A1" w:rsidRPr="00EB3892">
        <w:rPr>
          <w:rFonts w:asciiTheme="minorHAnsi" w:eastAsia="Times New Roman" w:hAnsiTheme="minorHAnsi" w:cs="TimesNewRomanPSMT"/>
        </w:rPr>
        <w:t>ej</w:t>
      </w:r>
      <w:r w:rsidRPr="00EB3892">
        <w:rPr>
          <w:rFonts w:asciiTheme="minorHAnsi" w:eastAsia="Times New Roman" w:hAnsiTheme="minorHAnsi" w:cs="TimesNewRomanPSMT"/>
        </w:rPr>
        <w:t xml:space="preserve"> w okresie ostatnich trzech lat przed upływem terminu składania ofert, a jeżeli okres prowadze</w:t>
      </w:r>
      <w:r w:rsidR="00EE298F" w:rsidRPr="00EB3892">
        <w:rPr>
          <w:rFonts w:asciiTheme="minorHAnsi" w:eastAsia="Times New Roman" w:hAnsiTheme="minorHAnsi" w:cs="TimesNewRomanPSMT"/>
        </w:rPr>
        <w:t xml:space="preserve">nia działalności jest krótszy – </w:t>
      </w:r>
      <w:r w:rsidRPr="00EB3892">
        <w:rPr>
          <w:rFonts w:asciiTheme="minorHAnsi" w:eastAsia="Times New Roman" w:hAnsiTheme="minorHAnsi" w:cs="TimesNewRomanPSMT"/>
        </w:rPr>
        <w:t>w tym okresie, wraz</w:t>
      </w:r>
      <w:r w:rsidR="00E729A1" w:rsidRPr="00EB3892">
        <w:rPr>
          <w:rFonts w:asciiTheme="minorHAnsi" w:eastAsia="Times New Roman" w:hAnsiTheme="minorHAnsi" w:cs="TimesNewRomanPSMT"/>
        </w:rPr>
        <w:t xml:space="preserve"> </w:t>
      </w:r>
      <w:r w:rsidRPr="00EB3892">
        <w:rPr>
          <w:rFonts w:asciiTheme="minorHAnsi" w:eastAsia="Times New Roman" w:hAnsiTheme="minorHAnsi" w:cs="TimesNewRomanPSMT"/>
        </w:rPr>
        <w:t xml:space="preserve">z podaniem </w:t>
      </w:r>
      <w:r w:rsidR="00E729A1" w:rsidRPr="00EB3892">
        <w:rPr>
          <w:rFonts w:asciiTheme="minorHAnsi" w:eastAsia="Times New Roman" w:hAnsiTheme="minorHAnsi" w:cs="TimesNewRomanPSMT"/>
        </w:rPr>
        <w:t>jej</w:t>
      </w:r>
      <w:r w:rsidRPr="00EB3892">
        <w:rPr>
          <w:rFonts w:asciiTheme="minorHAnsi" w:eastAsia="Times New Roman" w:hAnsiTheme="minorHAnsi" w:cs="TimesNewRomanPSMT"/>
        </w:rPr>
        <w:t xml:space="preserve"> wartości, przedmiotu, dat wykonania i podmiotów, na rzecz których dostawy zostały wykonane, oraz załączeniem dowodów, czy zostały wykon</w:t>
      </w:r>
      <w:r w:rsidR="00D77AC5" w:rsidRPr="00EB3892">
        <w:rPr>
          <w:rFonts w:asciiTheme="minorHAnsi" w:eastAsia="Times New Roman" w:hAnsiTheme="minorHAnsi" w:cs="TimesNewRomanPSMT"/>
        </w:rPr>
        <w:t>ane lub są wykonywane należycie.</w:t>
      </w:r>
    </w:p>
    <w:p w:rsidR="00595D4C" w:rsidRPr="00EB3892" w:rsidRDefault="00595D4C" w:rsidP="00467D6E">
      <w:pPr>
        <w:autoSpaceDE w:val="0"/>
        <w:autoSpaceDN w:val="0"/>
        <w:adjustRightInd w:val="0"/>
        <w:jc w:val="both"/>
        <w:rPr>
          <w:rFonts w:asciiTheme="minorHAnsi" w:eastAsia="ArialNarrow,Bold" w:hAnsiTheme="minorHAnsi"/>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Times New Roman" w:hAnsiTheme="minorHAnsi" w:cs="TimesNewRomanPSMT"/>
          <w:b/>
          <w:sz w:val="24"/>
          <w:szCs w:val="24"/>
        </w:rPr>
      </w:pPr>
      <w:r w:rsidRPr="00EB3892">
        <w:rPr>
          <w:rFonts w:asciiTheme="minorHAnsi" w:eastAsia="ArialNarrow,Bold" w:hAnsiTheme="minorHAnsi"/>
          <w:b/>
          <w:bCs/>
          <w:sz w:val="24"/>
          <w:szCs w:val="24"/>
        </w:rPr>
        <w:t>potencjału technicznego</w:t>
      </w:r>
      <w:r w:rsidRPr="00EB3892">
        <w:rPr>
          <w:rFonts w:asciiTheme="minorHAnsi" w:eastAsia="Times New Roman" w:hAnsiTheme="minorHAnsi" w:cs="TimesNewRomanPSMT"/>
          <w:b/>
          <w:sz w:val="24"/>
          <w:szCs w:val="24"/>
        </w:rPr>
        <w:t xml:space="preserve"> </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467D6E">
      <w:pPr>
        <w:widowControl/>
        <w:suppressAutoHyphens w:val="0"/>
        <w:autoSpaceDE w:val="0"/>
        <w:autoSpaceDN w:val="0"/>
        <w:adjustRightInd w:val="0"/>
        <w:jc w:val="both"/>
        <w:rPr>
          <w:rFonts w:asciiTheme="minorHAnsi" w:hAnsiTheme="minorHAnsi"/>
          <w:b/>
          <w:bCs/>
        </w:rPr>
      </w:pPr>
    </w:p>
    <w:p w:rsidR="00B93B2B" w:rsidRPr="00EB3892" w:rsidRDefault="00B93B2B" w:rsidP="00B93B2B">
      <w:pPr>
        <w:jc w:val="both"/>
        <w:rPr>
          <w:rFonts w:asciiTheme="minorHAnsi" w:hAnsiTheme="minorHAnsi" w:cs="Arial"/>
          <w:szCs w:val="20"/>
        </w:rPr>
      </w:pPr>
      <w:r w:rsidRPr="00EB3892">
        <w:rPr>
          <w:rFonts w:asciiTheme="minorHAnsi" w:hAnsiTheme="minorHAnsi" w:cs="Arial"/>
          <w:szCs w:val="20"/>
        </w:rPr>
        <w:t xml:space="preserve">Zamawiający nie wyznacza szczególnego warunku w tym zakresie. Wykonawca potwierdza spełnianie tego warunku poprzez złożenie oświadczenia o spełnianiu warunków udziału </w:t>
      </w:r>
      <w:r w:rsidR="00EE298F" w:rsidRPr="00EB3892">
        <w:rPr>
          <w:rFonts w:asciiTheme="minorHAnsi" w:hAnsiTheme="minorHAnsi" w:cs="Arial"/>
          <w:szCs w:val="20"/>
        </w:rPr>
        <w:t xml:space="preserve">                  </w:t>
      </w:r>
      <w:r w:rsidRPr="00EB3892">
        <w:rPr>
          <w:rFonts w:asciiTheme="minorHAnsi" w:hAnsiTheme="minorHAnsi" w:cs="Arial"/>
          <w:szCs w:val="20"/>
        </w:rPr>
        <w:t>w postępowaniu w trybie art. 22 ust 1.</w:t>
      </w:r>
    </w:p>
    <w:p w:rsidR="00B93B2B" w:rsidRPr="00EB3892" w:rsidRDefault="00B93B2B" w:rsidP="00B93B2B">
      <w:pPr>
        <w:jc w:val="both"/>
        <w:rPr>
          <w:rFonts w:asciiTheme="minorHAnsi" w:hAnsiTheme="minorHAnsi" w:cs="Arial"/>
          <w:szCs w:val="20"/>
        </w:rPr>
      </w:pPr>
      <w:r w:rsidRPr="00EB3892">
        <w:rPr>
          <w:rFonts w:asciiTheme="minorHAnsi" w:hAnsiTheme="minorHAnsi" w:cs="Arial"/>
          <w:szCs w:val="20"/>
        </w:rPr>
        <w:t>Ocena spełniania warunku wymaganego od wykonawców zostanie dokonana na podstawie złożonego oświadczenia.</w:t>
      </w:r>
    </w:p>
    <w:p w:rsidR="00467D6E" w:rsidRPr="00EB3892" w:rsidRDefault="00467D6E" w:rsidP="00467D6E">
      <w:pPr>
        <w:autoSpaceDE w:val="0"/>
        <w:autoSpaceDN w:val="0"/>
        <w:adjustRightInd w:val="0"/>
        <w:jc w:val="both"/>
        <w:rPr>
          <w:rFonts w:asciiTheme="minorHAnsi" w:eastAsia="ArialNarrow,Bold" w:hAnsiTheme="minorHAnsi"/>
          <w:b/>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eastAsia="ArialNarrow,Bold" w:hAnsiTheme="minorHAnsi"/>
          <w:b/>
          <w:bCs/>
          <w:sz w:val="24"/>
          <w:szCs w:val="24"/>
        </w:rPr>
        <w:t>dysponowania osobami zdolnymi do wykonania zamówienia</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467D6E">
      <w:pPr>
        <w:widowControl/>
        <w:suppressAutoHyphens w:val="0"/>
        <w:autoSpaceDE w:val="0"/>
        <w:autoSpaceDN w:val="0"/>
        <w:adjustRightInd w:val="0"/>
        <w:jc w:val="both"/>
        <w:rPr>
          <w:rFonts w:asciiTheme="minorHAnsi" w:hAnsiTheme="minorHAnsi"/>
          <w:b/>
          <w:bCs/>
        </w:rPr>
      </w:pPr>
    </w:p>
    <w:p w:rsidR="00467D6E" w:rsidRPr="00EB3892" w:rsidRDefault="00467D6E" w:rsidP="00EF2789">
      <w:pPr>
        <w:widowControl/>
        <w:suppressAutoHyphens w:val="0"/>
        <w:autoSpaceDE w:val="0"/>
        <w:autoSpaceDN w:val="0"/>
        <w:adjustRightInd w:val="0"/>
        <w:jc w:val="both"/>
        <w:rPr>
          <w:rFonts w:asciiTheme="minorHAnsi" w:eastAsia="Times New Roman" w:hAnsiTheme="minorHAnsi" w:cs="TimesNewRomanPSMT"/>
        </w:rPr>
      </w:pPr>
      <w:r w:rsidRPr="00EB3892">
        <w:rPr>
          <w:rFonts w:asciiTheme="minorHAnsi" w:eastAsia="ArialNarrow" w:hAnsiTheme="minorHAnsi"/>
        </w:rPr>
        <w:t xml:space="preserve">Warunek będzie spełniony, jeżeli Wykonawca przedstawi w ofercie </w:t>
      </w:r>
      <w:r w:rsidRPr="00EB3892">
        <w:rPr>
          <w:rFonts w:asciiTheme="minorHAnsi" w:eastAsia="Times New Roman" w:hAnsiTheme="minorHAnsi" w:cs="TimesNewRomanPSMT"/>
        </w:rPr>
        <w:t>wykaz osób, które będą uczestniczyć w wykonywaniu zamówienia, w szczególności odpow</w:t>
      </w:r>
      <w:r w:rsidR="00DE6138" w:rsidRPr="00EB3892">
        <w:rPr>
          <w:rFonts w:asciiTheme="minorHAnsi" w:eastAsia="Times New Roman" w:hAnsiTheme="minorHAnsi" w:cs="TimesNewRomanPSMT"/>
        </w:rPr>
        <w:t>iedzialnych</w:t>
      </w:r>
      <w:r w:rsidR="00B93B2B" w:rsidRPr="00EB3892">
        <w:rPr>
          <w:rFonts w:asciiTheme="minorHAnsi" w:eastAsia="Times New Roman" w:hAnsiTheme="minorHAnsi" w:cs="TimesNewRomanPSMT"/>
        </w:rPr>
        <w:t xml:space="preserve"> za świadczenie usług</w:t>
      </w:r>
      <w:r w:rsidRPr="00EB3892">
        <w:rPr>
          <w:rFonts w:asciiTheme="minorHAnsi" w:eastAsia="Times New Roman" w:hAnsiTheme="minorHAnsi" w:cs="TimesNewRomanPSMT"/>
        </w:rPr>
        <w:t>, wraz</w:t>
      </w:r>
      <w:r w:rsidR="00B93B2B" w:rsidRPr="00EB3892">
        <w:rPr>
          <w:rFonts w:asciiTheme="minorHAnsi" w:eastAsia="Times New Roman" w:hAnsiTheme="minorHAnsi" w:cs="TimesNewRomanPSMT"/>
        </w:rPr>
        <w:t xml:space="preserve"> </w:t>
      </w:r>
      <w:r w:rsidRPr="00EB3892">
        <w:rPr>
          <w:rFonts w:asciiTheme="minorHAnsi" w:eastAsia="Times New Roman" w:hAnsiTheme="minorHAnsi" w:cs="TimesNewRomanPSMT"/>
        </w:rPr>
        <w:t>z informacjami na temat ich kwalifikacji zawodowych, doświadczenia i wykształcenia niezbędnych do wykonania zamówienia, a także zakresu wykonywanych przez nie czynności, oraz informacją o podstawie do dysponowania tymi osobami</w:t>
      </w:r>
      <w:r w:rsidR="000A7402" w:rsidRPr="00EB3892">
        <w:rPr>
          <w:rFonts w:asciiTheme="minorHAnsi" w:eastAsia="ArialNarrow" w:hAnsiTheme="minorHAnsi"/>
        </w:rPr>
        <w:t>.</w:t>
      </w:r>
    </w:p>
    <w:p w:rsidR="00467D6E" w:rsidRPr="00EB3892" w:rsidRDefault="00EF2789" w:rsidP="00EF2789">
      <w:pPr>
        <w:widowControl/>
        <w:tabs>
          <w:tab w:val="left" w:pos="3270"/>
        </w:tabs>
        <w:suppressAutoHyphens w:val="0"/>
        <w:autoSpaceDE w:val="0"/>
        <w:autoSpaceDN w:val="0"/>
        <w:adjustRightInd w:val="0"/>
        <w:ind w:left="1200"/>
        <w:jc w:val="both"/>
        <w:rPr>
          <w:rFonts w:asciiTheme="minorHAnsi" w:eastAsia="ArialNarrow,Bold" w:hAnsiTheme="minorHAnsi"/>
          <w:b/>
          <w:bCs/>
        </w:rPr>
      </w:pPr>
      <w:r w:rsidRPr="00EB3892">
        <w:rPr>
          <w:rFonts w:asciiTheme="minorHAnsi" w:eastAsia="ArialNarrow,Bold" w:hAnsiTheme="minorHAnsi"/>
          <w:b/>
          <w:bCs/>
        </w:rPr>
        <w:tab/>
      </w: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eastAsia="ArialNarrow,Bold" w:hAnsiTheme="minorHAnsi"/>
          <w:b/>
          <w:bCs/>
          <w:sz w:val="24"/>
          <w:szCs w:val="24"/>
        </w:rPr>
        <w:t>sytuacji ekonomicznej i finansowej</w:t>
      </w:r>
    </w:p>
    <w:p w:rsidR="00467D6E" w:rsidRPr="00EB3892" w:rsidRDefault="00467D6E" w:rsidP="00EF2789">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EF2789">
      <w:pPr>
        <w:widowControl/>
        <w:suppressAutoHyphens w:val="0"/>
        <w:autoSpaceDE w:val="0"/>
        <w:autoSpaceDN w:val="0"/>
        <w:adjustRightInd w:val="0"/>
        <w:jc w:val="both"/>
        <w:rPr>
          <w:rFonts w:asciiTheme="minorHAnsi" w:hAnsiTheme="minorHAnsi"/>
          <w:b/>
          <w:bCs/>
        </w:rPr>
      </w:pPr>
    </w:p>
    <w:p w:rsidR="007C0382" w:rsidRPr="00EB3892" w:rsidRDefault="007C0382" w:rsidP="00EF2789">
      <w:pPr>
        <w:jc w:val="both"/>
        <w:rPr>
          <w:rFonts w:asciiTheme="minorHAnsi" w:hAnsiTheme="minorHAnsi" w:cs="Arial"/>
          <w:szCs w:val="20"/>
        </w:rPr>
      </w:pPr>
      <w:r w:rsidRPr="00EB3892">
        <w:rPr>
          <w:rFonts w:asciiTheme="minorHAnsi" w:hAnsiTheme="minorHAnsi" w:cs="Arial"/>
          <w:szCs w:val="20"/>
        </w:rPr>
        <w:t xml:space="preserve">Zamawiający nie wyznacza szczególnego warunku w tym zakresie. Wykonawca potwierdza spełnianie tego warunku poprzez złożenie oświadczenia o spełnianiu warunków udziału </w:t>
      </w:r>
      <w:r w:rsidR="00743AC3" w:rsidRPr="00EB3892">
        <w:rPr>
          <w:rFonts w:asciiTheme="minorHAnsi" w:hAnsiTheme="minorHAnsi" w:cs="Arial"/>
          <w:szCs w:val="20"/>
        </w:rPr>
        <w:t xml:space="preserve">              </w:t>
      </w:r>
      <w:r w:rsidRPr="00EB3892">
        <w:rPr>
          <w:rFonts w:asciiTheme="minorHAnsi" w:hAnsiTheme="minorHAnsi" w:cs="Arial"/>
          <w:szCs w:val="20"/>
        </w:rPr>
        <w:t>w postępowaniu w trybie art. 22 ust 1.</w:t>
      </w:r>
    </w:p>
    <w:p w:rsidR="007C0382" w:rsidRPr="00EB3892" w:rsidRDefault="007C0382" w:rsidP="00EF2789">
      <w:pPr>
        <w:jc w:val="both"/>
        <w:rPr>
          <w:rFonts w:asciiTheme="minorHAnsi" w:hAnsiTheme="minorHAnsi" w:cs="Arial"/>
          <w:szCs w:val="20"/>
        </w:rPr>
      </w:pPr>
      <w:r w:rsidRPr="00EB3892">
        <w:rPr>
          <w:rFonts w:asciiTheme="minorHAnsi" w:hAnsiTheme="minorHAnsi" w:cs="Arial"/>
          <w:szCs w:val="20"/>
        </w:rPr>
        <w:t>Ocena spełniania warunku wymaganego od wykonawców zostanie dokonana na podstawie złożonego oświadczenia.</w:t>
      </w:r>
    </w:p>
    <w:p w:rsidR="00033AD3" w:rsidRPr="00EB3892" w:rsidRDefault="00033AD3" w:rsidP="00EF2789">
      <w:pPr>
        <w:jc w:val="both"/>
        <w:rPr>
          <w:rFonts w:asciiTheme="minorHAnsi" w:hAnsiTheme="minorHAnsi" w:cs="Arial"/>
          <w:szCs w:val="20"/>
        </w:rPr>
      </w:pPr>
    </w:p>
    <w:p w:rsidR="00467D6E" w:rsidRPr="00EB3892" w:rsidRDefault="00467D6E" w:rsidP="00467D6E">
      <w:pPr>
        <w:pStyle w:val="Nagwek3"/>
        <w:tabs>
          <w:tab w:val="clear" w:pos="0"/>
          <w:tab w:val="left" w:pos="284"/>
          <w:tab w:val="left" w:pos="1420"/>
          <w:tab w:val="left" w:pos="1780"/>
        </w:tabs>
        <w:spacing w:line="240" w:lineRule="auto"/>
        <w:ind w:left="380" w:hanging="380"/>
        <w:jc w:val="both"/>
        <w:rPr>
          <w:rFonts w:asciiTheme="minorHAnsi" w:hAnsiTheme="minorHAnsi"/>
        </w:rPr>
      </w:pPr>
      <w:r w:rsidRPr="00EB3892">
        <w:rPr>
          <w:rFonts w:asciiTheme="minorHAnsi" w:hAnsiTheme="minorHAnsi"/>
        </w:rPr>
        <w:t xml:space="preserve">VI. </w:t>
      </w:r>
      <w:r w:rsidRPr="00EB3892">
        <w:rPr>
          <w:rFonts w:asciiTheme="minorHAnsi" w:hAnsiTheme="minorHAnsi"/>
        </w:rPr>
        <w:tab/>
        <w:t>WYKAZ OŚWIADCZEŃ LUB DOKUMENTÓW,  JAKIE MAJĄ DOSTARCZYĆ WYKONAWCY W CELU POTWIERDZENIA SPEŁNIANIA WARUNKÓW UDZIAŁU W POSTĘPOWANIU</w:t>
      </w:r>
    </w:p>
    <w:p w:rsidR="00467D6E" w:rsidRPr="00EB3892" w:rsidRDefault="00467D6E" w:rsidP="00467D6E">
      <w:pPr>
        <w:rPr>
          <w:rFonts w:asciiTheme="minorHAnsi" w:hAnsiTheme="minorHAnsi"/>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W celu wykazania spełniania przez Wykonawcę warunków, o których mowa w art. 22 ust. 1 ustawy </w:t>
      </w:r>
      <w:proofErr w:type="spellStart"/>
      <w:r w:rsidRPr="00EB3892">
        <w:rPr>
          <w:rFonts w:asciiTheme="minorHAnsi" w:eastAsia="Times New Roman" w:hAnsiTheme="minorHAnsi"/>
          <w:sz w:val="24"/>
          <w:szCs w:val="24"/>
        </w:rPr>
        <w:t>Pzp</w:t>
      </w:r>
      <w:proofErr w:type="spellEnd"/>
      <w:r w:rsidRPr="00EB3892">
        <w:rPr>
          <w:rFonts w:asciiTheme="minorHAnsi" w:eastAsia="Times New Roman" w:hAnsiTheme="minorHAnsi"/>
          <w:sz w:val="24"/>
          <w:szCs w:val="24"/>
        </w:rPr>
        <w:t xml:space="preserve"> do oferty należy dołączyć następujące oświadczenia i dokumenty:</w:t>
      </w:r>
    </w:p>
    <w:p w:rsidR="00467D6E" w:rsidRPr="00EB3892"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EB3892">
        <w:rPr>
          <w:rFonts w:asciiTheme="minorHAnsi" w:hAnsiTheme="minorHAnsi"/>
          <w:sz w:val="24"/>
          <w:szCs w:val="24"/>
        </w:rPr>
        <w:t xml:space="preserve">oświadczenie o spełnianiu warunków udziału w postępowaniu </w:t>
      </w:r>
      <w:r w:rsidRPr="00EB3892">
        <w:rPr>
          <w:rFonts w:asciiTheme="minorHAnsi" w:eastAsia="Times New Roman" w:hAnsiTheme="minorHAnsi"/>
          <w:sz w:val="24"/>
          <w:szCs w:val="24"/>
        </w:rPr>
        <w:t>–</w:t>
      </w:r>
      <w:r w:rsidRPr="00EB3892">
        <w:rPr>
          <w:rFonts w:asciiTheme="minorHAnsi" w:hAnsiTheme="minorHAnsi"/>
          <w:sz w:val="24"/>
          <w:szCs w:val="24"/>
        </w:rPr>
        <w:t xml:space="preserve"> </w:t>
      </w:r>
      <w:r w:rsidRPr="00EB3892">
        <w:rPr>
          <w:rFonts w:asciiTheme="minorHAnsi" w:hAnsiTheme="minorHAnsi"/>
          <w:b/>
          <w:sz w:val="24"/>
          <w:szCs w:val="24"/>
        </w:rPr>
        <w:t>zał. nr 2,</w:t>
      </w:r>
    </w:p>
    <w:p w:rsidR="00467D6E" w:rsidRPr="00EB3892" w:rsidRDefault="00467D6E" w:rsidP="0056639F">
      <w:pPr>
        <w:pStyle w:val="Akapitzlist"/>
        <w:numPr>
          <w:ilvl w:val="0"/>
          <w:numId w:val="34"/>
        </w:numPr>
        <w:spacing w:line="240" w:lineRule="auto"/>
        <w:ind w:right="141"/>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wykaz </w:t>
      </w:r>
      <w:r w:rsidR="000A7402" w:rsidRPr="00EB3892">
        <w:rPr>
          <w:rFonts w:asciiTheme="minorHAnsi" w:eastAsia="Times New Roman" w:hAnsiTheme="minorHAnsi" w:cs="TimesNewRomanPSMT"/>
          <w:sz w:val="24"/>
          <w:szCs w:val="24"/>
        </w:rPr>
        <w:t>wykonanej, a w przypadku świadczeń okresowych również wykonywanej usługi, polegającej na wykonaniu dokumentacji projektowej na b</w:t>
      </w:r>
      <w:r w:rsidR="0056639F" w:rsidRPr="00EB3892">
        <w:rPr>
          <w:rFonts w:asciiTheme="minorHAnsi" w:eastAsia="Times New Roman" w:hAnsiTheme="minorHAnsi" w:cs="TimesNewRomanPSMT"/>
          <w:sz w:val="24"/>
          <w:szCs w:val="24"/>
        </w:rPr>
        <w:t xml:space="preserve">udowę min. 1 budynku o kubaturze </w:t>
      </w:r>
      <w:r w:rsidR="0056639F" w:rsidRPr="00EB3892">
        <w:rPr>
          <w:rFonts w:asciiTheme="minorHAnsi" w:eastAsia="Times New Roman" w:hAnsiTheme="minorHAnsi" w:cs="TimesNewRomanPSMT"/>
        </w:rPr>
        <w:t>6000 m</w:t>
      </w:r>
      <w:r w:rsidR="0056639F" w:rsidRPr="00EB3892">
        <w:rPr>
          <w:rFonts w:asciiTheme="minorHAnsi" w:eastAsia="Times New Roman" w:hAnsiTheme="minorHAnsi" w:cs="TimesNewRomanPSMT"/>
          <w:vertAlign w:val="superscript"/>
        </w:rPr>
        <w:t>3</w:t>
      </w:r>
      <w:r w:rsidR="0056639F" w:rsidRPr="00EB3892">
        <w:rPr>
          <w:rFonts w:asciiTheme="minorHAnsi" w:eastAsia="Times New Roman" w:hAnsiTheme="minorHAnsi" w:cs="TimesNewRomanPSMT"/>
        </w:rPr>
        <w:t>, z co najmniej 20 pomieszczeniami hotelowymi/ biurowymi/mieszkaniowymi/usługowymi wewnątrz,</w:t>
      </w:r>
      <w:r w:rsidR="00D3608A" w:rsidRPr="00EB3892">
        <w:rPr>
          <w:rFonts w:asciiTheme="minorHAnsi" w:eastAsia="ArialNarrow" w:hAnsiTheme="minorHAnsi"/>
          <w:sz w:val="24"/>
          <w:szCs w:val="24"/>
        </w:rPr>
        <w:t xml:space="preserve"> </w:t>
      </w:r>
      <w:r w:rsidR="00D3608A" w:rsidRPr="00EB3892">
        <w:rPr>
          <w:rFonts w:asciiTheme="minorHAnsi" w:eastAsia="Times New Roman" w:hAnsiTheme="minorHAnsi" w:cs="TimesNewRomanPSMT"/>
          <w:sz w:val="24"/>
          <w:szCs w:val="24"/>
        </w:rPr>
        <w:t>wykonan</w:t>
      </w:r>
      <w:r w:rsidR="000A7402" w:rsidRPr="00EB3892">
        <w:rPr>
          <w:rFonts w:asciiTheme="minorHAnsi" w:eastAsia="Times New Roman" w:hAnsiTheme="minorHAnsi" w:cs="TimesNewRomanPSMT"/>
          <w:sz w:val="24"/>
          <w:szCs w:val="24"/>
        </w:rPr>
        <w:t>ej</w:t>
      </w:r>
      <w:r w:rsidR="00D3608A" w:rsidRPr="00EB3892">
        <w:rPr>
          <w:rFonts w:asciiTheme="minorHAnsi" w:eastAsia="Times New Roman" w:hAnsiTheme="minorHAnsi" w:cs="TimesNewRomanPSMT"/>
          <w:sz w:val="24"/>
          <w:szCs w:val="24"/>
        </w:rPr>
        <w:t xml:space="preserve"> w okresie ostatnich trzech lat przed upływem terminu składania ofert, a jeżeli okres prowadzenia działalności jest krótszy – w tym okresie, wraz</w:t>
      </w:r>
      <w:r w:rsidR="000A7402" w:rsidRPr="00EB3892">
        <w:rPr>
          <w:rFonts w:asciiTheme="minorHAnsi" w:eastAsia="Times New Roman" w:hAnsiTheme="minorHAnsi" w:cs="TimesNewRomanPSMT"/>
          <w:sz w:val="24"/>
          <w:szCs w:val="24"/>
        </w:rPr>
        <w:t xml:space="preserve"> </w:t>
      </w:r>
      <w:r w:rsidR="00D3608A" w:rsidRPr="00EB3892">
        <w:rPr>
          <w:rFonts w:asciiTheme="minorHAnsi" w:eastAsia="Times New Roman" w:hAnsiTheme="minorHAnsi" w:cs="TimesNewRomanPSMT"/>
          <w:sz w:val="24"/>
          <w:szCs w:val="24"/>
        </w:rPr>
        <w:t xml:space="preserve">z podaniem </w:t>
      </w:r>
      <w:r w:rsidR="000A7402" w:rsidRPr="00EB3892">
        <w:rPr>
          <w:rFonts w:asciiTheme="minorHAnsi" w:eastAsia="Times New Roman" w:hAnsiTheme="minorHAnsi" w:cs="TimesNewRomanPSMT"/>
          <w:sz w:val="24"/>
          <w:szCs w:val="24"/>
        </w:rPr>
        <w:t>jej</w:t>
      </w:r>
      <w:r w:rsidR="00D3608A" w:rsidRPr="00EB3892">
        <w:rPr>
          <w:rFonts w:asciiTheme="minorHAnsi" w:eastAsia="Times New Roman" w:hAnsiTheme="minorHAnsi" w:cs="TimesNewRomanPSMT"/>
          <w:sz w:val="24"/>
          <w:szCs w:val="24"/>
        </w:rPr>
        <w:t xml:space="preserve"> wartości, przedmi</w:t>
      </w:r>
      <w:r w:rsidR="0056639F" w:rsidRPr="00EB3892">
        <w:rPr>
          <w:rFonts w:asciiTheme="minorHAnsi" w:eastAsia="Times New Roman" w:hAnsiTheme="minorHAnsi" w:cs="TimesNewRomanPSMT"/>
          <w:sz w:val="24"/>
          <w:szCs w:val="24"/>
        </w:rPr>
        <w:t>otu, dat wykonania</w:t>
      </w:r>
      <w:r w:rsidR="000A7402" w:rsidRPr="00EB3892">
        <w:rPr>
          <w:rFonts w:asciiTheme="minorHAnsi" w:eastAsia="Times New Roman" w:hAnsiTheme="minorHAnsi" w:cs="TimesNewRomanPSMT"/>
          <w:sz w:val="24"/>
          <w:szCs w:val="24"/>
        </w:rPr>
        <w:t xml:space="preserve"> </w:t>
      </w:r>
      <w:r w:rsidR="00D3608A" w:rsidRPr="00EB3892">
        <w:rPr>
          <w:rFonts w:asciiTheme="minorHAnsi" w:eastAsia="Times New Roman" w:hAnsiTheme="minorHAnsi" w:cs="TimesNewRomanPSMT"/>
          <w:sz w:val="24"/>
          <w:szCs w:val="24"/>
        </w:rPr>
        <w:t xml:space="preserve">i podmiotów, na rzecz których </w:t>
      </w:r>
      <w:r w:rsidR="000A7402" w:rsidRPr="00EB3892">
        <w:rPr>
          <w:rFonts w:asciiTheme="minorHAnsi" w:eastAsia="Times New Roman" w:hAnsiTheme="minorHAnsi" w:cs="TimesNewRomanPSMT"/>
          <w:sz w:val="24"/>
          <w:szCs w:val="24"/>
        </w:rPr>
        <w:t>usługa</w:t>
      </w:r>
      <w:r w:rsidR="00D3608A" w:rsidRPr="00EB3892">
        <w:rPr>
          <w:rFonts w:asciiTheme="minorHAnsi" w:eastAsia="Times New Roman" w:hAnsiTheme="minorHAnsi" w:cs="TimesNewRomanPSMT"/>
          <w:sz w:val="24"/>
          <w:szCs w:val="24"/>
        </w:rPr>
        <w:t xml:space="preserve"> został</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wykonan</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oraz załączeniem dowodów, czy został</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wykonan</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lub </w:t>
      </w:r>
      <w:r w:rsidR="000A7402" w:rsidRPr="00EB3892">
        <w:rPr>
          <w:rFonts w:asciiTheme="minorHAnsi" w:eastAsia="Times New Roman" w:hAnsiTheme="minorHAnsi" w:cs="TimesNewRomanPSMT"/>
          <w:sz w:val="24"/>
          <w:szCs w:val="24"/>
        </w:rPr>
        <w:t>jest</w:t>
      </w:r>
      <w:r w:rsidR="00D3608A" w:rsidRPr="00EB3892">
        <w:rPr>
          <w:rFonts w:asciiTheme="minorHAnsi" w:eastAsia="Times New Roman" w:hAnsiTheme="minorHAnsi" w:cs="TimesNewRomanPSMT"/>
          <w:sz w:val="24"/>
          <w:szCs w:val="24"/>
        </w:rPr>
        <w:t xml:space="preserve"> wykonywan</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należycie </w:t>
      </w:r>
      <w:r w:rsidRPr="00EB3892">
        <w:rPr>
          <w:rFonts w:asciiTheme="minorHAnsi" w:eastAsia="Times New Roman" w:hAnsiTheme="minorHAnsi"/>
          <w:sz w:val="24"/>
          <w:szCs w:val="24"/>
        </w:rPr>
        <w:t xml:space="preserve">– </w:t>
      </w:r>
      <w:r w:rsidRPr="00EB3892">
        <w:rPr>
          <w:rFonts w:asciiTheme="minorHAnsi" w:eastAsia="Times New Roman" w:hAnsiTheme="minorHAnsi"/>
          <w:b/>
          <w:sz w:val="24"/>
          <w:szCs w:val="24"/>
        </w:rPr>
        <w:t xml:space="preserve">zał. nr </w:t>
      </w:r>
      <w:r w:rsidR="00E47417" w:rsidRPr="00EB3892">
        <w:rPr>
          <w:rFonts w:asciiTheme="minorHAnsi" w:eastAsia="Times New Roman" w:hAnsiTheme="minorHAnsi"/>
          <w:b/>
          <w:sz w:val="24"/>
          <w:szCs w:val="24"/>
        </w:rPr>
        <w:t>3</w:t>
      </w:r>
      <w:r w:rsidRPr="00EB3892">
        <w:rPr>
          <w:rFonts w:asciiTheme="minorHAnsi" w:eastAsia="Times New Roman" w:hAnsiTheme="minorHAnsi"/>
          <w:sz w:val="24"/>
          <w:szCs w:val="24"/>
        </w:rPr>
        <w:t>,</w:t>
      </w:r>
    </w:p>
    <w:p w:rsidR="00467D6E" w:rsidRPr="00EB3892" w:rsidRDefault="00467D6E" w:rsidP="00E85984">
      <w:pPr>
        <w:pStyle w:val="Akapitzlist"/>
        <w:numPr>
          <w:ilvl w:val="0"/>
          <w:numId w:val="34"/>
        </w:numPr>
        <w:autoSpaceDE w:val="0"/>
        <w:autoSpaceDN w:val="0"/>
        <w:adjustRightInd w:val="0"/>
        <w:spacing w:line="240" w:lineRule="auto"/>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wykaz osób, które będą uczestniczyć w wykonywaniu zamówienia, w szczególności odpowiedzialnych za świadczenie usług, wraz z informacjami na temat ich kwalifikacji zawodowych, doświadczenia i wykształcenia niezbędnych do wykonania zamówienia, </w:t>
      </w:r>
      <w:r w:rsidRPr="00EB3892">
        <w:rPr>
          <w:rFonts w:asciiTheme="minorHAnsi" w:eastAsia="Times New Roman" w:hAnsiTheme="minorHAnsi" w:cs="TimesNewRomanPSMT"/>
          <w:sz w:val="24"/>
          <w:szCs w:val="24"/>
        </w:rPr>
        <w:lastRenderedPageBreak/>
        <w:t>a także zakresu wykonywanych przez nie czynności, oraz informacją o podstawie                       do dysponowania tymi osobami</w:t>
      </w:r>
      <w:r w:rsidRPr="00EB3892">
        <w:rPr>
          <w:rFonts w:asciiTheme="minorHAnsi" w:eastAsia="Times New Roman" w:hAnsiTheme="minorHAnsi"/>
          <w:sz w:val="24"/>
          <w:szCs w:val="24"/>
        </w:rPr>
        <w:t xml:space="preserve"> – </w:t>
      </w:r>
      <w:r w:rsidRPr="00EB3892">
        <w:rPr>
          <w:rFonts w:asciiTheme="minorHAnsi" w:eastAsia="Times New Roman" w:hAnsiTheme="minorHAnsi"/>
          <w:b/>
          <w:sz w:val="24"/>
          <w:szCs w:val="24"/>
        </w:rPr>
        <w:t xml:space="preserve">zał. nr </w:t>
      </w:r>
      <w:r w:rsidR="00E8150C" w:rsidRPr="00EB3892">
        <w:rPr>
          <w:rFonts w:asciiTheme="minorHAnsi" w:eastAsia="Times New Roman" w:hAnsiTheme="minorHAnsi"/>
          <w:b/>
          <w:sz w:val="24"/>
          <w:szCs w:val="24"/>
        </w:rPr>
        <w:t>4</w:t>
      </w:r>
      <w:r w:rsidRPr="00EB3892">
        <w:rPr>
          <w:rFonts w:asciiTheme="minorHAnsi" w:eastAsia="Times New Roman" w:hAnsiTheme="minorHAnsi"/>
          <w:sz w:val="24"/>
          <w:szCs w:val="24"/>
        </w:rPr>
        <w:t>,</w:t>
      </w:r>
    </w:p>
    <w:p w:rsidR="00467D6E" w:rsidRPr="00EB3892"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oświadczenia, że osoby, które będą uczestniczyć w wykonywaniu zamówienia, posiadają wymagane uprawnienia, jeżeli ustawy nakładają obowiązek posiadania takich uprawnień  – </w:t>
      </w:r>
      <w:r w:rsidRPr="00EB3892">
        <w:rPr>
          <w:rFonts w:asciiTheme="minorHAnsi" w:eastAsia="Times New Roman" w:hAnsiTheme="minorHAnsi"/>
          <w:b/>
          <w:sz w:val="24"/>
          <w:szCs w:val="24"/>
        </w:rPr>
        <w:t xml:space="preserve">zał. nr </w:t>
      </w:r>
      <w:r w:rsidR="00E8150C" w:rsidRPr="00EB3892">
        <w:rPr>
          <w:rFonts w:asciiTheme="minorHAnsi" w:eastAsia="Times New Roman" w:hAnsiTheme="minorHAnsi"/>
          <w:b/>
          <w:sz w:val="24"/>
          <w:szCs w:val="24"/>
        </w:rPr>
        <w:t>5</w:t>
      </w:r>
      <w:r w:rsidRPr="00EB3892">
        <w:rPr>
          <w:rFonts w:asciiTheme="minorHAnsi" w:eastAsia="Times New Roman" w:hAnsiTheme="minorHAnsi"/>
          <w:sz w:val="24"/>
          <w:szCs w:val="24"/>
        </w:rPr>
        <w:t>,</w:t>
      </w:r>
    </w:p>
    <w:p w:rsidR="00467D6E" w:rsidRPr="00EB3892" w:rsidRDefault="00467D6E" w:rsidP="00467D6E">
      <w:pPr>
        <w:autoSpaceDE w:val="0"/>
        <w:autoSpaceDN w:val="0"/>
        <w:adjustRightInd w:val="0"/>
        <w:ind w:left="426"/>
        <w:rPr>
          <w:rFonts w:asciiTheme="minorHAnsi" w:eastAsia="Times New Roman" w:hAnsiTheme="minorHAnsi" w:cs="TimesNewRomanPSMT"/>
        </w:rPr>
      </w:pPr>
    </w:p>
    <w:p w:rsidR="00467D6E" w:rsidRPr="00EB3892" w:rsidRDefault="00467D6E" w:rsidP="000870FB">
      <w:pPr>
        <w:autoSpaceDE w:val="0"/>
        <w:autoSpaceDN w:val="0"/>
        <w:adjustRightInd w:val="0"/>
        <w:ind w:left="426"/>
        <w:jc w:val="both"/>
        <w:rPr>
          <w:rFonts w:asciiTheme="minorHAnsi" w:eastAsia="Times New Roman" w:hAnsiTheme="minorHAnsi" w:cs="TimesNewRomanPSMT"/>
        </w:rPr>
      </w:pPr>
      <w:r w:rsidRPr="00EB3892">
        <w:rPr>
          <w:rFonts w:asciiTheme="minorHAnsi" w:eastAsia="Times New Roman" w:hAnsiTheme="minorHAnsi" w:cs="TimesNewRomanPSMT"/>
        </w:rPr>
        <w:t xml:space="preserve"> Dowodami, o których mowa w  pkt b są:</w:t>
      </w:r>
    </w:p>
    <w:p w:rsidR="00467D6E" w:rsidRPr="00EB3892" w:rsidRDefault="00467D6E"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1)  </w:t>
      </w:r>
      <w:r w:rsidR="000870FB" w:rsidRPr="00EB3892">
        <w:rPr>
          <w:rFonts w:asciiTheme="minorHAnsi" w:eastAsia="Times New Roman" w:hAnsiTheme="minorHAnsi" w:cs="TimesNewRomanPSMT"/>
          <w:sz w:val="24"/>
          <w:szCs w:val="24"/>
        </w:rPr>
        <w:t>P</w:t>
      </w:r>
      <w:r w:rsidRPr="00EB3892">
        <w:rPr>
          <w:rFonts w:asciiTheme="minorHAnsi" w:eastAsia="Times New Roman" w:hAnsiTheme="minorHAnsi" w:cs="TimesNewRomanPSMT"/>
          <w:sz w:val="24"/>
          <w:szCs w:val="24"/>
        </w:rPr>
        <w:t>oświadczenie (referencje)</w:t>
      </w:r>
      <w:r w:rsidR="000870FB" w:rsidRPr="00EB3892">
        <w:rPr>
          <w:rFonts w:asciiTheme="minorHAnsi" w:eastAsia="Times New Roman" w:hAnsiTheme="minorHAnsi" w:cs="TimesNewRomanPSMT"/>
          <w:sz w:val="24"/>
          <w:szCs w:val="24"/>
        </w:rPr>
        <w:t>,</w:t>
      </w:r>
      <w:r w:rsidR="000870FB" w:rsidRPr="00EB3892">
        <w:t xml:space="preserve"> </w:t>
      </w:r>
      <w:r w:rsidR="000870FB" w:rsidRPr="00EB3892">
        <w:rPr>
          <w:rFonts w:asciiTheme="minorHAnsi" w:eastAsia="Times New Roman" w:hAnsiTheme="minorHAnsi" w:cs="TimesNewRomanPSMT"/>
          <w:sz w:val="24"/>
          <w:szCs w:val="24"/>
        </w:rPr>
        <w:t>z tym że w odniesieniu do nadal wykonywanych usług okresowych lub ciągłych poświadczenie powinno być wydane nie wcześniej niż na 3 miesiące przed upływem terminu składania ofert.</w:t>
      </w:r>
    </w:p>
    <w:p w:rsidR="000870FB" w:rsidRPr="00EB3892" w:rsidRDefault="000870FB"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2)</w:t>
      </w:r>
      <w:r w:rsidRPr="00EB3892">
        <w:t xml:space="preserve"> </w:t>
      </w:r>
      <w:r w:rsidRPr="00EB3892">
        <w:rPr>
          <w:rFonts w:asciiTheme="minorHAnsi" w:eastAsia="Times New Roman" w:hAnsiTheme="minorHAnsi" w:cs="TimesNewRomanPSMT"/>
          <w:sz w:val="24"/>
          <w:szCs w:val="24"/>
        </w:rPr>
        <w:t xml:space="preserve">W przypadku zamówień </w:t>
      </w:r>
      <w:r w:rsidR="00655641" w:rsidRPr="00EB3892">
        <w:rPr>
          <w:rFonts w:asciiTheme="minorHAnsi" w:eastAsia="Times New Roman" w:hAnsiTheme="minorHAnsi" w:cs="TimesNewRomanPSMT"/>
          <w:sz w:val="24"/>
          <w:szCs w:val="24"/>
        </w:rPr>
        <w:t xml:space="preserve">na </w:t>
      </w:r>
      <w:r w:rsidRPr="00EB3892">
        <w:rPr>
          <w:rFonts w:asciiTheme="minorHAnsi" w:eastAsia="Times New Roman" w:hAnsiTheme="minorHAnsi" w:cs="TimesNewRomanPSMT"/>
          <w:sz w:val="24"/>
          <w:szCs w:val="24"/>
        </w:rPr>
        <w:t>usługi – oświadczenie Wykonawcy – jeżeli                                        z uzasadnionych przyczyn o obiektywnym charakterze Wykonawca nie jest w stanie uzyskać poświadczenia, o którym mowa w pkt 1.</w:t>
      </w:r>
    </w:p>
    <w:p w:rsidR="00655641" w:rsidRPr="00EB3892" w:rsidRDefault="00E8150C"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2</w:t>
      </w:r>
      <w:r w:rsidR="00467D6E" w:rsidRPr="00EB3892">
        <w:rPr>
          <w:rFonts w:asciiTheme="minorHAnsi" w:eastAsia="Times New Roman" w:hAnsiTheme="minorHAnsi" w:cs="TimesNewRomanPSMT"/>
          <w:sz w:val="24"/>
          <w:szCs w:val="24"/>
        </w:rPr>
        <w:t xml:space="preserve">) W przypadku gdy Zamawiający jest podmiotem, na rzecz którego </w:t>
      </w:r>
      <w:r w:rsidRPr="00EB3892">
        <w:rPr>
          <w:rFonts w:asciiTheme="minorHAnsi" w:eastAsia="Times New Roman" w:hAnsiTheme="minorHAnsi" w:cs="TimesNewRomanPSMT"/>
          <w:sz w:val="24"/>
          <w:szCs w:val="24"/>
        </w:rPr>
        <w:t>usługi</w:t>
      </w:r>
      <w:r w:rsidR="00467D6E" w:rsidRPr="00EB3892">
        <w:rPr>
          <w:rFonts w:asciiTheme="minorHAnsi" w:eastAsia="Times New Roman" w:hAnsiTheme="minorHAnsi" w:cs="TimesNewRomanPSMT"/>
          <w:sz w:val="24"/>
          <w:szCs w:val="24"/>
        </w:rPr>
        <w:t xml:space="preserve">, wskazane w wykazie, o którym mowa w  pkt b, zostały wcześniej wykonane, Wykonawca nie ma obowiązku przedkładania dowodów, </w:t>
      </w:r>
      <w:r w:rsidR="0088004C" w:rsidRPr="00EB3892">
        <w:rPr>
          <w:rFonts w:asciiTheme="minorHAnsi" w:eastAsia="Times New Roman" w:hAnsiTheme="minorHAnsi" w:cs="TimesNewRomanPSMT"/>
          <w:sz w:val="24"/>
          <w:szCs w:val="24"/>
        </w:rPr>
        <w:t>o których mowa ust. 1)</w:t>
      </w:r>
      <w:r w:rsidR="00467D6E" w:rsidRPr="00EB3892">
        <w:rPr>
          <w:rFonts w:asciiTheme="minorHAnsi" w:eastAsia="Times New Roman" w:hAnsiTheme="minorHAnsi" w:cs="TimesNewRomanPSMT"/>
          <w:sz w:val="24"/>
          <w:szCs w:val="24"/>
        </w:rPr>
        <w:t xml:space="preserve">. </w:t>
      </w:r>
    </w:p>
    <w:p w:rsidR="00467D6E" w:rsidRPr="00EB3892" w:rsidRDefault="00655641"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3) </w:t>
      </w:r>
      <w:r w:rsidR="00467D6E" w:rsidRPr="00EB3892">
        <w:rPr>
          <w:rFonts w:asciiTheme="minorHAnsi" w:eastAsia="Times New Roman" w:hAnsiTheme="minorHAnsi" w:cs="TimesNewRomanPSMT"/>
          <w:sz w:val="24"/>
          <w:szCs w:val="24"/>
        </w:rPr>
        <w:t>W razie konieczności, szczególnie gdy wykaz lub dowody,</w:t>
      </w:r>
      <w:r w:rsidR="00E47417" w:rsidRPr="00EB3892">
        <w:rPr>
          <w:rFonts w:asciiTheme="minorHAnsi" w:eastAsia="Times New Roman" w:hAnsiTheme="minorHAnsi" w:cs="TimesNewRomanPSMT"/>
          <w:sz w:val="24"/>
          <w:szCs w:val="24"/>
        </w:rPr>
        <w:t xml:space="preserve"> </w:t>
      </w:r>
      <w:r w:rsidR="00467D6E" w:rsidRPr="00EB3892">
        <w:rPr>
          <w:rFonts w:asciiTheme="minorHAnsi" w:eastAsia="Times New Roman" w:hAnsiTheme="minorHAnsi" w:cs="TimesNewRomanPSMT"/>
          <w:sz w:val="24"/>
          <w:szCs w:val="24"/>
        </w:rPr>
        <w:t>o których mowa w pkt b, budzą wątpliwości Zamawiającego lub gdy</w:t>
      </w:r>
      <w:r w:rsidR="0088004C" w:rsidRPr="00EB3892">
        <w:rPr>
          <w:rFonts w:asciiTheme="minorHAnsi" w:eastAsia="Times New Roman" w:hAnsiTheme="minorHAnsi" w:cs="TimesNewRomanPSMT"/>
          <w:sz w:val="24"/>
          <w:szCs w:val="24"/>
        </w:rPr>
        <w:t xml:space="preserve"> </w:t>
      </w:r>
      <w:r w:rsidR="00467D6E" w:rsidRPr="00EB3892">
        <w:rPr>
          <w:rFonts w:asciiTheme="minorHAnsi" w:eastAsia="Times New Roman" w:hAnsiTheme="minorHAnsi" w:cs="TimesNewRomanPSMT"/>
          <w:sz w:val="24"/>
          <w:szCs w:val="24"/>
        </w:rPr>
        <w:t>z poświadczenia albo z innego dokumentu wynika, że zamówienie nie zostało wykonane lub zostało wykonane nienależycie, Zamawiający może zwrócić się bezpośrednio do właściwego podmiotu, na rzecz którego usługi były lub miały zostać wykonane, o przedłożenie dodatkowych informacji lub dokumentów bezpośrednio Zamawiającemu.</w:t>
      </w:r>
    </w:p>
    <w:p w:rsidR="00467D6E" w:rsidRPr="00EB3892"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W celu wykazania braku podstaw do wykluczenia z postępowania o udzielenie zamówienia Wykonawcy w okolicznościach, o których mowa w art. 24 ust. 1 ustawy </w:t>
      </w:r>
      <w:proofErr w:type="spellStart"/>
      <w:r w:rsidRPr="00EB3892">
        <w:rPr>
          <w:rFonts w:asciiTheme="minorHAnsi" w:eastAsia="Times New Roman" w:hAnsiTheme="minorHAnsi"/>
          <w:sz w:val="24"/>
          <w:szCs w:val="24"/>
        </w:rPr>
        <w:t>Pzp</w:t>
      </w:r>
      <w:proofErr w:type="spellEnd"/>
      <w:r w:rsidRPr="00EB3892">
        <w:rPr>
          <w:rFonts w:asciiTheme="minorHAnsi" w:eastAsia="Times New Roman" w:hAnsiTheme="minorHAnsi"/>
          <w:sz w:val="24"/>
          <w:szCs w:val="24"/>
        </w:rPr>
        <w:t xml:space="preserve"> należy do oferty załączyć następujące oświadczenia i dokumenty:</w:t>
      </w:r>
    </w:p>
    <w:p w:rsidR="00467D6E" w:rsidRPr="00EB3892"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oświadczenie o braku podstaw do wykluczenia – </w:t>
      </w:r>
      <w:r w:rsidRPr="00EB3892">
        <w:rPr>
          <w:rFonts w:asciiTheme="minorHAnsi" w:eastAsia="Times New Roman" w:hAnsiTheme="minorHAnsi"/>
          <w:b/>
          <w:sz w:val="24"/>
          <w:szCs w:val="24"/>
        </w:rPr>
        <w:t xml:space="preserve">zał. nr </w:t>
      </w:r>
      <w:r w:rsidR="00A41A52" w:rsidRPr="00EB3892">
        <w:rPr>
          <w:rFonts w:asciiTheme="minorHAnsi" w:eastAsia="Times New Roman" w:hAnsiTheme="minorHAnsi"/>
          <w:b/>
          <w:sz w:val="24"/>
          <w:szCs w:val="24"/>
        </w:rPr>
        <w:t>6</w:t>
      </w:r>
      <w:r w:rsidRPr="00EB3892">
        <w:rPr>
          <w:rFonts w:asciiTheme="minorHAnsi" w:eastAsia="Times New Roman" w:hAnsiTheme="minorHAnsi"/>
          <w:b/>
          <w:sz w:val="24"/>
          <w:szCs w:val="24"/>
        </w:rPr>
        <w:t>,</w:t>
      </w:r>
    </w:p>
    <w:p w:rsidR="00467D6E" w:rsidRPr="00EB3892" w:rsidRDefault="00467D6E" w:rsidP="00E85984">
      <w:pPr>
        <w:pStyle w:val="Akapitzlist"/>
        <w:numPr>
          <w:ilvl w:val="0"/>
          <w:numId w:val="3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 xml:space="preserve">aktualny odpis z właściwego rejestru </w:t>
      </w:r>
      <w:r w:rsidR="00655641" w:rsidRPr="00EB3892">
        <w:rPr>
          <w:rFonts w:asciiTheme="minorHAnsi" w:hAnsiTheme="minorHAnsi"/>
          <w:sz w:val="24"/>
          <w:szCs w:val="24"/>
        </w:rPr>
        <w:t xml:space="preserve">lub z centralnej ewidencji i informacji                    o </w:t>
      </w:r>
      <w:r w:rsidRPr="00EB3892">
        <w:rPr>
          <w:rFonts w:asciiTheme="minorHAnsi" w:hAnsiTheme="minorHAnsi"/>
          <w:sz w:val="24"/>
          <w:szCs w:val="24"/>
        </w:rPr>
        <w:t>działalności gospodarczej, jeżeli odrębne przepisy wymagają wpisu do rejestru</w:t>
      </w:r>
      <w:r w:rsidR="00655641" w:rsidRPr="00EB3892">
        <w:rPr>
          <w:rFonts w:asciiTheme="minorHAnsi" w:hAnsiTheme="minorHAnsi"/>
          <w:sz w:val="24"/>
          <w:szCs w:val="24"/>
        </w:rPr>
        <w:t xml:space="preserve"> lub ewidencji</w:t>
      </w:r>
      <w:r w:rsidR="00621D68" w:rsidRPr="00EB3892">
        <w:rPr>
          <w:rFonts w:asciiTheme="minorHAnsi" w:hAnsiTheme="minorHAnsi"/>
          <w:sz w:val="24"/>
          <w:szCs w:val="24"/>
        </w:rPr>
        <w:t xml:space="preserve"> - </w:t>
      </w:r>
      <w:r w:rsidRPr="00EB3892">
        <w:rPr>
          <w:rFonts w:asciiTheme="minorHAnsi" w:hAnsiTheme="minorHAnsi"/>
          <w:sz w:val="24"/>
          <w:szCs w:val="24"/>
        </w:rPr>
        <w:t>wystawion</w:t>
      </w:r>
      <w:r w:rsidR="00FA730F" w:rsidRPr="00EB3892">
        <w:rPr>
          <w:rFonts w:asciiTheme="minorHAnsi" w:hAnsiTheme="minorHAnsi"/>
          <w:sz w:val="24"/>
          <w:szCs w:val="24"/>
        </w:rPr>
        <w:t>e</w:t>
      </w:r>
      <w:r w:rsidRPr="00EB3892">
        <w:rPr>
          <w:rFonts w:asciiTheme="minorHAnsi" w:hAnsiTheme="minorHAnsi"/>
          <w:sz w:val="24"/>
          <w:szCs w:val="24"/>
        </w:rPr>
        <w:t xml:space="preserve"> nie wcześniej niż 6 miesięcy przed upływem terminu składania ofert (wykazanie braku podstaw do wykluczenia w oparciu o art. 24 ust. 1 pkt. 2 ustawy </w:t>
      </w:r>
      <w:proofErr w:type="spellStart"/>
      <w:r w:rsidRPr="00EB3892">
        <w:rPr>
          <w:rFonts w:asciiTheme="minorHAnsi" w:hAnsiTheme="minorHAnsi"/>
          <w:sz w:val="24"/>
          <w:szCs w:val="24"/>
        </w:rPr>
        <w:t>Pzp</w:t>
      </w:r>
      <w:proofErr w:type="spellEnd"/>
      <w:r w:rsidRPr="00EB3892">
        <w:rPr>
          <w:rFonts w:asciiTheme="minorHAnsi" w:hAnsiTheme="minorHAnsi"/>
          <w:sz w:val="24"/>
          <w:szCs w:val="24"/>
        </w:rPr>
        <w:t xml:space="preserve">), </w:t>
      </w:r>
    </w:p>
    <w:p w:rsidR="00467D6E" w:rsidRPr="00EB3892"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EB3892">
        <w:rPr>
          <w:rFonts w:asciiTheme="minorHAnsi" w:hAnsiTheme="minorHAnsi"/>
          <w:sz w:val="24"/>
          <w:szCs w:val="24"/>
        </w:rPr>
        <w:t>aktualne zaświadczenia właściwego naczelnika urzędu skarbowego potwierdzające, że Wykonawca nie zalega z opłacaniem podatków, lub zaświadczenie, że uzyskał przewidziane prawem zwolnienie, odroczenie lub rozłożenie na raty zaległych płatności lub wstrzymanie w całości wykon</w:t>
      </w:r>
      <w:r w:rsidR="00621D68" w:rsidRPr="00EB3892">
        <w:rPr>
          <w:rFonts w:asciiTheme="minorHAnsi" w:hAnsiTheme="minorHAnsi"/>
          <w:sz w:val="24"/>
          <w:szCs w:val="24"/>
        </w:rPr>
        <w:t xml:space="preserve">ania decyzji właściwego organu - </w:t>
      </w:r>
      <w:r w:rsidRPr="00EB3892">
        <w:rPr>
          <w:rFonts w:asciiTheme="minorHAnsi" w:hAnsiTheme="minorHAnsi"/>
          <w:sz w:val="24"/>
          <w:szCs w:val="24"/>
        </w:rPr>
        <w:t>wystawion</w:t>
      </w:r>
      <w:r w:rsidR="00655641" w:rsidRPr="00EB3892">
        <w:rPr>
          <w:rFonts w:asciiTheme="minorHAnsi" w:hAnsiTheme="minorHAnsi"/>
          <w:sz w:val="24"/>
          <w:szCs w:val="24"/>
        </w:rPr>
        <w:t>e</w:t>
      </w:r>
      <w:r w:rsidRPr="00EB3892">
        <w:rPr>
          <w:rFonts w:asciiTheme="minorHAnsi" w:hAnsiTheme="minorHAnsi"/>
          <w:sz w:val="24"/>
          <w:szCs w:val="24"/>
        </w:rPr>
        <w:t xml:space="preserve"> nie wcześniej niż 3 miesiące przed upływem terminu składania ofert,</w:t>
      </w:r>
    </w:p>
    <w:p w:rsidR="00467D6E" w:rsidRPr="00EB3892" w:rsidRDefault="00467D6E" w:rsidP="00E85984">
      <w:pPr>
        <w:pStyle w:val="Akapitzlist"/>
        <w:numPr>
          <w:ilvl w:val="0"/>
          <w:numId w:val="32"/>
        </w:numPr>
        <w:tabs>
          <w:tab w:val="left" w:pos="420"/>
        </w:tabs>
        <w:spacing w:line="240" w:lineRule="auto"/>
        <w:jc w:val="both"/>
        <w:rPr>
          <w:rFonts w:asciiTheme="minorHAnsi" w:eastAsia="Times New Roman" w:hAnsiTheme="minorHAnsi"/>
          <w:sz w:val="24"/>
          <w:szCs w:val="24"/>
        </w:rPr>
      </w:pPr>
      <w:r w:rsidRPr="00EB3892">
        <w:rPr>
          <w:rFonts w:asciiTheme="minorHAnsi" w:hAnsiTheme="minorHAnsi"/>
          <w:sz w:val="24"/>
          <w:szCs w:val="24"/>
        </w:rPr>
        <w:t>aktualne zaświadczenie właściwego oddziału Zakładu Ubezpieczeń Społecznych lub Kasy Rolniczego Ubezpieczenia Społecznego potwierdzające,</w:t>
      </w:r>
      <w:r w:rsidR="00621D68" w:rsidRPr="00EB3892">
        <w:rPr>
          <w:rFonts w:asciiTheme="minorHAnsi" w:hAnsiTheme="minorHAnsi"/>
          <w:sz w:val="24"/>
          <w:szCs w:val="24"/>
        </w:rPr>
        <w:t xml:space="preserve"> </w:t>
      </w:r>
      <w:r w:rsidRPr="00EB3892">
        <w:rPr>
          <w:rFonts w:asciiTheme="minorHAnsi" w:hAnsiTheme="minorHAnsi"/>
          <w:sz w:val="24"/>
          <w:szCs w:val="24"/>
        </w:rPr>
        <w:t>że Wykonawca nie zalega z opłacaniem  składek na ubezpieczenie zdrowotne</w:t>
      </w:r>
      <w:r w:rsidR="00621D68" w:rsidRPr="00EB3892">
        <w:rPr>
          <w:rFonts w:asciiTheme="minorHAnsi" w:hAnsiTheme="minorHAnsi"/>
          <w:sz w:val="24"/>
          <w:szCs w:val="24"/>
        </w:rPr>
        <w:t xml:space="preserve"> </w:t>
      </w:r>
      <w:r w:rsidRPr="00EB3892">
        <w:rPr>
          <w:rFonts w:asciiTheme="minorHAnsi" w:hAnsiTheme="minorHAnsi"/>
          <w:sz w:val="24"/>
          <w:szCs w:val="24"/>
        </w:rPr>
        <w:t>i społeczne, lub potwierdzenia, że uzyskał przewidziane prawem zwolnienie, odroczenie lub rozłożenie na raty zaległych płatności lub wstrzymanie w całości wykon</w:t>
      </w:r>
      <w:r w:rsidR="00621D68" w:rsidRPr="00EB3892">
        <w:rPr>
          <w:rFonts w:asciiTheme="minorHAnsi" w:hAnsiTheme="minorHAnsi"/>
          <w:sz w:val="24"/>
          <w:szCs w:val="24"/>
        </w:rPr>
        <w:t xml:space="preserve">ania decyzji właściwego organu - </w:t>
      </w:r>
      <w:r w:rsidRPr="00EB3892">
        <w:rPr>
          <w:rFonts w:asciiTheme="minorHAnsi" w:hAnsiTheme="minorHAnsi"/>
          <w:sz w:val="24"/>
          <w:szCs w:val="24"/>
        </w:rPr>
        <w:t>wystawionych nie wcześniej niż 3 miesiące przed upływem terminu składania ofert.</w:t>
      </w:r>
    </w:p>
    <w:p w:rsidR="00467D6E" w:rsidRPr="00EB3892" w:rsidRDefault="00467D6E" w:rsidP="00467D6E">
      <w:pPr>
        <w:tabs>
          <w:tab w:val="left" w:pos="420"/>
        </w:tabs>
        <w:jc w:val="both"/>
        <w:rPr>
          <w:rFonts w:asciiTheme="minorHAnsi" w:eastAsia="Times New Roman" w:hAnsiTheme="minorHAnsi"/>
        </w:rPr>
      </w:pPr>
    </w:p>
    <w:p w:rsidR="00E8150C" w:rsidRPr="00EB3892"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Wykonawca </w:t>
      </w:r>
      <w:r w:rsidRPr="00EB3892">
        <w:rPr>
          <w:sz w:val="24"/>
          <w:szCs w:val="24"/>
        </w:rPr>
        <w:t xml:space="preserve">wskaże w ofercie część zamówienia, której wykonanie powierzy podwykonawcom – </w:t>
      </w:r>
      <w:r w:rsidRPr="00EB3892">
        <w:rPr>
          <w:b/>
          <w:sz w:val="24"/>
          <w:szCs w:val="24"/>
        </w:rPr>
        <w:t xml:space="preserve">zał. nr </w:t>
      </w:r>
      <w:r w:rsidR="00A41A52" w:rsidRPr="00EB3892">
        <w:rPr>
          <w:b/>
          <w:sz w:val="24"/>
          <w:szCs w:val="24"/>
        </w:rPr>
        <w:t>7</w:t>
      </w:r>
      <w:r w:rsidRPr="00EB3892">
        <w:rPr>
          <w:b/>
          <w:sz w:val="24"/>
          <w:szCs w:val="24"/>
        </w:rPr>
        <w:t>.</w:t>
      </w:r>
    </w:p>
    <w:p w:rsidR="00E8150C" w:rsidRPr="00EB3892" w:rsidRDefault="00E8150C" w:rsidP="00E8150C">
      <w:pPr>
        <w:pStyle w:val="Akapitzlist"/>
        <w:spacing w:line="240" w:lineRule="auto"/>
        <w:ind w:left="284"/>
        <w:jc w:val="both"/>
        <w:rPr>
          <w:rFonts w:asciiTheme="minorHAnsi" w:eastAsia="Times New Roman" w:hAnsiTheme="minorHAnsi"/>
          <w:sz w:val="24"/>
          <w:szCs w:val="24"/>
        </w:rPr>
      </w:pPr>
    </w:p>
    <w:p w:rsidR="00E8150C" w:rsidRPr="00EB3892"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Wykonawca </w:t>
      </w:r>
      <w:r w:rsidRPr="00EB3892">
        <w:rPr>
          <w:sz w:val="24"/>
          <w:szCs w:val="24"/>
        </w:rPr>
        <w:t xml:space="preserve">dołączy do oferty listę podmiotów należących do tej samej grupy kapitałowej, o której mowa w art. 24 ust. 2 pkt 5, lub oświadczenie, że nie należy do grupy kapitałowej – </w:t>
      </w:r>
      <w:r w:rsidRPr="00EB3892">
        <w:rPr>
          <w:b/>
          <w:sz w:val="24"/>
          <w:szCs w:val="24"/>
        </w:rPr>
        <w:t xml:space="preserve">zał. nr </w:t>
      </w:r>
      <w:r w:rsidR="00A41A52" w:rsidRPr="00EB3892">
        <w:rPr>
          <w:b/>
          <w:sz w:val="24"/>
          <w:szCs w:val="24"/>
        </w:rPr>
        <w:t>8</w:t>
      </w:r>
      <w:r w:rsidRPr="00EB3892">
        <w:rPr>
          <w:b/>
          <w:sz w:val="24"/>
          <w:szCs w:val="24"/>
        </w:rPr>
        <w:t>.</w:t>
      </w:r>
    </w:p>
    <w:p w:rsidR="00E8150C" w:rsidRPr="00EB3892" w:rsidRDefault="00E8150C" w:rsidP="00467D6E">
      <w:pPr>
        <w:tabs>
          <w:tab w:val="left" w:pos="420"/>
        </w:tabs>
        <w:jc w:val="both"/>
        <w:rPr>
          <w:rFonts w:asciiTheme="minorHAnsi" w:eastAsia="Times New Roman" w:hAnsiTheme="minorHAnsi"/>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lastRenderedPageBreak/>
        <w:t xml:space="preserve">Jeżeli Wykonawca, wykazując spełnianie warunków, o których mowa w art. 22 ust. 1 ustawy, polega na zasobach innych podmiotów na zasadach określonych w art. 26 ust. 2b ustawy </w:t>
      </w:r>
      <w:proofErr w:type="spellStart"/>
      <w:r w:rsidRPr="00EB3892">
        <w:rPr>
          <w:rFonts w:asciiTheme="minorHAnsi" w:eastAsia="Times New Roman" w:hAnsiTheme="minorHAnsi"/>
          <w:sz w:val="24"/>
          <w:szCs w:val="24"/>
        </w:rPr>
        <w:t>Pzp</w:t>
      </w:r>
      <w:proofErr w:type="spellEnd"/>
      <w:r w:rsidRPr="00EB3892">
        <w:rPr>
          <w:rFonts w:asciiTheme="minorHAnsi" w:eastAsia="Times New Roman" w:hAnsiTheme="minorHAnsi"/>
          <w:sz w:val="24"/>
          <w:szCs w:val="24"/>
        </w:rPr>
        <w:t xml:space="preserve"> musi do oferty dołączyć:</w:t>
      </w:r>
    </w:p>
    <w:p w:rsidR="00467D6E" w:rsidRPr="00EB3892"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pisemne zobowiązanie tych podmiotów do oddania mu do dyspozycji niezbędnych zasobów na okres korzystania z nich przy wykonywaniu zamówienia; p</w:t>
      </w:r>
      <w:r w:rsidRPr="00EB3892">
        <w:rPr>
          <w:sz w:val="24"/>
          <w:szCs w:val="24"/>
        </w:rPr>
        <w:t>isemne zobowiązanie musi w sposób wyraźny i jednoznaczny wyrażać wolę udzielenia Wykonawcy, ubiegającemu się o zamówienie odpowiedniego zasobu oraz musi wskazywać, w szczególności:</w:t>
      </w:r>
    </w:p>
    <w:p w:rsidR="00467D6E" w:rsidRPr="00EB3892" w:rsidRDefault="00467D6E" w:rsidP="00E85984">
      <w:pPr>
        <w:pStyle w:val="Akapitzlist"/>
        <w:numPr>
          <w:ilvl w:val="0"/>
          <w:numId w:val="39"/>
        </w:numPr>
        <w:spacing w:line="240" w:lineRule="auto"/>
        <w:jc w:val="both"/>
        <w:rPr>
          <w:rFonts w:eastAsia="Times New Roman"/>
          <w:sz w:val="24"/>
          <w:szCs w:val="24"/>
        </w:rPr>
      </w:pPr>
      <w:r w:rsidRPr="00EB3892">
        <w:rPr>
          <w:sz w:val="24"/>
          <w:szCs w:val="24"/>
        </w:rPr>
        <w:t>nazwę dającego zobowiązanie oraz wskazanie siedziby,</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nazwę podmiotu, którego to dotyczy (Wykonawcę),</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 xml:space="preserve">określenie zadania, </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zakres dostępnych Wykonawcy zasobów innego podmiotu, (tj. informacje, jakie konkretnie zasoby zostaną udostępnione),</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sposób wykorzystania przez Wykonawcę zasobów innego podmiotu przy wykonywaniu zamówienia, (tj. informacje, jak zasoby te będą wykorzystywane przy realizacji zamówienia),</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 xml:space="preserve">charakter stosunku, jaki będzie łączył Wykonawcę z innym podmiotem, </w:t>
      </w:r>
      <w:r w:rsidRPr="00EB3892">
        <w:rPr>
          <w:sz w:val="24"/>
          <w:szCs w:val="24"/>
        </w:rPr>
        <w:br/>
        <w:t>(tj. informacje, na jakiej podstawie Wykonawca będzie nimi dysponował);</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 xml:space="preserve">zakres i okres udziału innego podmiotu przy wykonywaniu zamówienia </w:t>
      </w:r>
      <w:r w:rsidRPr="00EB3892">
        <w:rPr>
          <w:sz w:val="24"/>
          <w:szCs w:val="24"/>
        </w:rPr>
        <w:br/>
        <w:t>(o ile rodzaj i charakter zasobu takiego udziału będzie wymagał).</w:t>
      </w:r>
    </w:p>
    <w:p w:rsidR="00467D6E" w:rsidRPr="00EB3892"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oświadczenia </w:t>
      </w:r>
      <w:r w:rsidR="00D70297" w:rsidRPr="00EB3892">
        <w:rPr>
          <w:rFonts w:asciiTheme="minorHAnsi" w:eastAsia="Times New Roman" w:hAnsiTheme="minorHAnsi"/>
          <w:sz w:val="24"/>
          <w:szCs w:val="24"/>
        </w:rPr>
        <w:t>i dokumenty wymienione w ust. 2,</w:t>
      </w:r>
      <w:r w:rsidRPr="00EB3892">
        <w:rPr>
          <w:rFonts w:asciiTheme="minorHAnsi" w:eastAsia="Times New Roman" w:hAnsiTheme="minorHAnsi"/>
          <w:sz w:val="24"/>
          <w:szCs w:val="24"/>
        </w:rPr>
        <w:t xml:space="preserve"> jeżeli podmioty te będą brały udział w realizacji części zamówienia - dotyczące tych podmiotów.</w:t>
      </w:r>
    </w:p>
    <w:p w:rsidR="00467D6E" w:rsidRPr="00EB3892" w:rsidRDefault="00467D6E" w:rsidP="00467D6E">
      <w:pPr>
        <w:pStyle w:val="Akapitzlist"/>
        <w:spacing w:line="240" w:lineRule="auto"/>
        <w:jc w:val="both"/>
        <w:rPr>
          <w:rFonts w:asciiTheme="minorHAnsi" w:eastAsia="Times New Roman" w:hAnsiTheme="minorHAnsi"/>
          <w:sz w:val="24"/>
          <w:szCs w:val="24"/>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Jeżeli Wykonawca ma siedzibę lub miejsce zamieszkania poza terytorium Rzeczypospolitej Polskiej, zamiast dokumentów</w:t>
      </w:r>
      <w:r w:rsidR="00F46DA7" w:rsidRPr="00EB3892">
        <w:rPr>
          <w:rFonts w:asciiTheme="minorHAnsi" w:eastAsia="Times New Roman" w:hAnsiTheme="minorHAnsi"/>
          <w:sz w:val="24"/>
          <w:szCs w:val="24"/>
        </w:rPr>
        <w:t xml:space="preserve"> </w:t>
      </w:r>
      <w:r w:rsidR="00426E4C" w:rsidRPr="00EB3892">
        <w:rPr>
          <w:rFonts w:asciiTheme="minorHAnsi" w:eastAsia="Times New Roman" w:hAnsiTheme="minorHAnsi"/>
          <w:sz w:val="24"/>
          <w:szCs w:val="24"/>
        </w:rPr>
        <w:t xml:space="preserve">o </w:t>
      </w:r>
      <w:r w:rsidRPr="00EB3892">
        <w:rPr>
          <w:rFonts w:asciiTheme="minorHAnsi" w:eastAsia="Times New Roman" w:hAnsiTheme="minorHAnsi"/>
          <w:sz w:val="24"/>
          <w:szCs w:val="24"/>
        </w:rPr>
        <w:t>których mowa w ust. 2 pkt. b, c, d, składa dokument lub dokumenty wystawione w kraju, w którym ma siedzibę lub miejsce zamieszkania, potwierdzające odpowiednio, że:</w:t>
      </w:r>
    </w:p>
    <w:p w:rsidR="00426E4C" w:rsidRPr="00EB389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nie otwarto jego likwidacji ani nie ogłoszono upadłości – wystawione nie wcześniej niż 6 miesięcy przed upływem terminu składania ofert,</w:t>
      </w:r>
    </w:p>
    <w:p w:rsidR="00426E4C" w:rsidRPr="00EB389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467D6E" w:rsidRPr="00EB389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nie orzeczono wobec niego zakazu ubiegania się o zamówienie - wystawiony nie wcześniej niż 6 miesięcy przed upływem terminu składania ofert.</w:t>
      </w:r>
    </w:p>
    <w:p w:rsidR="00467D6E" w:rsidRPr="00EB3892" w:rsidRDefault="00467D6E" w:rsidP="00F46DA7">
      <w:pPr>
        <w:pStyle w:val="Akapitzlist"/>
        <w:jc w:val="both"/>
        <w:rPr>
          <w:rFonts w:asciiTheme="minorHAnsi" w:hAnsiTheme="minorHAnsi"/>
        </w:rPr>
      </w:pPr>
    </w:p>
    <w:p w:rsidR="00467D6E" w:rsidRPr="00EB3892" w:rsidRDefault="00467D6E" w:rsidP="00E85984">
      <w:pPr>
        <w:numPr>
          <w:ilvl w:val="0"/>
          <w:numId w:val="35"/>
        </w:numPr>
        <w:ind w:left="284" w:hanging="284"/>
        <w:jc w:val="both"/>
        <w:rPr>
          <w:rFonts w:asciiTheme="minorHAnsi" w:hAnsiTheme="minorHAnsi"/>
        </w:rPr>
      </w:pPr>
      <w:r w:rsidRPr="00EB3892">
        <w:rPr>
          <w:rFonts w:asciiTheme="minorHAnsi" w:hAnsiTheme="minorHAnsi"/>
        </w:rPr>
        <w:t xml:space="preserve">Zamawiający wezwie Wykonawców, którzy w określonym terminie nie złożyli oświadczeń lub dokumentów, o których mowa w art. 25 ust. 1 </w:t>
      </w:r>
      <w:proofErr w:type="spellStart"/>
      <w:r w:rsidRPr="00EB3892">
        <w:rPr>
          <w:rFonts w:asciiTheme="minorHAnsi" w:hAnsiTheme="minorHAnsi"/>
        </w:rPr>
        <w:t>Pzp</w:t>
      </w:r>
      <w:proofErr w:type="spellEnd"/>
      <w:r w:rsidRPr="00EB3892">
        <w:rPr>
          <w:rFonts w:asciiTheme="minorHAnsi" w:hAnsiTheme="minorHAnsi"/>
        </w:rPr>
        <w:t xml:space="preserve">, lub którzy złożyli dokumenty, </w:t>
      </w:r>
      <w:r w:rsidR="00DB109A" w:rsidRPr="00EB3892">
        <w:rPr>
          <w:rFonts w:asciiTheme="minorHAnsi" w:hAnsiTheme="minorHAnsi"/>
        </w:rPr>
        <w:t xml:space="preserve">                 </w:t>
      </w:r>
      <w:r w:rsidRPr="00EB3892">
        <w:rPr>
          <w:rFonts w:asciiTheme="minorHAnsi" w:hAnsiTheme="minorHAnsi"/>
        </w:rPr>
        <w:t xml:space="preserve">o których mowa w art. 25 ust. 1 </w:t>
      </w:r>
      <w:proofErr w:type="spellStart"/>
      <w:r w:rsidRPr="00EB3892">
        <w:rPr>
          <w:rFonts w:asciiTheme="minorHAnsi" w:hAnsiTheme="minorHAnsi"/>
        </w:rPr>
        <w:t>Pzp</w:t>
      </w:r>
      <w:proofErr w:type="spellEnd"/>
      <w:r w:rsidRPr="00EB3892">
        <w:rPr>
          <w:rFonts w:asciiTheme="minorHAnsi" w:hAnsiTheme="minorHAnsi"/>
        </w:rPr>
        <w:t>,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ofert.</w:t>
      </w:r>
    </w:p>
    <w:p w:rsidR="00467D6E" w:rsidRPr="00EB3892" w:rsidRDefault="00467D6E" w:rsidP="00467D6E">
      <w:pPr>
        <w:jc w:val="both"/>
        <w:rPr>
          <w:rFonts w:asciiTheme="minorHAnsi" w:hAnsiTheme="minorHAnsi"/>
        </w:rPr>
      </w:pPr>
    </w:p>
    <w:p w:rsidR="00467D6E" w:rsidRPr="00EB3892" w:rsidRDefault="00467D6E" w:rsidP="00E85984">
      <w:pPr>
        <w:numPr>
          <w:ilvl w:val="0"/>
          <w:numId w:val="35"/>
        </w:numPr>
        <w:ind w:left="284" w:hanging="284"/>
        <w:jc w:val="both"/>
        <w:rPr>
          <w:rFonts w:asciiTheme="minorHAnsi" w:hAnsiTheme="minorHAnsi"/>
        </w:rPr>
      </w:pPr>
      <w:r w:rsidRPr="00EB3892">
        <w:rPr>
          <w:rFonts w:asciiTheme="minorHAnsi" w:hAnsiTheme="minorHAnsi"/>
        </w:rPr>
        <w:t xml:space="preserve">Zamawiający wezwie także, w wyznaczonym przez siebie terminie, do złożenia wyjaśnień dotyczących oświadczeń i dokumentów, o których mowa w art. 25 ust. 1 </w:t>
      </w:r>
      <w:proofErr w:type="spellStart"/>
      <w:r w:rsidRPr="00EB3892">
        <w:rPr>
          <w:rFonts w:asciiTheme="minorHAnsi" w:hAnsiTheme="minorHAnsi"/>
        </w:rPr>
        <w:t>Pzp</w:t>
      </w:r>
      <w:proofErr w:type="spellEnd"/>
      <w:r w:rsidRPr="00EB3892">
        <w:rPr>
          <w:rFonts w:asciiTheme="minorHAnsi" w:hAnsiTheme="minorHAnsi"/>
        </w:rPr>
        <w:t>.</w:t>
      </w:r>
    </w:p>
    <w:p w:rsidR="00467D6E" w:rsidRPr="00EB3892" w:rsidRDefault="00467D6E" w:rsidP="00467D6E">
      <w:pPr>
        <w:rPr>
          <w:rFonts w:asciiTheme="minorHAnsi" w:hAnsiTheme="minorHAnsi"/>
        </w:rPr>
      </w:pPr>
    </w:p>
    <w:p w:rsidR="007C43F4" w:rsidRPr="00EB3892" w:rsidRDefault="007C43F4" w:rsidP="00467D6E">
      <w:pPr>
        <w:pStyle w:val="Tekstpodstawowy"/>
        <w:ind w:left="426" w:hanging="426"/>
        <w:jc w:val="both"/>
        <w:rPr>
          <w:rFonts w:asciiTheme="minorHAnsi" w:eastAsia="Times New Roman" w:hAnsiTheme="minorHAnsi"/>
          <w:b/>
        </w:rPr>
      </w:pPr>
    </w:p>
    <w:p w:rsidR="00467D6E" w:rsidRPr="00EB3892" w:rsidRDefault="00467D6E" w:rsidP="00467D6E">
      <w:pPr>
        <w:pStyle w:val="Tekstpodstawowy"/>
        <w:ind w:left="426" w:hanging="426"/>
        <w:jc w:val="both"/>
        <w:rPr>
          <w:rFonts w:asciiTheme="minorHAnsi" w:eastAsia="Times New Roman" w:hAnsiTheme="minorHAnsi"/>
          <w:b/>
        </w:rPr>
      </w:pPr>
      <w:r w:rsidRPr="00EB3892">
        <w:rPr>
          <w:rFonts w:asciiTheme="minorHAnsi" w:eastAsia="Times New Roman" w:hAnsiTheme="minorHAnsi"/>
          <w:b/>
        </w:rPr>
        <w:lastRenderedPageBreak/>
        <w:t>VII.</w:t>
      </w:r>
      <w:r w:rsidRPr="00EB3892">
        <w:rPr>
          <w:rFonts w:asciiTheme="minorHAnsi" w:eastAsia="Times New Roman" w:hAnsiTheme="minorHAnsi"/>
          <w:b/>
        </w:rPr>
        <w:tab/>
        <w:t xml:space="preserve">INFORMACJE O SPOSOBIE POROZUMIEWANIA SIĘ ZAMAWIAJĄCEGO                            </w:t>
      </w:r>
      <w:r w:rsidR="00DB109A" w:rsidRPr="00EB3892">
        <w:rPr>
          <w:rFonts w:asciiTheme="minorHAnsi" w:eastAsia="Times New Roman" w:hAnsiTheme="minorHAnsi"/>
          <w:b/>
        </w:rPr>
        <w:t xml:space="preserve">           </w:t>
      </w:r>
      <w:r w:rsidRPr="00EB3892">
        <w:rPr>
          <w:rFonts w:asciiTheme="minorHAnsi" w:eastAsia="Times New Roman" w:hAnsiTheme="minorHAnsi"/>
          <w:b/>
        </w:rPr>
        <w:t xml:space="preserve"> Z WYKONAWCAMI ORAZ PRZEKAZYWANIA OŚWIADCZEŃ LUB DOKUMENTÓW, WSKAZANIE OSÓB UPRAWNIONYCH DO POROZUMIEWANIA SIĘ Z WYKONAWCAMI</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rPr>
      </w:pPr>
      <w:r w:rsidRPr="00EB3892">
        <w:rPr>
          <w:rFonts w:asciiTheme="minorHAnsi" w:eastAsia="Times New Roman" w:hAnsiTheme="minorHAnsi"/>
        </w:rPr>
        <w:t xml:space="preserve">Wykonawca może zwrócić się do Zamawiającego o wyjaśnienie treści Specyfikacji Istotnych Warunków Zamówienia w trybie i na zasadach przewidzianych w art. 38 ustawy </w:t>
      </w:r>
      <w:proofErr w:type="spellStart"/>
      <w:r w:rsidRPr="00EB3892">
        <w:rPr>
          <w:rFonts w:asciiTheme="minorHAnsi" w:eastAsia="Times New Roman" w:hAnsiTheme="minorHAnsi"/>
        </w:rPr>
        <w:t>Pzp</w:t>
      </w:r>
      <w:proofErr w:type="spellEnd"/>
      <w:r w:rsidRPr="00EB3892">
        <w:rPr>
          <w:rFonts w:asciiTheme="minorHAnsi" w:eastAsia="Times New Roman" w:hAnsiTheme="minorHAnsi"/>
        </w:rPr>
        <w:t>.</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EB3892">
        <w:rPr>
          <w:rFonts w:asciiTheme="minorHAnsi" w:eastAsia="Times New Roman" w:hAnsiTheme="minorHAnsi"/>
        </w:rPr>
        <w:t>Zamawiający udzieli wyjaśnień niezwłocznie, jednak nie później niż:</w:t>
      </w:r>
    </w:p>
    <w:p w:rsidR="00467D6E" w:rsidRPr="00EB3892" w:rsidRDefault="00467D6E" w:rsidP="00E85984">
      <w:pPr>
        <w:pStyle w:val="Tekstpodstawowy"/>
        <w:numPr>
          <w:ilvl w:val="0"/>
          <w:numId w:val="25"/>
        </w:numPr>
        <w:jc w:val="both"/>
        <w:rPr>
          <w:rFonts w:asciiTheme="minorHAnsi" w:eastAsia="Times New Roman" w:hAnsiTheme="minorHAnsi"/>
        </w:rPr>
      </w:pPr>
      <w:r w:rsidRPr="00EB3892">
        <w:rPr>
          <w:rFonts w:asciiTheme="minorHAnsi" w:eastAsia="Times New Roman" w:hAnsiTheme="minorHAnsi"/>
        </w:rPr>
        <w:t>na 2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SIWZ wpłynie po upływie tego terminu lub dotyczy udzielonych wyjaśnień zamawiający może udzielić wyjaśnień albo pozostawić wniosek bez rozpoznania.</w:t>
      </w:r>
    </w:p>
    <w:p w:rsidR="00467D6E" w:rsidRPr="00EB3892" w:rsidRDefault="00467D6E" w:rsidP="00E85984">
      <w:pPr>
        <w:pStyle w:val="Tekstpodstawowy"/>
        <w:numPr>
          <w:ilvl w:val="0"/>
          <w:numId w:val="25"/>
        </w:numPr>
        <w:jc w:val="both"/>
        <w:rPr>
          <w:rFonts w:asciiTheme="minorHAnsi" w:eastAsia="Times New Roman" w:hAnsiTheme="minorHAnsi"/>
        </w:rPr>
      </w:pPr>
      <w:r w:rsidRPr="00EB3892">
        <w:rPr>
          <w:rFonts w:asciiTheme="minorHAnsi" w:eastAsia="Times New Roman" w:hAnsiTheme="minorHAnsi"/>
        </w:rPr>
        <w:t>Przedłużenie terminu składania ofert nie wpływa na bieg terminu składania wniosku o wyjaśnienie treści specyfikacji.</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EB3892">
        <w:rPr>
          <w:rFonts w:asciiTheme="minorHAnsi" w:eastAsia="Times New Roman" w:hAnsiTheme="minorHAnsi"/>
        </w:rPr>
        <w:t>Treść zapytań wraz z wyjaśnieniami Zamawiający przekaże Wykonawcom, którym przekazał SIWZ, bez ujawniania źródła zapytania oraz udostępni je na własnej stronie internetowej.</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EB3892">
        <w:rPr>
          <w:rFonts w:asciiTheme="minorHAnsi" w:eastAsia="Times New Roman" w:hAnsiTheme="minorHAnsi"/>
        </w:rPr>
        <w:t>W szczególnie uzasadnionych przypadkach Zamawiający może w każdym czasie przed upływem terminu składania ofert zmodyfikować treść SIWZ. Dokonaną w ten sposób modyfikację Zamawiający przekaże niezwłocznie wszystkim Wykonawcom, którym przekazano SIWZ oraz zamieści j</w:t>
      </w:r>
      <w:r w:rsidR="00530A51" w:rsidRPr="00EB3892">
        <w:rPr>
          <w:rFonts w:asciiTheme="minorHAnsi" w:eastAsia="Times New Roman" w:hAnsiTheme="minorHAnsi"/>
        </w:rPr>
        <w:t>ą</w:t>
      </w:r>
      <w:r w:rsidRPr="00EB3892">
        <w:rPr>
          <w:rFonts w:asciiTheme="minorHAnsi" w:eastAsia="Times New Roman" w:hAnsiTheme="minorHAnsi"/>
        </w:rPr>
        <w:t xml:space="preserve"> na własnej stronie internetowej.</w:t>
      </w:r>
    </w:p>
    <w:p w:rsidR="00467D6E" w:rsidRPr="00EB3892" w:rsidRDefault="00467D6E" w:rsidP="00D3608A">
      <w:pPr>
        <w:pStyle w:val="Tekstpodstawowy"/>
        <w:numPr>
          <w:ilvl w:val="0"/>
          <w:numId w:val="5"/>
        </w:numPr>
        <w:tabs>
          <w:tab w:val="num" w:pos="426"/>
        </w:tabs>
        <w:ind w:left="426" w:hanging="426"/>
        <w:jc w:val="both"/>
        <w:rPr>
          <w:rFonts w:asciiTheme="minorHAnsi" w:hAnsiTheme="minorHAnsi"/>
        </w:rPr>
      </w:pPr>
      <w:r w:rsidRPr="00EB3892">
        <w:rPr>
          <w:rFonts w:asciiTheme="minorHAnsi" w:eastAsia="Times New Roman" w:hAnsiTheme="minorHAnsi"/>
        </w:rPr>
        <w:t>Ze strony Zamawiającego pracownikiem upoważnionym do kontaktowania                          się z Wykonawcami jest:</w:t>
      </w:r>
    </w:p>
    <w:p w:rsidR="00467D6E" w:rsidRPr="00EB3892" w:rsidRDefault="00E92D17" w:rsidP="00E92D17">
      <w:pPr>
        <w:pStyle w:val="Tekstpodstawowy"/>
        <w:ind w:left="426"/>
        <w:jc w:val="both"/>
        <w:rPr>
          <w:rFonts w:asciiTheme="minorHAnsi" w:eastAsia="Times New Roman" w:hAnsiTheme="minorHAnsi"/>
          <w:lang w:val="de-DE"/>
        </w:rPr>
      </w:pPr>
      <w:r w:rsidRPr="00EB3892">
        <w:rPr>
          <w:rFonts w:asciiTheme="minorHAnsi" w:eastAsia="Times New Roman" w:hAnsiTheme="minorHAnsi"/>
        </w:rPr>
        <w:t>Agata Wrońska</w:t>
      </w:r>
      <w:r w:rsidR="00467D6E" w:rsidRPr="00EB3892">
        <w:rPr>
          <w:rFonts w:asciiTheme="minorHAnsi" w:eastAsia="Times New Roman" w:hAnsiTheme="minorHAnsi"/>
        </w:rPr>
        <w:tab/>
      </w:r>
      <w:r w:rsidR="00467D6E" w:rsidRPr="00EB3892">
        <w:rPr>
          <w:rFonts w:asciiTheme="minorHAnsi" w:eastAsia="Times New Roman" w:hAnsiTheme="minorHAnsi"/>
          <w:lang w:val="de-DE"/>
        </w:rPr>
        <w:t>email: inwestycje@wielkanieszawka.lo.pl</w:t>
      </w:r>
    </w:p>
    <w:p w:rsidR="00467D6E" w:rsidRPr="00EB3892" w:rsidRDefault="00467D6E" w:rsidP="00D3608A">
      <w:pPr>
        <w:pStyle w:val="Tekstpodstawowy"/>
        <w:ind w:left="1429" w:firstLine="698"/>
        <w:jc w:val="both"/>
        <w:rPr>
          <w:rFonts w:asciiTheme="minorHAnsi" w:hAnsiTheme="minorHAnsi"/>
        </w:rPr>
      </w:pPr>
      <w:proofErr w:type="spellStart"/>
      <w:r w:rsidRPr="00EB3892">
        <w:rPr>
          <w:rFonts w:asciiTheme="minorHAnsi" w:eastAsia="Times New Roman" w:hAnsiTheme="minorHAnsi"/>
          <w:lang w:val="de-DE"/>
        </w:rPr>
        <w:t>pokój</w:t>
      </w:r>
      <w:proofErr w:type="spellEnd"/>
      <w:r w:rsidRPr="00EB3892">
        <w:rPr>
          <w:rFonts w:asciiTheme="minorHAnsi" w:eastAsia="Times New Roman" w:hAnsiTheme="minorHAnsi"/>
          <w:lang w:val="de-DE"/>
        </w:rPr>
        <w:t xml:space="preserve"> </w:t>
      </w:r>
      <w:proofErr w:type="spellStart"/>
      <w:r w:rsidRPr="00EB3892">
        <w:rPr>
          <w:rFonts w:asciiTheme="minorHAnsi" w:eastAsia="Times New Roman" w:hAnsiTheme="minorHAnsi"/>
          <w:lang w:val="de-DE"/>
        </w:rPr>
        <w:t>nr</w:t>
      </w:r>
      <w:proofErr w:type="spellEnd"/>
      <w:r w:rsidRPr="00EB3892">
        <w:rPr>
          <w:rFonts w:asciiTheme="minorHAnsi" w:eastAsia="Times New Roman" w:hAnsiTheme="minorHAnsi"/>
          <w:lang w:val="de-DE"/>
        </w:rPr>
        <w:t xml:space="preserve"> </w:t>
      </w:r>
      <w:r w:rsidR="00D70297" w:rsidRPr="00EB3892">
        <w:rPr>
          <w:rFonts w:asciiTheme="minorHAnsi" w:eastAsia="Times New Roman" w:hAnsiTheme="minorHAnsi"/>
          <w:lang w:val="de-DE"/>
        </w:rPr>
        <w:t>12</w:t>
      </w:r>
      <w:r w:rsidRPr="00EB3892">
        <w:rPr>
          <w:rFonts w:asciiTheme="minorHAnsi" w:eastAsia="Times New Roman" w:hAnsiTheme="minorHAnsi"/>
          <w:lang w:val="de-DE"/>
        </w:rPr>
        <w:t xml:space="preserve">, w </w:t>
      </w:r>
      <w:proofErr w:type="spellStart"/>
      <w:r w:rsidRPr="00EB3892">
        <w:rPr>
          <w:rFonts w:asciiTheme="minorHAnsi" w:eastAsia="Times New Roman" w:hAnsiTheme="minorHAnsi"/>
          <w:lang w:val="de-DE"/>
        </w:rPr>
        <w:t>godz</w:t>
      </w:r>
      <w:proofErr w:type="spellEnd"/>
      <w:r w:rsidRPr="00EB3892">
        <w:rPr>
          <w:rFonts w:asciiTheme="minorHAnsi" w:eastAsia="Times New Roman" w:hAnsiTheme="minorHAnsi"/>
          <w:lang w:val="de-DE"/>
        </w:rPr>
        <w:t xml:space="preserve">. </w:t>
      </w:r>
      <w:r w:rsidRPr="00EB3892">
        <w:rPr>
          <w:rFonts w:asciiTheme="minorHAnsi" w:eastAsia="Times New Roman" w:hAnsiTheme="minorHAnsi"/>
        </w:rPr>
        <w:t xml:space="preserve"> 8</w:t>
      </w:r>
      <w:r w:rsidRPr="00EB3892">
        <w:rPr>
          <w:rFonts w:asciiTheme="minorHAnsi" w:eastAsia="Times New Roman" w:hAnsiTheme="minorHAnsi"/>
          <w:vertAlign w:val="superscript"/>
        </w:rPr>
        <w:t xml:space="preserve">00 </w:t>
      </w:r>
      <w:r w:rsidRPr="00EB3892">
        <w:rPr>
          <w:rFonts w:asciiTheme="minorHAnsi" w:eastAsia="Times New Roman" w:hAnsiTheme="minorHAnsi"/>
        </w:rPr>
        <w:t>- 14</w:t>
      </w:r>
      <w:r w:rsidRPr="00EB3892">
        <w:rPr>
          <w:rFonts w:asciiTheme="minorHAnsi" w:eastAsia="Times New Roman" w:hAnsiTheme="minorHAnsi"/>
          <w:vertAlign w:val="superscript"/>
        </w:rPr>
        <w:t>00</w:t>
      </w:r>
      <w:r w:rsidRPr="00EB3892">
        <w:rPr>
          <w:rFonts w:asciiTheme="minorHAnsi" w:eastAsia="Times New Roman" w:hAnsiTheme="minorHAnsi"/>
        </w:rPr>
        <w:t>.</w:t>
      </w:r>
    </w:p>
    <w:p w:rsidR="00467D6E" w:rsidRPr="00EB3892" w:rsidRDefault="00467D6E" w:rsidP="00D3608A">
      <w:pPr>
        <w:pStyle w:val="Tekstpodstawowy"/>
        <w:numPr>
          <w:ilvl w:val="0"/>
          <w:numId w:val="5"/>
        </w:numPr>
        <w:tabs>
          <w:tab w:val="left" w:pos="426"/>
          <w:tab w:val="num" w:pos="1069"/>
        </w:tabs>
        <w:ind w:left="1069" w:hanging="1069"/>
        <w:jc w:val="both"/>
        <w:rPr>
          <w:rFonts w:asciiTheme="minorHAnsi" w:hAnsiTheme="minorHAnsi"/>
        </w:rPr>
      </w:pPr>
      <w:r w:rsidRPr="00EB3892">
        <w:rPr>
          <w:rFonts w:asciiTheme="minorHAnsi" w:hAnsiTheme="minorHAnsi"/>
        </w:rPr>
        <w:t>Sposób przekazywania informacji określa punkt 3 rozdziału II ”Informacje ogólne”.</w:t>
      </w:r>
    </w:p>
    <w:p w:rsidR="00467D6E" w:rsidRPr="00EB3892" w:rsidRDefault="00467D6E" w:rsidP="00D3608A">
      <w:pPr>
        <w:tabs>
          <w:tab w:val="left" w:pos="780"/>
        </w:tabs>
        <w:ind w:left="60"/>
        <w:jc w:val="both"/>
        <w:rPr>
          <w:rFonts w:asciiTheme="minorHAnsi" w:eastAsia="Times New Roman" w:hAnsiTheme="minorHAnsi"/>
          <w:b/>
        </w:rPr>
      </w:pPr>
    </w:p>
    <w:p w:rsidR="007C43F4" w:rsidRPr="00EB3892" w:rsidRDefault="007C43F4" w:rsidP="00D3608A">
      <w:pPr>
        <w:tabs>
          <w:tab w:val="left" w:pos="780"/>
        </w:tabs>
        <w:ind w:left="60"/>
        <w:jc w:val="both"/>
        <w:rPr>
          <w:rFonts w:asciiTheme="minorHAnsi" w:eastAsia="Times New Roman" w:hAnsiTheme="minorHAnsi"/>
          <w:b/>
        </w:rPr>
      </w:pPr>
    </w:p>
    <w:p w:rsidR="00467D6E" w:rsidRPr="00EB3892" w:rsidRDefault="00467D6E" w:rsidP="00467D6E">
      <w:pPr>
        <w:tabs>
          <w:tab w:val="left" w:pos="780"/>
        </w:tabs>
        <w:ind w:left="60"/>
        <w:jc w:val="both"/>
        <w:rPr>
          <w:rFonts w:asciiTheme="minorHAnsi" w:eastAsia="Times New Roman" w:hAnsiTheme="minorHAnsi"/>
          <w:b/>
        </w:rPr>
      </w:pPr>
      <w:r w:rsidRPr="00EB3892">
        <w:rPr>
          <w:rFonts w:asciiTheme="minorHAnsi" w:eastAsia="Times New Roman" w:hAnsiTheme="minorHAnsi"/>
          <w:b/>
        </w:rPr>
        <w:t xml:space="preserve">VIII.  </w:t>
      </w:r>
      <w:r w:rsidRPr="00EB3892">
        <w:rPr>
          <w:rFonts w:asciiTheme="minorHAnsi" w:eastAsia="Times New Roman" w:hAnsiTheme="minorHAnsi"/>
          <w:b/>
        </w:rPr>
        <w:tab/>
        <w:t>WYMAGANIA DOTYCZĄCE WADIUM</w:t>
      </w:r>
    </w:p>
    <w:p w:rsidR="00467D6E" w:rsidRPr="00EB3892" w:rsidRDefault="00467D6E" w:rsidP="00467D6E">
      <w:pPr>
        <w:tabs>
          <w:tab w:val="left" w:pos="780"/>
        </w:tabs>
        <w:ind w:left="60"/>
        <w:jc w:val="both"/>
        <w:rPr>
          <w:rFonts w:asciiTheme="minorHAnsi" w:eastAsia="Times New Roman" w:hAnsiTheme="minorHAnsi"/>
        </w:rPr>
      </w:pPr>
    </w:p>
    <w:p w:rsidR="002D38BD" w:rsidRPr="00EB3892" w:rsidRDefault="002D38BD" w:rsidP="002D38BD">
      <w:pPr>
        <w:pStyle w:val="Tekstpodstawowy"/>
        <w:numPr>
          <w:ilvl w:val="0"/>
          <w:numId w:val="60"/>
        </w:numPr>
        <w:ind w:left="426"/>
        <w:jc w:val="both"/>
        <w:rPr>
          <w:rFonts w:asciiTheme="minorHAnsi" w:eastAsia="Times New Roman" w:hAnsiTheme="minorHAnsi"/>
        </w:rPr>
      </w:pPr>
      <w:r w:rsidRPr="00EB3892">
        <w:rPr>
          <w:rFonts w:asciiTheme="minorHAnsi" w:eastAsia="Times New Roman" w:hAnsiTheme="minorHAnsi"/>
        </w:rPr>
        <w:t xml:space="preserve">Oferta powinna być zabezpieczona wadium w wysokości: </w:t>
      </w:r>
      <w:r w:rsidRPr="00EB3892">
        <w:rPr>
          <w:rFonts w:asciiTheme="minorHAnsi" w:eastAsia="Times New Roman" w:hAnsiTheme="minorHAnsi"/>
          <w:b/>
        </w:rPr>
        <w:t>2.000 zł.</w:t>
      </w:r>
    </w:p>
    <w:p w:rsidR="002D38BD" w:rsidRPr="00EB3892" w:rsidRDefault="002D38BD" w:rsidP="002D38BD">
      <w:pPr>
        <w:pStyle w:val="Tekstpodstawowy"/>
        <w:numPr>
          <w:ilvl w:val="0"/>
          <w:numId w:val="60"/>
        </w:numPr>
        <w:ind w:left="426"/>
        <w:jc w:val="both"/>
        <w:rPr>
          <w:rFonts w:asciiTheme="minorHAnsi" w:eastAsia="Times New Roman" w:hAnsiTheme="minorHAnsi"/>
        </w:rPr>
      </w:pPr>
      <w:r w:rsidRPr="00EB3892">
        <w:rPr>
          <w:rFonts w:asciiTheme="minorHAnsi" w:eastAsia="Times New Roman" w:hAnsiTheme="minorHAnsi"/>
        </w:rPr>
        <w:t>Wadium może być wniesione w jednej lub kilku formach:</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pieniądzu</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poręczeniach bankowych lub poręczeniach spółdzielczej kasy oszczędnościowo – kredytowej, z tym, że poręczenie kasy jest zawsze poręczeniem pieniężnym</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 xml:space="preserve"> gwarancjach bankowych</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 xml:space="preserve"> gwarancjach ubezpieczeniowych</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 xml:space="preserve">poręczeniach udzielanych przez podmioty, o których mowa w art.6b ust.5 pkt.2 ustawy z dnia 9 listopada 200r. o utworzeniu Polskiej Agencji Rozwoju Przedsiębiorczości ( Dz.U. z 2014r. </w:t>
      </w:r>
      <w:proofErr w:type="spellStart"/>
      <w:r w:rsidRPr="00EB3892">
        <w:rPr>
          <w:rFonts w:asciiTheme="minorHAnsi" w:eastAsia="Times New Roman" w:hAnsiTheme="minorHAnsi"/>
        </w:rPr>
        <w:t>poz</w:t>
      </w:r>
      <w:proofErr w:type="spellEnd"/>
      <w:r w:rsidRPr="00EB3892">
        <w:rPr>
          <w:rFonts w:asciiTheme="minorHAnsi" w:eastAsia="Times New Roman" w:hAnsiTheme="minorHAnsi"/>
        </w:rPr>
        <w:t xml:space="preserve"> 1804).</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3.  Wadium wnoszone w pieniądzu należy wpłacić na rachunek Zamawiającego:</w:t>
      </w:r>
    </w:p>
    <w:p w:rsidR="00DE6138" w:rsidRPr="00EB3892" w:rsidRDefault="00DE6138" w:rsidP="002D38BD">
      <w:pPr>
        <w:pStyle w:val="Tekstpodstawowy"/>
        <w:jc w:val="center"/>
        <w:rPr>
          <w:rFonts w:asciiTheme="minorHAnsi" w:eastAsia="Times New Roman" w:hAnsiTheme="minorHAnsi"/>
          <w:b/>
        </w:rPr>
      </w:pPr>
    </w:p>
    <w:p w:rsidR="002D38BD" w:rsidRPr="00EB3892" w:rsidRDefault="002D38BD" w:rsidP="002D38BD">
      <w:pPr>
        <w:pStyle w:val="Tekstpodstawowy"/>
        <w:jc w:val="center"/>
        <w:rPr>
          <w:rFonts w:asciiTheme="minorHAnsi" w:eastAsia="Times New Roman" w:hAnsiTheme="minorHAnsi"/>
          <w:b/>
        </w:rPr>
      </w:pPr>
      <w:r w:rsidRPr="00EB3892">
        <w:rPr>
          <w:rFonts w:asciiTheme="minorHAnsi" w:eastAsia="Times New Roman" w:hAnsiTheme="minorHAnsi"/>
          <w:b/>
        </w:rPr>
        <w:lastRenderedPageBreak/>
        <w:t>Bank Millenium S.A.</w:t>
      </w:r>
    </w:p>
    <w:p w:rsidR="002D38BD" w:rsidRPr="00EB3892" w:rsidRDefault="002D38BD" w:rsidP="002D38BD">
      <w:pPr>
        <w:pStyle w:val="Tekstpodstawowy"/>
        <w:jc w:val="center"/>
        <w:rPr>
          <w:rFonts w:asciiTheme="minorHAnsi" w:eastAsia="Times New Roman" w:hAnsiTheme="minorHAnsi"/>
          <w:b/>
        </w:rPr>
      </w:pPr>
      <w:r w:rsidRPr="00EB3892">
        <w:rPr>
          <w:rFonts w:asciiTheme="minorHAnsi" w:eastAsia="Times New Roman" w:hAnsiTheme="minorHAnsi"/>
          <w:b/>
        </w:rPr>
        <w:t>68 1160 2202 0000 0000 6090 3261</w:t>
      </w:r>
    </w:p>
    <w:p w:rsidR="002D38BD" w:rsidRPr="00EB3892" w:rsidRDefault="002D38BD" w:rsidP="002D38BD">
      <w:pPr>
        <w:pStyle w:val="Tekstpodstawowy"/>
        <w:jc w:val="center"/>
        <w:rPr>
          <w:rFonts w:asciiTheme="minorHAnsi" w:eastAsia="Times New Roman" w:hAnsiTheme="minorHAnsi"/>
          <w:b/>
        </w:rPr>
      </w:pPr>
      <w:r w:rsidRPr="00EB3892">
        <w:rPr>
          <w:rFonts w:asciiTheme="minorHAnsi" w:eastAsia="Times New Roman" w:hAnsiTheme="minorHAnsi"/>
        </w:rPr>
        <w:t xml:space="preserve">Z dopiskiem : </w:t>
      </w:r>
      <w:r w:rsidRPr="00EB3892">
        <w:rPr>
          <w:rFonts w:asciiTheme="minorHAnsi" w:eastAsia="Times New Roman" w:hAnsiTheme="minorHAnsi"/>
          <w:b/>
        </w:rPr>
        <w:t>RPI.271</w:t>
      </w:r>
      <w:r w:rsidR="007C43F4" w:rsidRPr="00EB3892">
        <w:rPr>
          <w:rFonts w:asciiTheme="minorHAnsi" w:eastAsia="Times New Roman" w:hAnsiTheme="minorHAnsi"/>
          <w:b/>
        </w:rPr>
        <w:t>.</w:t>
      </w:r>
      <w:r w:rsidR="00AA3A82">
        <w:rPr>
          <w:rFonts w:asciiTheme="minorHAnsi" w:eastAsia="Times New Roman" w:hAnsiTheme="minorHAnsi"/>
          <w:b/>
        </w:rPr>
        <w:t>9</w:t>
      </w:r>
      <w:r w:rsidRPr="00EB3892">
        <w:rPr>
          <w:rFonts w:asciiTheme="minorHAnsi" w:eastAsia="Times New Roman" w:hAnsiTheme="minorHAnsi"/>
          <w:b/>
        </w:rPr>
        <w:t>.16</w:t>
      </w:r>
      <w:r w:rsidR="00AA3A82">
        <w:rPr>
          <w:rFonts w:asciiTheme="minorHAnsi" w:eastAsia="Times New Roman" w:hAnsiTheme="minorHAnsi"/>
          <w:b/>
        </w:rPr>
        <w:t xml:space="preserve"> - wadium</w:t>
      </w:r>
    </w:p>
    <w:p w:rsidR="002D38BD" w:rsidRPr="00EB3892" w:rsidRDefault="002D38BD" w:rsidP="002D38BD">
      <w:pPr>
        <w:pStyle w:val="Tekstpodstawowy"/>
        <w:jc w:val="center"/>
        <w:rPr>
          <w:rFonts w:asciiTheme="minorHAnsi" w:eastAsia="Times New Roman" w:hAnsiTheme="minorHAnsi"/>
        </w:rPr>
      </w:pP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Do oferty należy dołączyć kopię polecenia przelewu.</w:t>
      </w:r>
    </w:p>
    <w:p w:rsidR="002D38BD" w:rsidRPr="00EB3892" w:rsidRDefault="002D38BD" w:rsidP="002D38BD">
      <w:pPr>
        <w:pStyle w:val="Tekstpodstawowy"/>
        <w:jc w:val="both"/>
        <w:rPr>
          <w:rFonts w:asciiTheme="minorHAnsi" w:eastAsia="Times New Roman" w:hAnsiTheme="minorHAnsi"/>
        </w:rPr>
      </w:pP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4.  Wadium wnoszone w innych formach dopuszczonych przez Zamawiającego należy w oryginale dołączyć do oferty.</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5.   Wadium należy wnieść przed upływem składnia ofert, przy czy, wniesienie wadium w pieniądzu za pomocą przelewy bankowego Zamawiający będzie uważał za skuteczne tylko wówczas, gdy bank prowadzący rachunek Zamawiającego potwierdzi, że otrzymał taki przelew przed upływem terminu składania ofert.</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 xml:space="preserve">6.   Zamawiający zatrzymuje wadium wraz z odsetkami , jeżeli Wykonawca w odpowiedzi na wezwanie, o którym mowa w art.26 ust. 3, nie złożył dokumentów lub oświadczeń, o których mowa w art.25 ust. 1 </w:t>
      </w:r>
      <w:proofErr w:type="spellStart"/>
      <w:r w:rsidRPr="00EB3892">
        <w:rPr>
          <w:rFonts w:asciiTheme="minorHAnsi" w:eastAsia="Times New Roman" w:hAnsiTheme="minorHAnsi"/>
        </w:rPr>
        <w:t>Pzp</w:t>
      </w:r>
      <w:proofErr w:type="spellEnd"/>
      <w:r w:rsidRPr="00EB3892">
        <w:rPr>
          <w:rFonts w:asciiTheme="minorHAnsi" w:eastAsia="Times New Roman" w:hAnsiTheme="minorHAnsi"/>
        </w:rPr>
        <w:t>, lub pełnomocnictwa, chyba że udowodni, że wynika to z przyczyn nieleżących po jego stronie.</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 xml:space="preserve">7.   Zamawiający zwróci niezwłocznie wadium według zasad określonych w art.46 U </w:t>
      </w:r>
      <w:proofErr w:type="spellStart"/>
      <w:r w:rsidRPr="00EB3892">
        <w:rPr>
          <w:rFonts w:asciiTheme="minorHAnsi" w:eastAsia="Times New Roman" w:hAnsiTheme="minorHAnsi"/>
        </w:rPr>
        <w:t>Pzp</w:t>
      </w:r>
      <w:proofErr w:type="spellEnd"/>
      <w:r w:rsidRPr="00EB3892">
        <w:rPr>
          <w:rFonts w:asciiTheme="minorHAnsi" w:eastAsia="Times New Roman" w:hAnsiTheme="minorHAnsi"/>
        </w:rPr>
        <w:t>.</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8.   Zamawiający zatrzymuje wadium wraz z odsetkami, jeżeli Wykonawca, którego oferta została wybrana:</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   odmówił podpisania umowy w sprawie zamówienia publicznego na warunkach określonych w ofercie,</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   nie wniósł wymaganego zabezpieczenia należytego wykonania umowy.</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   zawarcie umowy w sprawie zamówienia publicznego stało się niemożliwe z przyczyn lezących po stronie Wykonawcy.</w:t>
      </w:r>
    </w:p>
    <w:p w:rsidR="007B6BBF" w:rsidRPr="00EB3892" w:rsidRDefault="007B6BBF" w:rsidP="007B6BBF">
      <w:pPr>
        <w:pStyle w:val="Tekstpodstawowy"/>
        <w:jc w:val="both"/>
        <w:rPr>
          <w:rFonts w:asciiTheme="minorHAnsi" w:eastAsia="Times New Roman" w:hAnsiTheme="minorHAnsi"/>
        </w:rPr>
      </w:pPr>
    </w:p>
    <w:p w:rsidR="00467D6E" w:rsidRPr="00EB3892" w:rsidRDefault="00467D6E" w:rsidP="00467D6E">
      <w:pPr>
        <w:pStyle w:val="Tekstpodstawowy"/>
        <w:jc w:val="both"/>
        <w:rPr>
          <w:rFonts w:asciiTheme="minorHAnsi" w:eastAsia="Times New Roman" w:hAnsiTheme="minorHAnsi"/>
          <w:b/>
        </w:rPr>
      </w:pPr>
      <w:r w:rsidRPr="00EB3892">
        <w:rPr>
          <w:rFonts w:asciiTheme="minorHAnsi" w:eastAsia="Times New Roman" w:hAnsiTheme="minorHAnsi"/>
          <w:b/>
        </w:rPr>
        <w:t>IX. TERMIN ZWIĄZANIA  OFERTĄ</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 xml:space="preserve">Wykonawca będzie związany złożoną ofertą przez okres </w:t>
      </w:r>
      <w:r w:rsidRPr="00EB3892">
        <w:rPr>
          <w:rFonts w:asciiTheme="minorHAnsi" w:eastAsia="Times New Roman" w:hAnsiTheme="minorHAnsi"/>
          <w:b/>
        </w:rPr>
        <w:t>30 dni</w:t>
      </w:r>
      <w:r w:rsidRPr="00EB3892">
        <w:rPr>
          <w:rFonts w:asciiTheme="minorHAnsi" w:eastAsia="Times New Roman" w:hAnsiTheme="minorHAnsi"/>
        </w:rPr>
        <w:t>.</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 xml:space="preserve">Bieg terminu związania ofertą rozpoczyna się wraz z upływem terminu składania ofert. </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Zamawiający może tylko raz, co najmniej na 3 dni przed upływem terminu związania ofertą zwrócić się do Wykonawców o wyrażenie zgody na przedłużenie tego terminu                  o oznaczony okres, nie dłuższy jednak niż 60 dni.</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Odmowa wyrażenia zgody, o której mowa w ust. 3 nie powoduje utraty wadium.</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494566" w:rsidRPr="00EB3892" w:rsidRDefault="00494566" w:rsidP="00467D6E">
      <w:pPr>
        <w:pStyle w:val="Nagwek3"/>
        <w:tabs>
          <w:tab w:val="clear" w:pos="0"/>
        </w:tabs>
        <w:spacing w:line="240" w:lineRule="auto"/>
        <w:ind w:left="-20"/>
        <w:jc w:val="both"/>
        <w:rPr>
          <w:rFonts w:asciiTheme="minorHAnsi" w:hAnsiTheme="minorHAnsi"/>
        </w:rPr>
      </w:pPr>
    </w:p>
    <w:p w:rsidR="00467D6E" w:rsidRPr="00EB3892" w:rsidRDefault="00467D6E" w:rsidP="001006F1">
      <w:pPr>
        <w:pStyle w:val="Nagwek3"/>
        <w:tabs>
          <w:tab w:val="clear" w:pos="0"/>
        </w:tabs>
        <w:spacing w:line="240" w:lineRule="auto"/>
        <w:ind w:left="-20"/>
        <w:jc w:val="both"/>
        <w:rPr>
          <w:rFonts w:asciiTheme="minorHAnsi" w:hAnsiTheme="minorHAnsi"/>
        </w:rPr>
      </w:pPr>
      <w:r w:rsidRPr="00EB3892">
        <w:rPr>
          <w:rFonts w:asciiTheme="minorHAnsi" w:hAnsiTheme="minorHAnsi"/>
        </w:rPr>
        <w:t>X. SPOSÓB PRZYGOTOWANIA OFERTY</w:t>
      </w:r>
    </w:p>
    <w:p w:rsidR="001006F1" w:rsidRPr="00EB3892" w:rsidRDefault="001006F1" w:rsidP="001006F1"/>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Oferta, aby była ważna, musi być podpisana przez upoważnionych przedstawicieli Wykonawcy, wymienionych w aktualnych dokumentach rejestracyjnych firmy lub osoby posiadające odpowiednie pisemne pełnomocnictwo.</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lastRenderedPageBreak/>
        <w:t>Oferta składana przez Wykonawców występujących wspólnie musi być złożona                            i 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Podpisy osób, o których mowa w ust. 1 i 2 powinny być złożone na każdej stronie oferty oraz załącznikach opracowanych (wypełnionych) przez Wykonawcę na potrzeby niniejszego przetargu.</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 xml:space="preserve">Oferta powinna być sporządzona na formularzu oferty stanowiącym </w:t>
      </w:r>
      <w:r w:rsidRPr="00EB3892">
        <w:rPr>
          <w:rFonts w:asciiTheme="minorHAnsi" w:eastAsia="Times New Roman" w:hAnsiTheme="minorHAnsi"/>
          <w:b/>
        </w:rPr>
        <w:t>zał. nr 1</w:t>
      </w:r>
      <w:r w:rsidRPr="00EB3892">
        <w:rPr>
          <w:rFonts w:asciiTheme="minorHAnsi" w:eastAsia="Times New Roman" w:hAnsiTheme="minorHAnsi"/>
        </w:rPr>
        <w:t xml:space="preserve"> do SIWZ              i powinna zawierać wymagane dokumenty i oświadczenia.</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Oferta powinna być napisana  w języku polskim na maszynie do pisania, komputerze lub nieścieralnym atramentem.</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b/>
        </w:rPr>
        <w:t>Zaleca się, aby wszystkie zapisane strony były ponumerowane, ułożone w kolejności załączników i były spięte w sposób zapobiegający dekompletacji oferty</w:t>
      </w:r>
      <w:r w:rsidRPr="00EB3892">
        <w:rPr>
          <w:rFonts w:asciiTheme="minorHAnsi" w:eastAsia="Times New Roman" w:hAnsiTheme="minorHAnsi"/>
        </w:rPr>
        <w:t xml:space="preserve">. </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Wszystkie strony oferty, na których zostaną dokonane poprawki lub korekty błędów, muszą być parafowane przez osoby podpisujące ofertę.</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Treść oferty musi odpowiadać treści SIWZ.</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Wykonawca składa dokumenty i oświadczenia w formie oryginału lub kopii poświadczonej za zgodność z oryginałem przez wykonawcę.</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 xml:space="preserve">W przypadku wykonawców wspólnie ubiegających się o udzielenie zamówienia oraz                 w przypadku podmiotów, z których zasobów lub zdolności finansowych będzie korzystał Wykonawca, kopie dokumentów Wykonawców lub tych podmiotów muszą być poświadczone za zgodność z oryginałem przez Wykonawcę lub te podmioty. </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Dokumenty sporządzone w języku obcym muszą być złożone wraz z tłumaczeniem na język polski.</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 xml:space="preserve">Postępowanie o udzielenie zamówienia jest jawne. Zamawiający informuje, że zgodnie                   z art. 96 ust. 3 </w:t>
      </w:r>
      <w:proofErr w:type="spellStart"/>
      <w:r w:rsidRPr="00EB3892">
        <w:rPr>
          <w:rFonts w:asciiTheme="minorHAnsi" w:eastAsia="Times New Roman" w:hAnsiTheme="minorHAnsi"/>
        </w:rPr>
        <w:t>Pzp</w:t>
      </w:r>
      <w:proofErr w:type="spellEnd"/>
      <w:r w:rsidRPr="00EB3892">
        <w:rPr>
          <w:rFonts w:asciiTheme="minorHAnsi" w:eastAsia="Times New Roman" w:hAnsiTheme="minorHAnsi"/>
        </w:rPr>
        <w:t>, wszystkie oferty składane w trakcie postępowania o zamówienia publiczne są jawne od chwili ich otwarcia.</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 xml:space="preserve">Nie ujawnia się informacji stanowiących tajemnicę przedsiębiorstwa w rozumieniu przepisów o zwalczaniu nieuczciwej konkurencji, jeżeli Wykonawca, nie później niż                 w terminie składania ofert, zastrzegł, że nie mogą być one udostępniane. Zastrzeżone informacje stanowiące tajemnicę przedsiębiorstwa należy wymienić w załączniku do oferty. Wykonawca nie może zastrzec informacji, o których mowa w art. 86 ust. 4 </w:t>
      </w:r>
      <w:proofErr w:type="spellStart"/>
      <w:r w:rsidRPr="00EB3892">
        <w:rPr>
          <w:rFonts w:asciiTheme="minorHAnsi" w:eastAsia="Times New Roman" w:hAnsiTheme="minorHAnsi"/>
        </w:rPr>
        <w:t>Pzp</w:t>
      </w:r>
      <w:proofErr w:type="spellEnd"/>
      <w:r w:rsidRPr="00EB3892">
        <w:rPr>
          <w:rFonts w:asciiTheme="minorHAnsi" w:eastAsia="Times New Roman" w:hAnsiTheme="minorHAnsi"/>
        </w:rPr>
        <w:t>.</w:t>
      </w:r>
    </w:p>
    <w:p w:rsidR="00494566" w:rsidRPr="00EB3892" w:rsidRDefault="00494566" w:rsidP="00467D6E">
      <w:pPr>
        <w:jc w:val="both"/>
        <w:rPr>
          <w:rFonts w:asciiTheme="minorHAnsi" w:eastAsia="Times New Roman" w:hAnsiTheme="minorHAnsi"/>
          <w:b/>
        </w:rPr>
      </w:pPr>
    </w:p>
    <w:p w:rsidR="00494566" w:rsidRPr="00EB3892" w:rsidRDefault="00494566" w:rsidP="00467D6E">
      <w:pPr>
        <w:jc w:val="both"/>
        <w:rPr>
          <w:rFonts w:asciiTheme="minorHAnsi" w:eastAsia="Times New Roman" w:hAnsiTheme="minorHAnsi"/>
          <w:b/>
        </w:rPr>
      </w:pPr>
    </w:p>
    <w:p w:rsidR="00467D6E" w:rsidRPr="00EB3892" w:rsidRDefault="00467D6E" w:rsidP="00467D6E">
      <w:pPr>
        <w:jc w:val="both"/>
        <w:rPr>
          <w:rFonts w:asciiTheme="minorHAnsi" w:eastAsia="Times New Roman" w:hAnsiTheme="minorHAnsi"/>
          <w:b/>
        </w:rPr>
      </w:pPr>
      <w:r w:rsidRPr="00EB3892">
        <w:rPr>
          <w:rFonts w:asciiTheme="minorHAnsi" w:eastAsia="Times New Roman" w:hAnsiTheme="minorHAnsi"/>
          <w:b/>
        </w:rPr>
        <w:t>XI. TERMIN, MIEJSCE SKŁADANIA I OTWARCIA OFERT</w:t>
      </w:r>
    </w:p>
    <w:p w:rsidR="00467D6E" w:rsidRPr="00EB3892" w:rsidRDefault="00467D6E" w:rsidP="00467D6E">
      <w:pPr>
        <w:ind w:left="100"/>
        <w:jc w:val="both"/>
        <w:rPr>
          <w:rFonts w:asciiTheme="minorHAnsi" w:eastAsia="Times New Roman" w:hAnsiTheme="minorHAnsi"/>
        </w:rPr>
      </w:pPr>
    </w:p>
    <w:p w:rsidR="00467D6E" w:rsidRPr="00EB3892" w:rsidRDefault="00467D6E" w:rsidP="00467D6E">
      <w:pPr>
        <w:pStyle w:val="Nagwek2"/>
        <w:spacing w:line="240" w:lineRule="auto"/>
        <w:rPr>
          <w:rFonts w:asciiTheme="minorHAnsi" w:hAnsiTheme="minorHAnsi"/>
          <w:color w:val="auto"/>
          <w:u w:val="single"/>
        </w:rPr>
      </w:pPr>
      <w:r w:rsidRPr="00EB3892">
        <w:rPr>
          <w:rFonts w:asciiTheme="minorHAnsi" w:hAnsiTheme="minorHAnsi"/>
          <w:color w:val="auto"/>
          <w:u w:val="single"/>
        </w:rPr>
        <w:t>Składanie ofert</w:t>
      </w:r>
    </w:p>
    <w:p w:rsidR="00467D6E" w:rsidRPr="00EB3892" w:rsidRDefault="00467D6E" w:rsidP="00467D6E"/>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Ofertę należy złożyć w sposób zapewniający jej nienaruszalność, w nieprzejrzystej, zamkniętej kopercie lub opakowaniu.</w:t>
      </w:r>
    </w:p>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Koperta (opakowanie) powinna być zaadresowana do Zamawiającego na adres: </w:t>
      </w:r>
    </w:p>
    <w:p w:rsidR="00467D6E" w:rsidRPr="00EB3892" w:rsidRDefault="00467D6E" w:rsidP="00467D6E">
      <w:pPr>
        <w:tabs>
          <w:tab w:val="left" w:pos="484"/>
        </w:tabs>
        <w:ind w:left="720"/>
        <w:jc w:val="both"/>
        <w:rPr>
          <w:rFonts w:asciiTheme="minorHAnsi" w:eastAsia="Times New Roman" w:hAnsiTheme="minorHAnsi"/>
        </w:rPr>
      </w:pPr>
      <w:r w:rsidRPr="00EB3892">
        <w:rPr>
          <w:rFonts w:asciiTheme="minorHAnsi" w:eastAsia="Times New Roman" w:hAnsiTheme="minorHAnsi"/>
        </w:rPr>
        <w:t xml:space="preserve">Urząd Gminy </w:t>
      </w:r>
      <w:r w:rsidR="00360712" w:rsidRPr="00EB3892">
        <w:rPr>
          <w:rFonts w:asciiTheme="minorHAnsi" w:eastAsia="Times New Roman" w:hAnsiTheme="minorHAnsi"/>
        </w:rPr>
        <w:t>w Wielkiej Nieszawce</w:t>
      </w:r>
      <w:r w:rsidRPr="00EB3892">
        <w:rPr>
          <w:rFonts w:asciiTheme="minorHAnsi" w:eastAsia="Times New Roman" w:hAnsiTheme="minorHAnsi"/>
        </w:rPr>
        <w:t>, ul. Toruńska 12, 87-165 Cierpice.</w:t>
      </w:r>
    </w:p>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Na kopercie (opakowaniu) należy umieścić nazwę i adres Wykonawcy.</w:t>
      </w:r>
    </w:p>
    <w:p w:rsidR="00360712" w:rsidRPr="00EB3892" w:rsidRDefault="00360712"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Kopertę (opakowanie) należy oznakować następująco:</w:t>
      </w:r>
    </w:p>
    <w:p w:rsidR="004F0F8F" w:rsidRDefault="004F0F8F" w:rsidP="00467D6E">
      <w:pPr>
        <w:pStyle w:val="Akapitzlist"/>
        <w:tabs>
          <w:tab w:val="left" w:pos="484"/>
        </w:tabs>
        <w:jc w:val="both"/>
        <w:rPr>
          <w:rFonts w:asciiTheme="minorHAnsi" w:eastAsia="Times New Roman" w:hAnsiTheme="minorHAnsi"/>
          <w:sz w:val="24"/>
          <w:szCs w:val="24"/>
        </w:rPr>
      </w:pPr>
    </w:p>
    <w:p w:rsidR="00467D6E" w:rsidRPr="00EB3892" w:rsidRDefault="00467D6E" w:rsidP="00467D6E">
      <w:pPr>
        <w:pStyle w:val="Akapitzlist"/>
        <w:tabs>
          <w:tab w:val="left" w:pos="484"/>
        </w:tabs>
        <w:jc w:val="both"/>
        <w:rPr>
          <w:rFonts w:asciiTheme="minorHAnsi" w:eastAsia="Times New Roman" w:hAnsiTheme="minorHAnsi"/>
          <w:sz w:val="24"/>
          <w:szCs w:val="24"/>
        </w:rPr>
      </w:pPr>
      <w:r w:rsidRPr="00EB3892">
        <w:rPr>
          <w:rFonts w:asciiTheme="minorHAnsi" w:eastAsia="Times New Roman" w:hAnsiTheme="minorHAnsi"/>
          <w:sz w:val="24"/>
          <w:szCs w:val="24"/>
        </w:rPr>
        <w:t>_____________________________________________________________________</w:t>
      </w:r>
    </w:p>
    <w:p w:rsidR="00467D6E" w:rsidRPr="00EB3892" w:rsidRDefault="00467D6E" w:rsidP="005A1526">
      <w:pPr>
        <w:pStyle w:val="Akapitzlist"/>
        <w:ind w:left="0"/>
        <w:jc w:val="center"/>
        <w:rPr>
          <w:rFonts w:asciiTheme="minorHAnsi" w:eastAsia="Times New Roman" w:hAnsiTheme="minorHAnsi"/>
          <w:b/>
          <w:sz w:val="24"/>
          <w:szCs w:val="24"/>
        </w:rPr>
      </w:pPr>
      <w:r w:rsidRPr="00EB3892">
        <w:rPr>
          <w:rFonts w:asciiTheme="minorHAnsi" w:eastAsia="Times New Roman" w:hAnsiTheme="minorHAnsi"/>
          <w:b/>
          <w:sz w:val="24"/>
          <w:szCs w:val="24"/>
        </w:rPr>
        <w:lastRenderedPageBreak/>
        <w:t>OFERTA PRZETARGOWA</w:t>
      </w:r>
    </w:p>
    <w:p w:rsidR="007C43F4" w:rsidRPr="00EB3892" w:rsidRDefault="007C43F4" w:rsidP="007C43F4">
      <w:pPr>
        <w:jc w:val="center"/>
        <w:rPr>
          <w:rFonts w:asciiTheme="minorHAnsi" w:hAnsiTheme="minorHAnsi"/>
          <w:b/>
          <w:caps/>
        </w:rPr>
      </w:pPr>
      <w:r w:rsidRPr="00EB3892">
        <w:rPr>
          <w:rFonts w:asciiTheme="minorHAnsi" w:hAnsiTheme="minorHAnsi"/>
          <w:b/>
          <w:caps/>
        </w:rPr>
        <w:t xml:space="preserve">WYKONANIE KOMPLETNEJ DOKUMENTACJI PROJEKTOWEJ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dla zadania inwestycyjnego pn.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„Centrum Obsługi Mieszkańców w Wielkiej Nieszawce” </w:t>
      </w:r>
    </w:p>
    <w:p w:rsidR="00467D6E" w:rsidRPr="00EB3892" w:rsidRDefault="00467D6E" w:rsidP="005A1526">
      <w:pPr>
        <w:pStyle w:val="Tekstpodstawowy2"/>
        <w:jc w:val="center"/>
        <w:rPr>
          <w:rFonts w:asciiTheme="minorHAnsi" w:eastAsia="Lucida Sans Unicode" w:hAnsiTheme="minorHAnsi"/>
          <w:b/>
        </w:rPr>
      </w:pPr>
      <w:r w:rsidRPr="00EB3892">
        <w:rPr>
          <w:rFonts w:asciiTheme="minorHAnsi" w:eastAsia="Lucida Sans Unicode" w:hAnsiTheme="minorHAnsi"/>
          <w:b/>
        </w:rPr>
        <w:t xml:space="preserve">UWAGA: Nie otwierać przed dniem otwarcia </w:t>
      </w:r>
      <w:r w:rsidR="00AA3A82">
        <w:rPr>
          <w:rFonts w:asciiTheme="minorHAnsi" w:eastAsia="Lucida Sans Unicode" w:hAnsiTheme="minorHAnsi"/>
          <w:b/>
        </w:rPr>
        <w:t>30</w:t>
      </w:r>
      <w:r w:rsidRPr="00EB3892">
        <w:rPr>
          <w:rFonts w:asciiTheme="minorHAnsi" w:eastAsia="Lucida Sans Unicode" w:hAnsiTheme="minorHAnsi"/>
          <w:b/>
        </w:rPr>
        <w:t>.0</w:t>
      </w:r>
      <w:r w:rsidR="002D38BD" w:rsidRPr="00EB3892">
        <w:rPr>
          <w:rFonts w:asciiTheme="minorHAnsi" w:eastAsia="Lucida Sans Unicode" w:hAnsiTheme="minorHAnsi"/>
          <w:b/>
        </w:rPr>
        <w:t>6</w:t>
      </w:r>
      <w:r w:rsidRPr="00EB3892">
        <w:rPr>
          <w:rFonts w:asciiTheme="minorHAnsi" w:eastAsia="Lucida Sans Unicode" w:hAnsiTheme="minorHAnsi"/>
          <w:b/>
        </w:rPr>
        <w:t>.201</w:t>
      </w:r>
      <w:r w:rsidR="003F7A62" w:rsidRPr="00EB3892">
        <w:rPr>
          <w:rFonts w:asciiTheme="minorHAnsi" w:eastAsia="Lucida Sans Unicode" w:hAnsiTheme="minorHAnsi"/>
          <w:b/>
        </w:rPr>
        <w:t>6</w:t>
      </w:r>
      <w:r w:rsidRPr="00EB3892">
        <w:rPr>
          <w:rFonts w:asciiTheme="minorHAnsi" w:eastAsia="Lucida Sans Unicode" w:hAnsiTheme="minorHAnsi"/>
          <w:b/>
        </w:rPr>
        <w:t xml:space="preserve"> r. godz. </w:t>
      </w:r>
      <w:r w:rsidR="005A1526" w:rsidRPr="00EB3892">
        <w:rPr>
          <w:rFonts w:asciiTheme="minorHAnsi" w:eastAsia="Lucida Sans Unicode" w:hAnsiTheme="minorHAnsi"/>
          <w:b/>
        </w:rPr>
        <w:t>10</w:t>
      </w:r>
      <w:r w:rsidRPr="00EB3892">
        <w:rPr>
          <w:rFonts w:asciiTheme="minorHAnsi" w:eastAsia="Lucida Sans Unicode" w:hAnsiTheme="minorHAnsi"/>
          <w:b/>
          <w:vertAlign w:val="superscript"/>
        </w:rPr>
        <w:t>15</w:t>
      </w:r>
      <w:r w:rsidRPr="00EB3892">
        <w:rPr>
          <w:rFonts w:asciiTheme="minorHAnsi" w:eastAsia="Lucida Sans Unicode" w:hAnsiTheme="minorHAnsi"/>
          <w:b/>
        </w:rPr>
        <w:t>”.</w:t>
      </w:r>
    </w:p>
    <w:p w:rsidR="00467D6E" w:rsidRPr="00EB3892" w:rsidRDefault="00467D6E" w:rsidP="00467D6E">
      <w:pPr>
        <w:pStyle w:val="Tekstpodstawowy2"/>
        <w:tabs>
          <w:tab w:val="left" w:pos="484"/>
        </w:tabs>
        <w:ind w:left="720"/>
        <w:rPr>
          <w:rFonts w:asciiTheme="minorHAnsi" w:eastAsia="Lucida Sans Unicode" w:hAnsiTheme="minorHAnsi"/>
        </w:rPr>
      </w:pPr>
      <w:r w:rsidRPr="00EB3892">
        <w:rPr>
          <w:rFonts w:asciiTheme="minorHAnsi" w:eastAsia="Lucida Sans Unicode" w:hAnsiTheme="minorHAnsi"/>
        </w:rPr>
        <w:t>_____________________________________________________________________</w:t>
      </w:r>
    </w:p>
    <w:p w:rsidR="00CE5F13" w:rsidRPr="00EB3892" w:rsidRDefault="00CE5F13"/>
    <w:p w:rsidR="00467D6E" w:rsidRPr="00EB3892" w:rsidRDefault="00467D6E" w:rsidP="00E85984">
      <w:pPr>
        <w:pStyle w:val="Akapitzlist"/>
        <w:numPr>
          <w:ilvl w:val="0"/>
          <w:numId w:val="37"/>
        </w:numPr>
        <w:tabs>
          <w:tab w:val="left" w:pos="426"/>
        </w:tabs>
        <w:spacing w:line="240" w:lineRule="auto"/>
        <w:jc w:val="both"/>
        <w:rPr>
          <w:rFonts w:asciiTheme="minorHAnsi" w:hAnsiTheme="minorHAnsi"/>
          <w:sz w:val="24"/>
          <w:szCs w:val="24"/>
        </w:rPr>
      </w:pPr>
      <w:r w:rsidRPr="00EB3892">
        <w:rPr>
          <w:rFonts w:asciiTheme="minorHAnsi" w:hAnsiTheme="minorHAnsi"/>
          <w:sz w:val="24"/>
          <w:szCs w:val="24"/>
        </w:rPr>
        <w:t xml:space="preserve">Oferty należy składać do dnia </w:t>
      </w:r>
      <w:r w:rsidR="00AA3A82">
        <w:rPr>
          <w:rFonts w:asciiTheme="minorHAnsi" w:hAnsiTheme="minorHAnsi"/>
          <w:b/>
          <w:sz w:val="24"/>
          <w:szCs w:val="24"/>
          <w:u w:val="single"/>
        </w:rPr>
        <w:t>30</w:t>
      </w:r>
      <w:r w:rsidRPr="00EB3892">
        <w:rPr>
          <w:rFonts w:asciiTheme="minorHAnsi" w:hAnsiTheme="minorHAnsi"/>
          <w:b/>
          <w:sz w:val="24"/>
          <w:szCs w:val="24"/>
          <w:u w:val="single"/>
        </w:rPr>
        <w:t>.0</w:t>
      </w:r>
      <w:r w:rsidR="002D38BD" w:rsidRPr="00EB3892">
        <w:rPr>
          <w:rFonts w:asciiTheme="minorHAnsi" w:hAnsiTheme="minorHAnsi"/>
          <w:b/>
          <w:sz w:val="24"/>
          <w:szCs w:val="24"/>
          <w:u w:val="single"/>
        </w:rPr>
        <w:t>6</w:t>
      </w:r>
      <w:r w:rsidRPr="00EB3892">
        <w:rPr>
          <w:rFonts w:asciiTheme="minorHAnsi" w:hAnsiTheme="minorHAnsi"/>
          <w:b/>
          <w:sz w:val="24"/>
          <w:szCs w:val="24"/>
          <w:u w:val="single"/>
        </w:rPr>
        <w:t>.201</w:t>
      </w:r>
      <w:r w:rsidR="003F7A62" w:rsidRPr="00EB3892">
        <w:rPr>
          <w:rFonts w:asciiTheme="minorHAnsi" w:hAnsiTheme="minorHAnsi"/>
          <w:b/>
          <w:sz w:val="24"/>
          <w:szCs w:val="24"/>
          <w:u w:val="single"/>
        </w:rPr>
        <w:t>6</w:t>
      </w:r>
      <w:r w:rsidRPr="00EB3892">
        <w:rPr>
          <w:rFonts w:asciiTheme="minorHAnsi" w:hAnsiTheme="minorHAnsi"/>
          <w:sz w:val="24"/>
          <w:szCs w:val="24"/>
          <w:u w:val="single"/>
        </w:rPr>
        <w:t xml:space="preserve"> </w:t>
      </w:r>
      <w:r w:rsidRPr="00EB3892">
        <w:rPr>
          <w:rFonts w:asciiTheme="minorHAnsi" w:hAnsiTheme="minorHAnsi"/>
          <w:b/>
          <w:sz w:val="24"/>
          <w:szCs w:val="24"/>
          <w:u w:val="single"/>
        </w:rPr>
        <w:t>r.</w:t>
      </w:r>
      <w:r w:rsidRPr="00EB3892">
        <w:rPr>
          <w:rFonts w:asciiTheme="minorHAnsi" w:hAnsiTheme="minorHAnsi"/>
          <w:sz w:val="24"/>
          <w:szCs w:val="24"/>
          <w:u w:val="single"/>
        </w:rPr>
        <w:t xml:space="preserve"> </w:t>
      </w:r>
      <w:r w:rsidRPr="00EB3892">
        <w:rPr>
          <w:rFonts w:asciiTheme="minorHAnsi" w:hAnsiTheme="minorHAnsi"/>
          <w:b/>
          <w:sz w:val="24"/>
          <w:szCs w:val="24"/>
          <w:u w:val="single"/>
        </w:rPr>
        <w:t xml:space="preserve"> godz. </w:t>
      </w:r>
      <w:r w:rsidR="005A1526" w:rsidRPr="00EB3892">
        <w:rPr>
          <w:rFonts w:asciiTheme="minorHAnsi" w:hAnsiTheme="minorHAnsi"/>
          <w:b/>
          <w:sz w:val="24"/>
          <w:szCs w:val="24"/>
          <w:u w:val="single"/>
        </w:rPr>
        <w:t>10</w:t>
      </w:r>
      <w:r w:rsidRPr="00EB3892">
        <w:rPr>
          <w:rFonts w:asciiTheme="minorHAnsi" w:hAnsiTheme="minorHAnsi"/>
          <w:b/>
          <w:sz w:val="24"/>
          <w:szCs w:val="24"/>
          <w:u w:val="single"/>
          <w:vertAlign w:val="superscript"/>
        </w:rPr>
        <w:t>00</w:t>
      </w:r>
      <w:r w:rsidRPr="00EB3892">
        <w:rPr>
          <w:rFonts w:asciiTheme="minorHAnsi" w:hAnsiTheme="minorHAnsi"/>
          <w:b/>
          <w:sz w:val="24"/>
          <w:szCs w:val="24"/>
          <w:u w:val="single"/>
        </w:rPr>
        <w:t xml:space="preserve"> </w:t>
      </w:r>
      <w:r w:rsidRPr="00EB3892">
        <w:rPr>
          <w:rFonts w:asciiTheme="minorHAnsi" w:hAnsiTheme="minorHAnsi"/>
          <w:sz w:val="24"/>
          <w:szCs w:val="24"/>
        </w:rPr>
        <w:t xml:space="preserve">  w siedzibie Zamawiającego, tj.  w Urzędzie Gminy w Wielkiej Nieszawce, ul. Toruńska 12, 87-165 Cierpice, pokój nr 2 – Sekretariat.</w:t>
      </w:r>
    </w:p>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Wycofanie lub zmiana oferty mogą być dokonane przez Wykonawcę przed upływem terminu do składania ofert (art. 84 ustawy </w:t>
      </w:r>
      <w:proofErr w:type="spellStart"/>
      <w:r w:rsidRPr="00EB3892">
        <w:rPr>
          <w:rFonts w:asciiTheme="minorHAnsi" w:eastAsia="Times New Roman" w:hAnsiTheme="minorHAnsi"/>
          <w:sz w:val="24"/>
          <w:szCs w:val="24"/>
        </w:rPr>
        <w:t>Pzp</w:t>
      </w:r>
      <w:proofErr w:type="spellEnd"/>
      <w:r w:rsidRPr="00EB3892">
        <w:rPr>
          <w:rFonts w:asciiTheme="minorHAnsi" w:eastAsia="Times New Roman" w:hAnsiTheme="minorHAnsi"/>
          <w:sz w:val="24"/>
          <w:szCs w:val="24"/>
        </w:rPr>
        <w:t>).</w:t>
      </w: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W sytuacji takiej Wykonawca musi pisemnie powiadomić Zamawiającego                            o wprowadzeniu zmian lub wycofaniu oferty. Zawiadomienie takie, oznakowane będzie tak samo jak koperta oferty z dopiskiem „zamiana” lub „wycofanie”.</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Oferta zamienna powinna być złożona zgodnie z wymaganiami opisanymi           w pkt. 1 i 2.</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W przypadku, gdy Wykonawca chce wykorzystać część dokumentów ze złożonej wcześniej oferty pierwotnej należy o tym poinformować                            </w:t>
      </w:r>
      <w:r w:rsidR="00494566" w:rsidRPr="00EB3892">
        <w:rPr>
          <w:rFonts w:asciiTheme="minorHAnsi" w:eastAsia="Times New Roman" w:hAnsiTheme="minorHAnsi"/>
          <w:sz w:val="24"/>
          <w:szCs w:val="24"/>
        </w:rPr>
        <w:t xml:space="preserve">                     </w:t>
      </w:r>
      <w:r w:rsidRPr="00EB3892">
        <w:rPr>
          <w:rFonts w:asciiTheme="minorHAnsi" w:eastAsia="Times New Roman" w:hAnsiTheme="minorHAnsi"/>
          <w:sz w:val="24"/>
          <w:szCs w:val="24"/>
        </w:rPr>
        <w:t>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467D6E" w:rsidRPr="00EB3892" w:rsidRDefault="00467D6E" w:rsidP="00E85984">
      <w:pPr>
        <w:pStyle w:val="Akapitzlist"/>
        <w:numPr>
          <w:ilvl w:val="1"/>
          <w:numId w:val="36"/>
        </w:numPr>
        <w:tabs>
          <w:tab w:val="left" w:pos="484"/>
        </w:tabs>
        <w:spacing w:line="240" w:lineRule="auto"/>
        <w:ind w:left="1276" w:hanging="556"/>
        <w:jc w:val="both"/>
        <w:rPr>
          <w:rFonts w:asciiTheme="minorHAnsi" w:eastAsia="Times New Roman" w:hAnsiTheme="minorHAnsi"/>
          <w:sz w:val="24"/>
          <w:szCs w:val="24"/>
        </w:rPr>
      </w:pPr>
      <w:r w:rsidRPr="00EB3892">
        <w:rPr>
          <w:rFonts w:asciiTheme="minorHAnsi" w:eastAsia="Times New Roman" w:hAnsiTheme="minorHAnsi"/>
          <w:sz w:val="24"/>
          <w:szCs w:val="24"/>
        </w:rPr>
        <w:t>Wszystkie wymagania stawiane ofercie przetargowej dotyczą również oferty zamiennej.</w:t>
      </w:r>
    </w:p>
    <w:p w:rsidR="00A94F6F" w:rsidRPr="00EB3892" w:rsidRDefault="00A94F6F" w:rsidP="00A94F6F">
      <w:pPr>
        <w:pStyle w:val="Nagwek4"/>
        <w:spacing w:line="240" w:lineRule="auto"/>
        <w:rPr>
          <w:rFonts w:asciiTheme="minorHAnsi" w:hAnsiTheme="minorHAnsi"/>
          <w:color w:val="auto"/>
        </w:rPr>
      </w:pPr>
    </w:p>
    <w:p w:rsidR="00467D6E" w:rsidRPr="00EB3892" w:rsidRDefault="00467D6E" w:rsidP="00A94F6F">
      <w:pPr>
        <w:pStyle w:val="Nagwek4"/>
        <w:spacing w:line="240" w:lineRule="auto"/>
        <w:rPr>
          <w:rFonts w:asciiTheme="minorHAnsi" w:hAnsiTheme="minorHAnsi"/>
          <w:color w:val="auto"/>
        </w:rPr>
      </w:pPr>
      <w:r w:rsidRPr="00EB3892">
        <w:rPr>
          <w:rFonts w:asciiTheme="minorHAnsi" w:hAnsiTheme="minorHAnsi"/>
          <w:color w:val="auto"/>
        </w:rPr>
        <w:t>Otwarcie ofert</w:t>
      </w:r>
    </w:p>
    <w:p w:rsidR="00467D6E" w:rsidRPr="00EB3892" w:rsidRDefault="00467D6E" w:rsidP="00E85984">
      <w:pPr>
        <w:numPr>
          <w:ilvl w:val="0"/>
          <w:numId w:val="22"/>
        </w:numPr>
        <w:tabs>
          <w:tab w:val="clear" w:pos="360"/>
        </w:tabs>
        <w:jc w:val="both"/>
        <w:rPr>
          <w:rFonts w:asciiTheme="minorHAnsi" w:eastAsia="Times New Roman" w:hAnsiTheme="minorHAnsi"/>
        </w:rPr>
      </w:pPr>
      <w:r w:rsidRPr="00EB3892">
        <w:rPr>
          <w:rFonts w:asciiTheme="minorHAnsi" w:eastAsia="Times New Roman" w:hAnsiTheme="minorHAnsi"/>
        </w:rPr>
        <w:t>Oferty zostaną otwarte, w dniu</w:t>
      </w:r>
      <w:r w:rsidRPr="00EB3892">
        <w:rPr>
          <w:rFonts w:asciiTheme="minorHAnsi" w:hAnsiTheme="minorHAnsi"/>
        </w:rPr>
        <w:t xml:space="preserve"> </w:t>
      </w:r>
      <w:r w:rsidR="00AA3A82">
        <w:rPr>
          <w:rFonts w:asciiTheme="minorHAnsi" w:hAnsiTheme="minorHAnsi"/>
        </w:rPr>
        <w:t>30</w:t>
      </w:r>
      <w:r w:rsidRPr="00EB3892">
        <w:rPr>
          <w:rFonts w:asciiTheme="minorHAnsi" w:hAnsiTheme="minorHAnsi"/>
        </w:rPr>
        <w:t>.0</w:t>
      </w:r>
      <w:r w:rsidR="002D38BD" w:rsidRPr="00EB3892">
        <w:rPr>
          <w:rFonts w:asciiTheme="minorHAnsi" w:hAnsiTheme="minorHAnsi"/>
        </w:rPr>
        <w:t>6</w:t>
      </w:r>
      <w:r w:rsidRPr="00EB3892">
        <w:rPr>
          <w:rFonts w:asciiTheme="minorHAnsi" w:hAnsiTheme="minorHAnsi"/>
        </w:rPr>
        <w:t>.201</w:t>
      </w:r>
      <w:r w:rsidR="003F7A62" w:rsidRPr="00EB3892">
        <w:rPr>
          <w:rFonts w:asciiTheme="minorHAnsi" w:hAnsiTheme="minorHAnsi"/>
        </w:rPr>
        <w:t>6</w:t>
      </w:r>
      <w:r w:rsidRPr="00EB3892">
        <w:rPr>
          <w:rFonts w:asciiTheme="minorHAnsi" w:hAnsiTheme="minorHAnsi"/>
        </w:rPr>
        <w:t xml:space="preserve"> r.</w:t>
      </w:r>
      <w:r w:rsidRPr="00EB3892">
        <w:rPr>
          <w:rFonts w:asciiTheme="minorHAnsi" w:eastAsia="Times New Roman" w:hAnsiTheme="minorHAnsi"/>
        </w:rPr>
        <w:t xml:space="preserve"> roku o godzinie </w:t>
      </w:r>
      <w:r w:rsidR="005A1526" w:rsidRPr="00EB3892">
        <w:rPr>
          <w:rFonts w:asciiTheme="minorHAnsi" w:eastAsia="Times New Roman" w:hAnsiTheme="minorHAnsi"/>
        </w:rPr>
        <w:t>10</w:t>
      </w:r>
      <w:r w:rsidRPr="00EB3892">
        <w:rPr>
          <w:rFonts w:asciiTheme="minorHAnsi" w:eastAsia="Times New Roman" w:hAnsiTheme="minorHAnsi"/>
          <w:vertAlign w:val="superscript"/>
        </w:rPr>
        <w:t>15</w:t>
      </w:r>
      <w:r w:rsidRPr="00EB3892">
        <w:rPr>
          <w:rFonts w:asciiTheme="minorHAnsi" w:eastAsia="Times New Roman" w:hAnsiTheme="minorHAnsi"/>
        </w:rPr>
        <w:t>, w siedzibie Zamawiającego, tj. w Urzędzie Gminy w Wie</w:t>
      </w:r>
      <w:r w:rsidR="00360712" w:rsidRPr="00EB3892">
        <w:rPr>
          <w:rFonts w:asciiTheme="minorHAnsi" w:eastAsia="Times New Roman" w:hAnsiTheme="minorHAnsi"/>
        </w:rPr>
        <w:t>lkiej Nieszawce ul. Toruńska 12,</w:t>
      </w:r>
      <w:r w:rsidRPr="00EB3892">
        <w:rPr>
          <w:rFonts w:asciiTheme="minorHAnsi" w:eastAsia="Times New Roman" w:hAnsiTheme="minorHAnsi"/>
        </w:rPr>
        <w:t xml:space="preserve"> 87-165 Cierpice, sala konferencyjna.</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eastAsia="Times New Roman" w:hAnsiTheme="minorHAnsi"/>
        </w:rPr>
        <w:t>Otwarcie ofert jest jawne.</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Oferty złożone po terminie będą niezwłocznie zwrócone Wykonawcy bez otwierania.</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Bezpośrednio przed otwarciem ofert Zamawiający poda kwotę, jaką zamierza przeznaczyć na sfinansowanie zamówienia.</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Podczas otwarcia ofert podaje się nazwy (firmy) oraz adresy Wykonawców, a także informacj</w:t>
      </w:r>
      <w:r w:rsidR="00360712" w:rsidRPr="00EB3892">
        <w:rPr>
          <w:rFonts w:asciiTheme="minorHAnsi" w:hAnsiTheme="minorHAnsi"/>
        </w:rPr>
        <w:t>e dotyczące ceny</w:t>
      </w:r>
      <w:r w:rsidR="000E6CF1" w:rsidRPr="00EB3892">
        <w:rPr>
          <w:rFonts w:asciiTheme="minorHAnsi" w:hAnsiTheme="minorHAnsi"/>
        </w:rPr>
        <w:t>, terminu wykonania zamówienia, okresu gwarancji i warunków płatności zawartych w ofertach.</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Informacje, o których mowa w pkt. 10 i 11 przekazuje się niezwłocznie Wykonawcom, którzy nie byli obecni przy otwarciu ofert, na ich wniosek.</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Otwarcie ofert będzie przebiegało w następującej kolejności:</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t>kompletne oferty zamienne (oferty pierwotne względem ofert zamiennych nie będą otwierane)</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t>oferty zamienne (uzupełnienie)</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lastRenderedPageBreak/>
        <w:t>pozostałe oferty</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t>oferty, o których wycofaniu powiadomiono zgodnie z pkt. 6 Rozdziału XI SIWZ                        nie będą otwierane.</w:t>
      </w:r>
    </w:p>
    <w:p w:rsidR="00467D6E" w:rsidRPr="00EB3892" w:rsidRDefault="00467D6E" w:rsidP="00467D6E">
      <w:pPr>
        <w:jc w:val="both"/>
        <w:rPr>
          <w:rFonts w:asciiTheme="minorHAnsi" w:eastAsia="Times New Roman" w:hAnsiTheme="minorHAnsi"/>
          <w:b/>
        </w:rPr>
      </w:pPr>
    </w:p>
    <w:p w:rsidR="00467D6E" w:rsidRPr="00EB3892" w:rsidRDefault="00467D6E" w:rsidP="00467D6E">
      <w:pPr>
        <w:jc w:val="both"/>
        <w:rPr>
          <w:rFonts w:asciiTheme="minorHAnsi" w:eastAsia="Times New Roman" w:hAnsiTheme="minorHAnsi"/>
          <w:b/>
        </w:rPr>
      </w:pPr>
      <w:r w:rsidRPr="00EB3892">
        <w:rPr>
          <w:rFonts w:asciiTheme="minorHAnsi" w:eastAsia="Times New Roman" w:hAnsiTheme="minorHAnsi"/>
          <w:b/>
        </w:rPr>
        <w:t>XII. OPIS SPOSOBU OBLICZANIA CENY</w:t>
      </w:r>
    </w:p>
    <w:p w:rsidR="00467D6E" w:rsidRPr="00EB3892" w:rsidRDefault="00467D6E" w:rsidP="00151931">
      <w:pPr>
        <w:numPr>
          <w:ilvl w:val="0"/>
          <w:numId w:val="13"/>
        </w:numPr>
        <w:tabs>
          <w:tab w:val="num" w:pos="360"/>
        </w:tabs>
        <w:ind w:left="357" w:hanging="357"/>
        <w:jc w:val="both"/>
        <w:rPr>
          <w:rFonts w:asciiTheme="minorHAnsi" w:hAnsiTheme="minorHAnsi"/>
        </w:rPr>
      </w:pPr>
      <w:r w:rsidRPr="00EB3892">
        <w:rPr>
          <w:rFonts w:asciiTheme="minorHAnsi" w:hAnsiTheme="minorHAnsi"/>
        </w:rPr>
        <w:t>Cena ma charakter ryczałtowy.</w:t>
      </w:r>
    </w:p>
    <w:p w:rsidR="00467D6E" w:rsidRPr="00EB3892" w:rsidRDefault="00467D6E" w:rsidP="00151931">
      <w:pPr>
        <w:numPr>
          <w:ilvl w:val="0"/>
          <w:numId w:val="13"/>
        </w:numPr>
        <w:tabs>
          <w:tab w:val="num" w:pos="360"/>
        </w:tabs>
        <w:ind w:left="357" w:hanging="357"/>
        <w:jc w:val="both"/>
        <w:rPr>
          <w:rFonts w:asciiTheme="minorHAnsi" w:hAnsiTheme="minorHAnsi"/>
          <w:b/>
        </w:rPr>
      </w:pPr>
      <w:r w:rsidRPr="00EB3892">
        <w:rPr>
          <w:rFonts w:asciiTheme="minorHAnsi" w:hAnsiTheme="minorHAnsi"/>
        </w:rPr>
        <w:t>Cena</w:t>
      </w:r>
      <w:r w:rsidRPr="00EB3892">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A94F6F" w:rsidRPr="00EB3892" w:rsidRDefault="00467D6E" w:rsidP="00151931">
      <w:pPr>
        <w:numPr>
          <w:ilvl w:val="0"/>
          <w:numId w:val="13"/>
        </w:numPr>
        <w:tabs>
          <w:tab w:val="num" w:pos="360"/>
        </w:tabs>
        <w:ind w:left="357" w:hanging="357"/>
        <w:jc w:val="both"/>
        <w:rPr>
          <w:rFonts w:asciiTheme="minorHAnsi" w:hAnsiTheme="minorHAnsi"/>
          <w:noProof/>
        </w:rPr>
      </w:pPr>
      <w:r w:rsidRPr="00EB3892">
        <w:rPr>
          <w:rFonts w:asciiTheme="minorHAnsi" w:hAnsiTheme="minorHAnsi"/>
        </w:rPr>
        <w:t>Cena ofertowa powinna obejmować podate</w:t>
      </w:r>
      <w:r w:rsidR="00A94F6F" w:rsidRPr="00EB3892">
        <w:rPr>
          <w:rFonts w:asciiTheme="minorHAnsi" w:hAnsiTheme="minorHAnsi"/>
        </w:rPr>
        <w:t>k VAT.</w:t>
      </w:r>
    </w:p>
    <w:p w:rsidR="00467D6E" w:rsidRPr="00EB3892" w:rsidRDefault="00467D6E" w:rsidP="00151931">
      <w:pPr>
        <w:numPr>
          <w:ilvl w:val="0"/>
          <w:numId w:val="13"/>
        </w:numPr>
        <w:tabs>
          <w:tab w:val="num" w:pos="360"/>
        </w:tabs>
        <w:ind w:left="357" w:hanging="357"/>
        <w:jc w:val="both"/>
        <w:rPr>
          <w:rFonts w:asciiTheme="minorHAnsi" w:hAnsiTheme="minorHAnsi"/>
          <w:noProof/>
        </w:rPr>
      </w:pPr>
      <w:r w:rsidRPr="00EB3892">
        <w:rPr>
          <w:rFonts w:asciiTheme="minorHAnsi" w:hAnsiTheme="minorHAnsi"/>
          <w:noProof/>
        </w:rPr>
        <w:t>Ceną ofert</w:t>
      </w:r>
      <w:r w:rsidR="00A94F6F" w:rsidRPr="00EB3892">
        <w:rPr>
          <w:rFonts w:asciiTheme="minorHAnsi" w:hAnsiTheme="minorHAnsi"/>
          <w:noProof/>
        </w:rPr>
        <w:t>ową</w:t>
      </w:r>
      <w:r w:rsidRPr="00EB3892">
        <w:rPr>
          <w:rFonts w:asciiTheme="minorHAnsi" w:hAnsiTheme="minorHAnsi"/>
          <w:noProof/>
        </w:rPr>
        <w:t xml:space="preserve"> jest kwota wymieniona w Formularzu Oferty.    </w:t>
      </w:r>
    </w:p>
    <w:p w:rsidR="00467D6E" w:rsidRPr="00EB3892" w:rsidRDefault="00467D6E" w:rsidP="00151931">
      <w:pPr>
        <w:numPr>
          <w:ilvl w:val="0"/>
          <w:numId w:val="13"/>
        </w:numPr>
        <w:tabs>
          <w:tab w:val="num" w:pos="360"/>
        </w:tabs>
        <w:ind w:left="357" w:hanging="357"/>
        <w:jc w:val="both"/>
        <w:rPr>
          <w:rFonts w:asciiTheme="minorHAnsi" w:hAnsiTheme="minorHAnsi"/>
          <w:noProof/>
        </w:rPr>
      </w:pPr>
      <w:r w:rsidRPr="00EB3892">
        <w:rPr>
          <w:rFonts w:asciiTheme="minorHAnsi" w:hAnsiTheme="minorHAnsi"/>
          <w:noProof/>
        </w:rPr>
        <w:t>Sposób zapłaty i rozliczenia za realizację niniejszego zamówienia, określone zostały we  wzorze umowy</w:t>
      </w:r>
      <w:r w:rsidRPr="00EB3892">
        <w:rPr>
          <w:rFonts w:asciiTheme="minorHAnsi" w:hAnsiTheme="minorHAnsi"/>
          <w:i/>
          <w:noProof/>
        </w:rPr>
        <w:t xml:space="preserve"> </w:t>
      </w:r>
      <w:r w:rsidRPr="00EB3892">
        <w:rPr>
          <w:rFonts w:asciiTheme="minorHAnsi" w:hAnsiTheme="minorHAnsi"/>
          <w:noProof/>
        </w:rPr>
        <w:t>stanowiącym</w:t>
      </w:r>
      <w:r w:rsidRPr="00EB3892">
        <w:rPr>
          <w:rFonts w:asciiTheme="minorHAnsi" w:hAnsiTheme="minorHAnsi"/>
          <w:i/>
          <w:noProof/>
        </w:rPr>
        <w:t xml:space="preserve"> </w:t>
      </w:r>
      <w:r w:rsidRPr="00EB3892">
        <w:rPr>
          <w:rFonts w:asciiTheme="minorHAnsi" w:hAnsiTheme="minorHAnsi"/>
          <w:b/>
          <w:noProof/>
        </w:rPr>
        <w:t xml:space="preserve">zał. nr </w:t>
      </w:r>
      <w:r w:rsidR="00A41A52" w:rsidRPr="00EB3892">
        <w:rPr>
          <w:rFonts w:asciiTheme="minorHAnsi" w:hAnsiTheme="minorHAnsi"/>
          <w:b/>
          <w:noProof/>
        </w:rPr>
        <w:t>9</w:t>
      </w:r>
      <w:r w:rsidRPr="00EB3892">
        <w:rPr>
          <w:rFonts w:asciiTheme="minorHAnsi" w:hAnsiTheme="minorHAnsi"/>
          <w:b/>
          <w:noProof/>
        </w:rPr>
        <w:t>.</w:t>
      </w:r>
    </w:p>
    <w:p w:rsidR="00467D6E" w:rsidRPr="00EB3892" w:rsidRDefault="00467D6E" w:rsidP="00151931">
      <w:pPr>
        <w:numPr>
          <w:ilvl w:val="1"/>
          <w:numId w:val="13"/>
        </w:numPr>
        <w:tabs>
          <w:tab w:val="num" w:pos="360"/>
        </w:tabs>
        <w:ind w:left="357" w:hanging="357"/>
        <w:jc w:val="both"/>
        <w:rPr>
          <w:rFonts w:asciiTheme="minorHAnsi" w:eastAsia="Times New Roman" w:hAnsiTheme="minorHAnsi"/>
        </w:rPr>
      </w:pPr>
      <w:r w:rsidRPr="00EB3892">
        <w:rPr>
          <w:rFonts w:asciiTheme="minorHAnsi" w:hAnsiTheme="minorHAnsi"/>
          <w:noProof/>
        </w:rPr>
        <w:t xml:space="preserve">Zamawiający poprawi w ofercie omyłki stosownie do treści art. 87 Pzp, zawiadomiając Wykonawcę, którego oferta została poprawiona. </w:t>
      </w:r>
    </w:p>
    <w:p w:rsidR="00467D6E" w:rsidRPr="00EB3892" w:rsidRDefault="00467D6E" w:rsidP="00151931">
      <w:pPr>
        <w:numPr>
          <w:ilvl w:val="1"/>
          <w:numId w:val="13"/>
        </w:numPr>
        <w:tabs>
          <w:tab w:val="num" w:pos="360"/>
        </w:tabs>
        <w:ind w:left="357" w:hanging="357"/>
        <w:jc w:val="both"/>
        <w:rPr>
          <w:rFonts w:asciiTheme="minorHAnsi" w:eastAsia="Times New Roman" w:hAnsiTheme="minorHAnsi"/>
        </w:rPr>
      </w:pPr>
      <w:r w:rsidRPr="00EB3892">
        <w:rPr>
          <w:rFonts w:asciiTheme="minorHAnsi" w:eastAsia="Times New Roman" w:hAnsiTheme="minorHAnsi"/>
        </w:rPr>
        <w:t>Wynagrodzenie ryczałtowe będzie niezmienne przez cały okres realizacji zamówienia                    i Wykonawca nie może żądać podwyższenia chociażby w czasie zawarcia umowy nie można było przewidzieć rozmiaru lub kosztów prac.</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 xml:space="preserve">W przypadku pominięcia przez Wykonawcę przy wycenie jakiejkolwiek części zamówienia i jej nie ujęcie w wynagrodzeniu ryczałtowym, Wykonawcy nie przysługują względem Zamawiającego żadne roszczenia z powyższego tytułu, a w szczególności roszczenie </w:t>
      </w:r>
      <w:r w:rsidR="00A94F6F" w:rsidRPr="00EB3892">
        <w:rPr>
          <w:rFonts w:asciiTheme="minorHAnsi" w:eastAsia="Times New Roman" w:hAnsiTheme="minorHAnsi"/>
        </w:rPr>
        <w:t xml:space="preserve">              </w:t>
      </w:r>
      <w:r w:rsidRPr="00EB3892">
        <w:rPr>
          <w:rFonts w:asciiTheme="minorHAnsi" w:eastAsia="Times New Roman" w:hAnsiTheme="minorHAnsi"/>
        </w:rPr>
        <w:t>o dodatkowe wynagrodzenie.</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W związku z powyższym cena oferty musi zawierać wszelkie koszty niezbędne do zrealizowania zamówienia wynikające wprost z SIWZ jak również koszty nieujęte, a bez których nie można wykonać zamówienia.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Zamawiający uzna, że podana w ofercie cena ryczałtowa jest prawidłowa bez względu na sposób jej wyliczenia.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 xml:space="preserve">Prawidłowe ustalenie stawki podatku VAT leży po stronie Wykonawcy. Należy przyjąć obowiązującą stawkę podatku VAT zgodnie z ustawą z dnia 11 marca 2004 r. o podatku od towarów i usług (Dz.U. z 2011 r., nr 177, poz. 1054 z </w:t>
      </w:r>
      <w:proofErr w:type="spellStart"/>
      <w:r w:rsidRPr="00EB3892">
        <w:rPr>
          <w:rFonts w:asciiTheme="minorHAnsi" w:eastAsia="Times New Roman" w:hAnsiTheme="minorHAnsi"/>
        </w:rPr>
        <w:t>późn</w:t>
      </w:r>
      <w:proofErr w:type="spellEnd"/>
      <w:r w:rsidR="004407EF" w:rsidRPr="00EB3892">
        <w:rPr>
          <w:rFonts w:asciiTheme="minorHAnsi" w:eastAsia="Times New Roman" w:hAnsiTheme="minorHAnsi"/>
        </w:rPr>
        <w:t>.</w:t>
      </w:r>
      <w:r w:rsidRPr="00EB3892">
        <w:rPr>
          <w:rFonts w:asciiTheme="minorHAnsi" w:eastAsia="Times New Roman" w:hAnsiTheme="minorHAnsi"/>
        </w:rPr>
        <w:t xml:space="preserve"> zm</w:t>
      </w:r>
      <w:r w:rsidR="004407EF" w:rsidRPr="00EB3892">
        <w:rPr>
          <w:rFonts w:asciiTheme="minorHAnsi" w:eastAsia="Times New Roman" w:hAnsiTheme="minorHAnsi"/>
        </w:rPr>
        <w:t>.</w:t>
      </w:r>
      <w:r w:rsidRPr="00EB3892">
        <w:rPr>
          <w:rFonts w:asciiTheme="minorHAnsi" w:eastAsia="Times New Roman" w:hAnsiTheme="minorHAnsi"/>
        </w:rPr>
        <w:t>).</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Zamawiający nie dopuszcza przedstawienia ceny ryczałtowej w kilku wariantach,                   w zależności od zastosowanych rozwiązań. W przypadku przedstawienia ceny w taki sposób zostanie ona odrzucona.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Zamawiający zastrzega, że wszystkie koszty związane z realizacją zamówienia, które dadzą się przewidzieć, a nie były uwzględnione w SIWZ Wykonawca ma wykonać                    w ramach oferowanej ceny ryczałtowej.</w:t>
      </w:r>
    </w:p>
    <w:p w:rsidR="00467D6E" w:rsidRPr="00EB3892" w:rsidRDefault="00467D6E" w:rsidP="00467D6E">
      <w:pPr>
        <w:jc w:val="both"/>
        <w:rPr>
          <w:rFonts w:asciiTheme="minorHAnsi" w:eastAsia="Times New Roman" w:hAnsiTheme="minorHAnsi"/>
          <w:b/>
        </w:rPr>
      </w:pPr>
    </w:p>
    <w:p w:rsidR="00467D6E" w:rsidRPr="00EB3892" w:rsidRDefault="00467D6E" w:rsidP="00467D6E">
      <w:pPr>
        <w:numPr>
          <w:ilvl w:val="0"/>
          <w:numId w:val="3"/>
        </w:numPr>
        <w:tabs>
          <w:tab w:val="left" w:pos="720"/>
        </w:tabs>
        <w:jc w:val="both"/>
        <w:rPr>
          <w:rFonts w:asciiTheme="minorHAnsi" w:eastAsia="Times New Roman" w:hAnsiTheme="minorHAnsi"/>
          <w:b/>
        </w:rPr>
      </w:pPr>
      <w:r w:rsidRPr="00EB3892">
        <w:rPr>
          <w:rFonts w:asciiTheme="minorHAnsi" w:eastAsia="Times New Roman" w:hAnsiTheme="minorHAnsi"/>
          <w:b/>
        </w:rPr>
        <w:t>OPIS KRYTERIÓW WYBORU OFERTY, ICH ZNACZENIE ORAZ SPOSÓB OCENY OFERT</w:t>
      </w:r>
    </w:p>
    <w:p w:rsidR="00467D6E" w:rsidRPr="00EB3892" w:rsidRDefault="00467D6E" w:rsidP="00467D6E">
      <w:pPr>
        <w:jc w:val="both"/>
        <w:rPr>
          <w:rFonts w:asciiTheme="minorHAnsi" w:eastAsia="Times New Roman" w:hAnsiTheme="minorHAnsi"/>
          <w:b/>
        </w:rPr>
      </w:pP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Cena ryczałtowa brutto</w:t>
      </w:r>
      <w:r w:rsidRPr="00EB3892">
        <w:rPr>
          <w:rFonts w:asciiTheme="minorHAnsi" w:eastAsia="Times New Roman" w:hAnsiTheme="minorHAnsi"/>
        </w:rPr>
        <w:tab/>
        <w:t xml:space="preserve">- </w:t>
      </w:r>
      <w:r w:rsidR="00E305EC" w:rsidRPr="00EB3892">
        <w:rPr>
          <w:rFonts w:asciiTheme="minorHAnsi" w:eastAsia="Times New Roman" w:hAnsiTheme="minorHAnsi"/>
        </w:rPr>
        <w:t>60</w:t>
      </w:r>
      <w:r w:rsidRPr="00EB3892">
        <w:rPr>
          <w:rFonts w:asciiTheme="minorHAnsi" w:eastAsia="Times New Roman" w:hAnsiTheme="minorHAnsi"/>
        </w:rPr>
        <w:t xml:space="preserve"> % wartości punktowej</w:t>
      </w:r>
    </w:p>
    <w:p w:rsidR="00202CDB" w:rsidRPr="00EB3892" w:rsidRDefault="00202CDB" w:rsidP="00202CDB">
      <w:pPr>
        <w:ind w:firstLine="360"/>
        <w:jc w:val="both"/>
        <w:rPr>
          <w:rFonts w:asciiTheme="minorHAnsi" w:eastAsia="Times New Roman" w:hAnsiTheme="minorHAnsi"/>
        </w:rPr>
      </w:pPr>
      <w:r w:rsidRPr="00EB3892">
        <w:rPr>
          <w:rFonts w:asciiTheme="minorHAnsi" w:eastAsia="Times New Roman" w:hAnsiTheme="minorHAnsi"/>
        </w:rPr>
        <w:t xml:space="preserve">(maksymalna ilość punktów jakie może otrzymać oferta za kryterium wynosi </w:t>
      </w:r>
      <w:r w:rsidR="00E305EC" w:rsidRPr="00EB3892">
        <w:rPr>
          <w:rFonts w:asciiTheme="minorHAnsi" w:eastAsia="Times New Roman" w:hAnsiTheme="minorHAnsi"/>
        </w:rPr>
        <w:t>60</w:t>
      </w:r>
      <w:r w:rsidRPr="00EB3892">
        <w:rPr>
          <w:rFonts w:asciiTheme="minorHAnsi" w:eastAsia="Times New Roman" w:hAnsiTheme="minorHAnsi"/>
        </w:rPr>
        <w:t xml:space="preserve"> pkt).</w:t>
      </w:r>
    </w:p>
    <w:p w:rsidR="00CB33B2" w:rsidRPr="00EB3892" w:rsidRDefault="00CB33B2" w:rsidP="00202CDB">
      <w:pPr>
        <w:ind w:firstLine="360"/>
        <w:jc w:val="both"/>
        <w:rPr>
          <w:rFonts w:asciiTheme="minorHAnsi" w:eastAsia="Times New Roman" w:hAnsiTheme="minorHAnsi"/>
        </w:rPr>
      </w:pPr>
    </w:p>
    <w:p w:rsidR="00CB33B2" w:rsidRPr="00EB3892" w:rsidRDefault="00CB33B2" w:rsidP="00202CDB">
      <w:pPr>
        <w:ind w:firstLine="360"/>
        <w:jc w:val="both"/>
        <w:rPr>
          <w:rFonts w:asciiTheme="minorHAnsi" w:eastAsia="Times New Roman" w:hAnsiTheme="minorHAnsi"/>
        </w:rPr>
      </w:pPr>
    </w:p>
    <w:p w:rsidR="00CB33B2" w:rsidRPr="00EB3892" w:rsidRDefault="00CB33B2" w:rsidP="00CB33B2">
      <w:pPr>
        <w:pStyle w:val="Akapitzlist"/>
        <w:numPr>
          <w:ilvl w:val="0"/>
          <w:numId w:val="8"/>
        </w:numPr>
        <w:jc w:val="both"/>
        <w:rPr>
          <w:rFonts w:asciiTheme="minorHAnsi" w:eastAsia="Times New Roman" w:hAnsiTheme="minorHAnsi"/>
        </w:rPr>
      </w:pPr>
      <w:r w:rsidRPr="00EB3892">
        <w:rPr>
          <w:rFonts w:asciiTheme="minorHAnsi" w:eastAsia="Times New Roman" w:hAnsiTheme="minorHAnsi"/>
        </w:rPr>
        <w:t>Wstępna koncepcja architektoniczna wraz z koncepcją rozwiązań funkcjonalnych – 35 % Wartości punktowej</w:t>
      </w:r>
    </w:p>
    <w:p w:rsidR="00CB33B2" w:rsidRPr="00EB3892" w:rsidRDefault="00CB33B2" w:rsidP="00202CDB">
      <w:pPr>
        <w:ind w:firstLine="360"/>
        <w:jc w:val="both"/>
        <w:rPr>
          <w:rFonts w:asciiTheme="minorHAnsi" w:eastAsia="Times New Roman" w:hAnsiTheme="minorHAnsi"/>
        </w:rPr>
      </w:pPr>
      <w:r w:rsidRPr="00EB3892">
        <w:rPr>
          <w:rFonts w:asciiTheme="minorHAnsi" w:eastAsia="Times New Roman" w:hAnsiTheme="minorHAnsi"/>
        </w:rPr>
        <w:t>(maksymalna ilość punktowa jakie może otrzymać oferta za kryterium wynosi 35 pkt).</w:t>
      </w:r>
    </w:p>
    <w:p w:rsidR="002D38BD" w:rsidRPr="00EB3892" w:rsidRDefault="002D38BD" w:rsidP="00202CDB">
      <w:pPr>
        <w:ind w:firstLine="360"/>
        <w:jc w:val="both"/>
        <w:rPr>
          <w:rFonts w:asciiTheme="minorHAnsi" w:eastAsia="Times New Roman" w:hAnsiTheme="minorHAnsi"/>
        </w:rPr>
      </w:pPr>
    </w:p>
    <w:p w:rsidR="002D38BD" w:rsidRPr="00EB3892" w:rsidRDefault="002D38BD" w:rsidP="002D38BD">
      <w:pPr>
        <w:ind w:left="284" w:firstLine="424"/>
        <w:jc w:val="both"/>
        <w:rPr>
          <w:rFonts w:asciiTheme="minorHAnsi" w:eastAsia="Times New Roman" w:hAnsiTheme="minorHAnsi"/>
        </w:rPr>
      </w:pPr>
      <w:r w:rsidRPr="00EB3892">
        <w:rPr>
          <w:rFonts w:asciiTheme="minorHAnsi" w:eastAsia="Times New Roman" w:hAnsiTheme="minorHAnsi"/>
        </w:rPr>
        <w:t xml:space="preserve">Koncepcja architektoniczna musi zawierać : wstępny kosztorys inwestycji, opis </w:t>
      </w:r>
      <w:r w:rsidRPr="00EB3892">
        <w:rPr>
          <w:rFonts w:asciiTheme="minorHAnsi" w:eastAsia="Times New Roman" w:hAnsiTheme="minorHAnsi"/>
        </w:rPr>
        <w:lastRenderedPageBreak/>
        <w:t>funkcjonalny , rzuty poszczególnych kondygnacji, przekr</w:t>
      </w:r>
      <w:r w:rsidR="00AA3A82">
        <w:rPr>
          <w:rFonts w:asciiTheme="minorHAnsi" w:eastAsia="Times New Roman" w:hAnsiTheme="minorHAnsi"/>
        </w:rPr>
        <w:t>ój</w:t>
      </w:r>
      <w:r w:rsidRPr="00EB3892">
        <w:rPr>
          <w:rFonts w:asciiTheme="minorHAnsi" w:eastAsia="Times New Roman" w:hAnsiTheme="minorHAnsi"/>
        </w:rPr>
        <w:t xml:space="preserve">, elewacje , </w:t>
      </w:r>
      <w:r w:rsidR="00AA3A82">
        <w:rPr>
          <w:rFonts w:asciiTheme="minorHAnsi" w:eastAsia="Times New Roman" w:hAnsiTheme="minorHAnsi"/>
        </w:rPr>
        <w:t xml:space="preserve">2 </w:t>
      </w:r>
      <w:r w:rsidRPr="00EB3892">
        <w:rPr>
          <w:rFonts w:asciiTheme="minorHAnsi" w:eastAsia="Times New Roman" w:hAnsiTheme="minorHAnsi"/>
        </w:rPr>
        <w:t>wizualizacje z lotu ptaka ( w skali nie mniejszej niż 1:100) oraz plan zagospodarowania terenu w skali nie mniejszej niż 1: 500.</w:t>
      </w:r>
      <w:r w:rsidR="009B3AB9" w:rsidRPr="00EB3892">
        <w:rPr>
          <w:rFonts w:asciiTheme="minorHAnsi" w:eastAsia="Times New Roman" w:hAnsiTheme="minorHAnsi"/>
        </w:rPr>
        <w:t xml:space="preserve"> Wersja drukowana oraz na płycie CD lub DVD</w:t>
      </w:r>
    </w:p>
    <w:p w:rsidR="00202CDB" w:rsidRPr="00EB3892" w:rsidRDefault="00202CDB" w:rsidP="00202CDB">
      <w:pPr>
        <w:ind w:firstLine="360"/>
        <w:jc w:val="both"/>
        <w:rPr>
          <w:rFonts w:asciiTheme="minorHAnsi" w:eastAsia="Times New Roman" w:hAnsiTheme="minorHAnsi"/>
        </w:rPr>
      </w:pP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 xml:space="preserve">Wysokość kar umownych </w:t>
      </w:r>
      <w:r w:rsidR="001E598D" w:rsidRPr="00EB3892">
        <w:rPr>
          <w:rFonts w:asciiTheme="minorHAnsi" w:eastAsia="Times New Roman" w:hAnsiTheme="minorHAnsi"/>
        </w:rPr>
        <w:t xml:space="preserve">- 5% wartości punktowej - </w:t>
      </w:r>
      <w:r w:rsidRPr="00EB3892">
        <w:rPr>
          <w:rFonts w:asciiTheme="minorHAnsi" w:eastAsia="Times New Roman" w:hAnsiTheme="minorHAnsi"/>
        </w:rPr>
        <w:t>za każdy dzień zwłoki w wykonaniu przedmiotu zamówienia, wyrażonych w procentach od wartości brutto wynagrodzenia przysługującego Wykonawcy, z zastrzeżeniem że kary nie mogą być niższe niż 0,5 %</w:t>
      </w:r>
      <w:r w:rsidRPr="00EB3892">
        <w:rPr>
          <w:rFonts w:asciiTheme="minorHAnsi" w:eastAsia="Times New Roman" w:hAnsiTheme="minorHAnsi"/>
        </w:rPr>
        <w:tab/>
      </w:r>
    </w:p>
    <w:p w:rsidR="00202CDB" w:rsidRPr="00EB3892" w:rsidRDefault="00202CDB" w:rsidP="00202CDB">
      <w:pPr>
        <w:pStyle w:val="Akapitzlist"/>
        <w:ind w:left="360"/>
        <w:jc w:val="both"/>
        <w:rPr>
          <w:rFonts w:asciiTheme="minorHAnsi" w:eastAsia="Times New Roman" w:hAnsiTheme="minorHAnsi"/>
          <w:sz w:val="24"/>
          <w:szCs w:val="24"/>
        </w:rPr>
      </w:pPr>
      <w:r w:rsidRPr="00EB3892">
        <w:rPr>
          <w:rFonts w:asciiTheme="minorHAnsi" w:eastAsia="Times New Roman" w:hAnsiTheme="minorHAnsi"/>
          <w:sz w:val="24"/>
          <w:szCs w:val="24"/>
        </w:rPr>
        <w:t>(maksymalna ilość punktów jakie może otrzymać oferta za kryterium wynosi 5 pkt).</w:t>
      </w:r>
    </w:p>
    <w:p w:rsidR="00202CDB" w:rsidRPr="00EB3892" w:rsidRDefault="00CB33B2" w:rsidP="00CB33B2">
      <w:pPr>
        <w:jc w:val="both"/>
        <w:rPr>
          <w:rFonts w:asciiTheme="minorHAnsi" w:eastAsia="Times New Roman" w:hAnsiTheme="minorHAnsi"/>
        </w:rPr>
      </w:pPr>
      <w:r w:rsidRPr="00EB3892">
        <w:rPr>
          <w:rFonts w:asciiTheme="minorHAnsi" w:eastAsia="Times New Roman" w:hAnsiTheme="minorHAnsi"/>
        </w:rPr>
        <w:t xml:space="preserve"> </w:t>
      </w: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Ocena ofert odbędzie się wg wzoru:</w:t>
      </w:r>
    </w:p>
    <w:p w:rsidR="00202CDB" w:rsidRPr="00EB3892" w:rsidRDefault="00202CDB" w:rsidP="00202CDB">
      <w:pPr>
        <w:jc w:val="center"/>
        <w:rPr>
          <w:rFonts w:asciiTheme="minorHAnsi" w:eastAsia="Times New Roman" w:hAnsiTheme="minorHAnsi"/>
          <w:b/>
        </w:rPr>
      </w:pPr>
    </w:p>
    <w:p w:rsidR="00202CDB" w:rsidRPr="00EB3892" w:rsidRDefault="00202CDB" w:rsidP="00202CDB">
      <w:pPr>
        <w:jc w:val="center"/>
        <w:rPr>
          <w:rFonts w:asciiTheme="minorHAnsi" w:eastAsia="Times New Roman" w:hAnsiTheme="minorHAnsi"/>
          <w:b/>
          <w:vertAlign w:val="subscript"/>
        </w:rPr>
      </w:pPr>
      <w:r w:rsidRPr="00EB3892">
        <w:rPr>
          <w:rFonts w:asciiTheme="minorHAnsi" w:eastAsia="Times New Roman" w:hAnsiTheme="minorHAnsi"/>
          <w:b/>
        </w:rPr>
        <w:t>∑ = Wp</w:t>
      </w:r>
      <w:r w:rsidRPr="00EB3892">
        <w:rPr>
          <w:rFonts w:asciiTheme="minorHAnsi" w:eastAsia="Times New Roman" w:hAnsiTheme="minorHAnsi"/>
          <w:b/>
          <w:vertAlign w:val="subscript"/>
        </w:rPr>
        <w:t xml:space="preserve">1 </w:t>
      </w:r>
      <w:r w:rsidRPr="00EB3892">
        <w:rPr>
          <w:rFonts w:asciiTheme="minorHAnsi" w:eastAsia="Times New Roman" w:hAnsiTheme="minorHAnsi"/>
          <w:b/>
        </w:rPr>
        <w:t>+ Wp</w:t>
      </w:r>
      <w:r w:rsidRPr="00EB3892">
        <w:rPr>
          <w:rFonts w:asciiTheme="minorHAnsi" w:eastAsia="Times New Roman" w:hAnsiTheme="minorHAnsi"/>
          <w:b/>
          <w:vertAlign w:val="subscript"/>
        </w:rPr>
        <w:t>2</w:t>
      </w:r>
      <w:r w:rsidR="00CB33B2" w:rsidRPr="00EB3892">
        <w:rPr>
          <w:rFonts w:asciiTheme="minorHAnsi" w:eastAsia="Times New Roman" w:hAnsiTheme="minorHAnsi"/>
          <w:b/>
        </w:rPr>
        <w:t xml:space="preserve"> + Wp</w:t>
      </w:r>
      <w:r w:rsidR="00CB33B2" w:rsidRPr="00EB3892">
        <w:rPr>
          <w:rFonts w:asciiTheme="minorHAnsi" w:eastAsia="Times New Roman" w:hAnsiTheme="minorHAnsi"/>
          <w:b/>
          <w:vertAlign w:val="subscript"/>
        </w:rPr>
        <w:t>3</w:t>
      </w:r>
    </w:p>
    <w:p w:rsidR="00202CDB" w:rsidRPr="00EB3892" w:rsidRDefault="00202CDB" w:rsidP="00202CDB">
      <w:pPr>
        <w:spacing w:line="276" w:lineRule="auto"/>
        <w:rPr>
          <w:rFonts w:asciiTheme="minorHAnsi" w:eastAsia="Times New Roman" w:hAnsiTheme="minorHAnsi"/>
        </w:rPr>
      </w:pPr>
      <w:r w:rsidRPr="00EB3892">
        <w:rPr>
          <w:rFonts w:asciiTheme="minorHAnsi" w:eastAsia="Times New Roman" w:hAnsiTheme="minorHAnsi"/>
        </w:rPr>
        <w:t>przy czym 1 % = 1 pkt</w:t>
      </w:r>
    </w:p>
    <w:p w:rsidR="00202CDB" w:rsidRPr="00EB3892" w:rsidRDefault="00202CDB" w:rsidP="00202CDB">
      <w:pPr>
        <w:spacing w:line="276" w:lineRule="auto"/>
        <w:rPr>
          <w:rFonts w:asciiTheme="minorHAnsi" w:eastAsia="Times New Roman" w:hAnsiTheme="minorHAnsi"/>
        </w:rPr>
      </w:pPr>
    </w:p>
    <w:p w:rsidR="00202CDB" w:rsidRPr="00EB3892" w:rsidRDefault="00202CDB" w:rsidP="00202CDB">
      <w:pPr>
        <w:spacing w:line="276" w:lineRule="auto"/>
        <w:rPr>
          <w:rFonts w:asciiTheme="minorHAnsi" w:eastAsia="Times New Roman" w:hAnsiTheme="minorHAnsi"/>
        </w:rPr>
      </w:pPr>
      <w:r w:rsidRPr="00EB3892">
        <w:rPr>
          <w:rFonts w:asciiTheme="minorHAnsi" w:eastAsia="Times New Roman" w:hAnsiTheme="minorHAnsi"/>
        </w:rPr>
        <w:t xml:space="preserve">gdzie: </w:t>
      </w:r>
      <w:r w:rsidRPr="00EB3892">
        <w:rPr>
          <w:rFonts w:asciiTheme="minorHAnsi" w:eastAsia="Times New Roman" w:hAnsiTheme="minorHAnsi"/>
        </w:rPr>
        <w:tab/>
        <w:t>Wp</w:t>
      </w:r>
      <w:r w:rsidRPr="00EB3892">
        <w:rPr>
          <w:rFonts w:asciiTheme="minorHAnsi" w:eastAsia="Times New Roman" w:hAnsiTheme="minorHAnsi"/>
          <w:vertAlign w:val="subscript"/>
        </w:rPr>
        <w:t xml:space="preserve">1 </w:t>
      </w:r>
      <w:r w:rsidRPr="00EB3892">
        <w:rPr>
          <w:rFonts w:asciiTheme="minorHAnsi" w:eastAsia="Times New Roman" w:hAnsiTheme="minorHAnsi"/>
        </w:rPr>
        <w:t>– wartość punktowa ceny ryczałtowej brutto</w:t>
      </w:r>
    </w:p>
    <w:p w:rsidR="00CB33B2" w:rsidRPr="00EB3892" w:rsidRDefault="00CB33B2" w:rsidP="00202CDB">
      <w:pPr>
        <w:spacing w:line="276" w:lineRule="auto"/>
        <w:rPr>
          <w:rFonts w:asciiTheme="minorHAnsi" w:eastAsia="Times New Roman" w:hAnsiTheme="minorHAnsi"/>
        </w:rPr>
      </w:pPr>
    </w:p>
    <w:p w:rsidR="00CB33B2" w:rsidRPr="00EB3892" w:rsidRDefault="00202CDB" w:rsidP="00CB33B2">
      <w:pPr>
        <w:spacing w:line="276" w:lineRule="auto"/>
        <w:ind w:left="709"/>
        <w:rPr>
          <w:rFonts w:asciiTheme="minorHAnsi" w:eastAsia="Times New Roman" w:hAnsiTheme="minorHAnsi"/>
        </w:rPr>
      </w:pPr>
      <w:r w:rsidRPr="00EB3892">
        <w:rPr>
          <w:rFonts w:asciiTheme="minorHAnsi" w:eastAsia="Times New Roman" w:hAnsiTheme="minorHAnsi"/>
        </w:rPr>
        <w:t>Wp</w:t>
      </w:r>
      <w:r w:rsidRPr="00EB3892">
        <w:rPr>
          <w:rFonts w:asciiTheme="minorHAnsi" w:eastAsia="Times New Roman" w:hAnsiTheme="minorHAnsi"/>
          <w:vertAlign w:val="subscript"/>
        </w:rPr>
        <w:t xml:space="preserve">2 </w:t>
      </w:r>
      <w:r w:rsidRPr="00EB3892">
        <w:rPr>
          <w:rFonts w:asciiTheme="minorHAnsi" w:eastAsia="Times New Roman" w:hAnsiTheme="minorHAnsi"/>
        </w:rPr>
        <w:t xml:space="preserve">– </w:t>
      </w:r>
      <w:r w:rsidR="00CB33B2" w:rsidRPr="00EB3892">
        <w:rPr>
          <w:rFonts w:asciiTheme="minorHAnsi" w:eastAsia="Times New Roman" w:hAnsiTheme="minorHAnsi"/>
        </w:rPr>
        <w:t>Wartość punktowa  za Wstępna koncepcja architektoniczna wraz z koncepcją rozwiązań funkcjonalnych</w:t>
      </w:r>
    </w:p>
    <w:p w:rsidR="00202CDB" w:rsidRPr="00EB3892" w:rsidRDefault="00202CDB" w:rsidP="00202CDB">
      <w:pPr>
        <w:spacing w:line="276" w:lineRule="auto"/>
        <w:ind w:left="709"/>
        <w:jc w:val="both"/>
        <w:rPr>
          <w:rFonts w:asciiTheme="minorHAnsi" w:eastAsia="Times New Roman" w:hAnsiTheme="minorHAnsi"/>
        </w:rPr>
      </w:pPr>
    </w:p>
    <w:p w:rsidR="00202CDB" w:rsidRPr="00EB3892" w:rsidRDefault="00CB33B2" w:rsidP="001E7449">
      <w:pPr>
        <w:spacing w:line="276" w:lineRule="auto"/>
        <w:ind w:left="709"/>
        <w:jc w:val="both"/>
        <w:rPr>
          <w:rFonts w:asciiTheme="minorHAnsi" w:eastAsia="Times New Roman" w:hAnsiTheme="minorHAnsi"/>
        </w:rPr>
      </w:pPr>
      <w:r w:rsidRPr="00EB3892">
        <w:rPr>
          <w:rFonts w:asciiTheme="minorHAnsi" w:eastAsia="Times New Roman" w:hAnsiTheme="minorHAnsi"/>
        </w:rPr>
        <w:t>Wp</w:t>
      </w:r>
      <w:r w:rsidRPr="00EB3892">
        <w:rPr>
          <w:rFonts w:asciiTheme="minorHAnsi" w:eastAsia="Times New Roman" w:hAnsiTheme="minorHAnsi"/>
          <w:vertAlign w:val="subscript"/>
        </w:rPr>
        <w:t xml:space="preserve">3 </w:t>
      </w:r>
      <w:r w:rsidRPr="00EB3892">
        <w:rPr>
          <w:rFonts w:asciiTheme="minorHAnsi" w:eastAsia="Times New Roman" w:hAnsiTheme="minorHAnsi"/>
        </w:rPr>
        <w:t>– wartość punktowa za wysokość kar umownych za każdy dzień zwłoki                          w wykonaniu przedmiotu zamówienia, wyrażonych w procentach od wartości brutto wynagrodzenia przysługującego Wykonawcy, z zastrzeżeniem że kary nie mogą być niższe niż 0,5 %</w:t>
      </w:r>
    </w:p>
    <w:p w:rsidR="001E598D" w:rsidRPr="00EB3892" w:rsidRDefault="001E598D" w:rsidP="00202CDB">
      <w:pPr>
        <w:spacing w:line="276" w:lineRule="auto"/>
        <w:ind w:firstLine="709"/>
        <w:rPr>
          <w:rFonts w:asciiTheme="minorHAnsi" w:eastAsia="Times New Roman" w:hAnsiTheme="minorHAnsi"/>
        </w:rPr>
      </w:pPr>
    </w:p>
    <w:p w:rsidR="00202CDB" w:rsidRPr="00EB3892" w:rsidRDefault="00202CDB" w:rsidP="00202CDB">
      <w:pPr>
        <w:pStyle w:val="Akapitzlist"/>
        <w:numPr>
          <w:ilvl w:val="0"/>
          <w:numId w:val="8"/>
        </w:numPr>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            </w:t>
      </w:r>
      <w:r w:rsidRPr="00EB3892">
        <w:rPr>
          <w:rFonts w:asciiTheme="minorHAnsi" w:eastAsia="Times New Roman" w:hAnsiTheme="minorHAnsi"/>
          <w:sz w:val="24"/>
          <w:szCs w:val="24"/>
        </w:rPr>
        <w:tab/>
        <w:t xml:space="preserve">                           najniższa cena brutto</w:t>
      </w:r>
    </w:p>
    <w:p w:rsidR="00202CDB" w:rsidRPr="00EB3892" w:rsidRDefault="00202CDB" w:rsidP="00202CDB">
      <w:pPr>
        <w:pStyle w:val="Akapitzlist"/>
        <w:ind w:left="360"/>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ilość punktów za cenę </w:t>
      </w:r>
      <w:r w:rsidRPr="00EB3892">
        <w:rPr>
          <w:rFonts w:asciiTheme="minorHAnsi" w:eastAsia="Times New Roman" w:hAnsiTheme="minorHAnsi"/>
          <w:sz w:val="24"/>
          <w:szCs w:val="24"/>
        </w:rPr>
        <w:tab/>
        <w:t xml:space="preserve">= ---------------------------------- x </w:t>
      </w:r>
      <w:r w:rsidR="00CB33B2" w:rsidRPr="00EB3892">
        <w:rPr>
          <w:rFonts w:asciiTheme="minorHAnsi" w:eastAsia="Times New Roman" w:hAnsiTheme="minorHAnsi"/>
          <w:sz w:val="24"/>
          <w:szCs w:val="24"/>
        </w:rPr>
        <w:t>60</w:t>
      </w:r>
      <w:r w:rsidRPr="00EB3892">
        <w:rPr>
          <w:rFonts w:asciiTheme="minorHAnsi" w:eastAsia="Times New Roman" w:hAnsiTheme="minorHAnsi"/>
          <w:sz w:val="24"/>
          <w:szCs w:val="24"/>
        </w:rPr>
        <w:t xml:space="preserve"> pkt</w:t>
      </w:r>
    </w:p>
    <w:p w:rsidR="00202CDB" w:rsidRPr="00EB3892" w:rsidRDefault="00202CDB" w:rsidP="00202CDB">
      <w:pPr>
        <w:pStyle w:val="Akapitzlist"/>
        <w:ind w:left="360"/>
        <w:jc w:val="both"/>
        <w:rPr>
          <w:rFonts w:asciiTheme="minorHAnsi" w:eastAsia="Times New Roman" w:hAnsiTheme="minorHAnsi"/>
          <w:sz w:val="24"/>
          <w:szCs w:val="24"/>
        </w:rPr>
      </w:pPr>
      <w:r w:rsidRPr="00EB3892">
        <w:rPr>
          <w:rFonts w:asciiTheme="minorHAnsi" w:eastAsia="Times New Roman" w:hAnsiTheme="minorHAnsi"/>
          <w:sz w:val="24"/>
          <w:szCs w:val="24"/>
        </w:rPr>
        <w:tab/>
        <w:t xml:space="preserve">   </w:t>
      </w:r>
      <w:r w:rsidRPr="00EB3892">
        <w:rPr>
          <w:rFonts w:asciiTheme="minorHAnsi" w:eastAsia="Times New Roman" w:hAnsiTheme="minorHAnsi"/>
          <w:sz w:val="24"/>
          <w:szCs w:val="24"/>
        </w:rPr>
        <w:tab/>
        <w:t xml:space="preserve">                          cena brutto oferty badanej </w:t>
      </w:r>
    </w:p>
    <w:p w:rsidR="001E7449" w:rsidRPr="00EB3892" w:rsidRDefault="001E7449" w:rsidP="00202CDB">
      <w:pPr>
        <w:pStyle w:val="Akapitzlist"/>
        <w:ind w:left="360"/>
        <w:jc w:val="both"/>
        <w:rPr>
          <w:rFonts w:asciiTheme="minorHAnsi" w:eastAsia="Times New Roman" w:hAnsiTheme="minorHAnsi"/>
          <w:sz w:val="24"/>
          <w:szCs w:val="24"/>
        </w:rPr>
      </w:pPr>
    </w:p>
    <w:p w:rsidR="001E7449" w:rsidRPr="00EB3892" w:rsidRDefault="001E7449" w:rsidP="001E7449">
      <w:pPr>
        <w:pStyle w:val="Akapitzlist"/>
        <w:numPr>
          <w:ilvl w:val="0"/>
          <w:numId w:val="8"/>
        </w:numPr>
        <w:jc w:val="both"/>
        <w:rPr>
          <w:rFonts w:asciiTheme="minorHAnsi" w:eastAsia="Times New Roman" w:hAnsiTheme="minorHAnsi"/>
        </w:rPr>
      </w:pPr>
      <w:r w:rsidRPr="00EB3892">
        <w:rPr>
          <w:rFonts w:asciiTheme="minorHAnsi" w:eastAsia="Times New Roman" w:hAnsiTheme="minorHAnsi"/>
        </w:rPr>
        <w:t>ilość punktowa za wstępną koncepcję architektoniczną wraz z koncepcją rozwiązań funkcjonalnych, członkowie komisji przetargowej indywidualnie będą przyznawali punkty poszczególnym ofertom w zakresie od 0 -100 pkt. Średnia arytmetyczna punków przyznanych w tym, kryterium pomnożona zostanie przez znaczenie</w:t>
      </w:r>
      <w:r w:rsidR="004117C0" w:rsidRPr="00EB3892">
        <w:rPr>
          <w:rFonts w:asciiTheme="minorHAnsi" w:eastAsia="Times New Roman" w:hAnsiTheme="minorHAnsi"/>
        </w:rPr>
        <w:t xml:space="preserve"> tego kryterium w ocenie ofert </w:t>
      </w:r>
      <w:proofErr w:type="spellStart"/>
      <w:r w:rsidRPr="00EB3892">
        <w:rPr>
          <w:rFonts w:asciiTheme="minorHAnsi" w:eastAsia="Times New Roman" w:hAnsiTheme="minorHAnsi"/>
        </w:rPr>
        <w:t>t</w:t>
      </w:r>
      <w:r w:rsidR="004117C0" w:rsidRPr="00EB3892">
        <w:rPr>
          <w:rFonts w:asciiTheme="minorHAnsi" w:eastAsia="Times New Roman" w:hAnsiTheme="minorHAnsi"/>
        </w:rPr>
        <w:t>j</w:t>
      </w:r>
      <w:proofErr w:type="spellEnd"/>
      <w:r w:rsidRPr="00EB3892">
        <w:rPr>
          <w:rFonts w:asciiTheme="minorHAnsi" w:eastAsia="Times New Roman" w:hAnsiTheme="minorHAnsi"/>
        </w:rPr>
        <w:t xml:space="preserve"> przez 35%.</w:t>
      </w:r>
    </w:p>
    <w:p w:rsidR="00202CDB" w:rsidRPr="00EB3892" w:rsidRDefault="00202CDB" w:rsidP="00202CDB">
      <w:pPr>
        <w:jc w:val="both"/>
        <w:rPr>
          <w:rFonts w:asciiTheme="minorHAnsi" w:eastAsia="Times New Roman" w:hAnsiTheme="minorHAnsi"/>
        </w:rPr>
      </w:pP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ilość punktów za wysokość kar umownych za każdy dzień zwłoki w wykonaniu przedmiotu zamówienia, wyrażonych w procentach od wartości brutto wynagrodzenia przysługującego Wykonawcy, z zastrzeżeniem że kar</w:t>
      </w:r>
      <w:r w:rsidR="001E598D" w:rsidRPr="00EB3892">
        <w:rPr>
          <w:rFonts w:asciiTheme="minorHAnsi" w:eastAsia="Times New Roman" w:hAnsiTheme="minorHAnsi"/>
        </w:rPr>
        <w:t>y nie mogą być niższe niż 0,5 %:</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0,5</w:t>
      </w:r>
      <w:r w:rsidR="004117C0" w:rsidRPr="00EB3892">
        <w:rPr>
          <w:rFonts w:asciiTheme="minorHAnsi" w:eastAsia="Times New Roman" w:hAnsiTheme="minorHAnsi"/>
          <w:sz w:val="24"/>
          <w:szCs w:val="24"/>
        </w:rPr>
        <w:t>0</w:t>
      </w:r>
      <w:r w:rsidRPr="00EB3892">
        <w:rPr>
          <w:rFonts w:asciiTheme="minorHAnsi" w:eastAsia="Times New Roman" w:hAnsiTheme="minorHAnsi"/>
          <w:sz w:val="24"/>
          <w:szCs w:val="24"/>
        </w:rPr>
        <w:t xml:space="preserve"> % do 0,99 %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1</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1,00 % do 1,49 %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2</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1,50 % do 1,99 %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3</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2,00 % do 2,49 %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4</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od 2,50 % </w:t>
      </w:r>
      <w:r w:rsidR="00285416" w:rsidRPr="00EB3892">
        <w:rPr>
          <w:rFonts w:asciiTheme="minorHAnsi" w:eastAsia="Times New Roman" w:hAnsiTheme="minorHAnsi"/>
          <w:sz w:val="24"/>
          <w:szCs w:val="24"/>
        </w:rPr>
        <w:t>i więcej</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5</w:t>
      </w:r>
      <w:r w:rsidRPr="00EB3892">
        <w:rPr>
          <w:rFonts w:asciiTheme="minorHAnsi" w:eastAsia="Times New Roman" w:hAnsiTheme="minorHAnsi"/>
          <w:sz w:val="24"/>
          <w:szCs w:val="24"/>
        </w:rPr>
        <w:t xml:space="preserve"> pkt</w:t>
      </w:r>
    </w:p>
    <w:p w:rsidR="00202CDB" w:rsidRPr="00EB3892" w:rsidRDefault="00202CDB" w:rsidP="00202CDB">
      <w:pPr>
        <w:jc w:val="both"/>
        <w:rPr>
          <w:rFonts w:asciiTheme="minorHAnsi" w:eastAsia="Times New Roman" w:hAnsiTheme="minorHAnsi"/>
        </w:rPr>
      </w:pPr>
    </w:p>
    <w:p w:rsidR="00202CDB" w:rsidRPr="00EB3892" w:rsidRDefault="00202CDB" w:rsidP="00202CDB">
      <w:pPr>
        <w:numPr>
          <w:ilvl w:val="0"/>
          <w:numId w:val="8"/>
        </w:numPr>
        <w:ind w:left="357" w:hanging="357"/>
        <w:jc w:val="both"/>
        <w:rPr>
          <w:rFonts w:asciiTheme="minorHAnsi" w:eastAsia="Times New Roman" w:hAnsiTheme="minorHAnsi"/>
        </w:rPr>
      </w:pPr>
      <w:r w:rsidRPr="00EB3892">
        <w:rPr>
          <w:rFonts w:asciiTheme="minorHAnsi" w:eastAsia="Times New Roman" w:hAnsiTheme="minorHAnsi"/>
        </w:rPr>
        <w:t>Wykonawca wskaże w formularzu ofertowym wysokość kar umownych za każdy dzień zwłoki w wykonaniu przedmiotu zamówienia, jakie zamierza zapłacić Zamawiającemu.             W przypadku braku podania tej ilości Zamawiający uzna, że Wykonawca zobowiązuje się zapłacić karę w wysokości 0,5</w:t>
      </w:r>
      <w:r w:rsidR="00285168" w:rsidRPr="00EB3892">
        <w:rPr>
          <w:rFonts w:asciiTheme="minorHAnsi" w:eastAsia="Times New Roman" w:hAnsiTheme="minorHAnsi"/>
        </w:rPr>
        <w:t xml:space="preserve"> </w:t>
      </w:r>
      <w:r w:rsidRPr="00EB3892">
        <w:rPr>
          <w:rFonts w:asciiTheme="minorHAnsi" w:eastAsia="Times New Roman" w:hAnsiTheme="minorHAnsi"/>
        </w:rPr>
        <w:t>% za każdy dzień zwłoki.</w:t>
      </w:r>
    </w:p>
    <w:p w:rsidR="00CB33B2" w:rsidRPr="00EB3892" w:rsidRDefault="00202CDB" w:rsidP="00CB33B2">
      <w:pPr>
        <w:numPr>
          <w:ilvl w:val="0"/>
          <w:numId w:val="8"/>
        </w:numPr>
        <w:ind w:left="357" w:hanging="357"/>
        <w:jc w:val="both"/>
        <w:rPr>
          <w:rFonts w:asciiTheme="minorHAnsi" w:eastAsia="Times New Roman" w:hAnsiTheme="minorHAnsi"/>
        </w:rPr>
      </w:pPr>
      <w:r w:rsidRPr="00EB3892">
        <w:rPr>
          <w:rFonts w:asciiTheme="minorHAnsi" w:eastAsia="Times New Roman" w:hAnsiTheme="minorHAnsi"/>
        </w:rPr>
        <w:t>Oferty Wykonawców, którzy w formularzu ofertowym podadzą inne wartości niż wskazan</w:t>
      </w:r>
      <w:r w:rsidR="00285168" w:rsidRPr="00EB3892">
        <w:rPr>
          <w:rFonts w:asciiTheme="minorHAnsi" w:eastAsia="Times New Roman" w:hAnsiTheme="minorHAnsi"/>
        </w:rPr>
        <w:t>e</w:t>
      </w:r>
      <w:r w:rsidRPr="00EB3892">
        <w:rPr>
          <w:rFonts w:asciiTheme="minorHAnsi" w:eastAsia="Times New Roman" w:hAnsiTheme="minorHAnsi"/>
        </w:rPr>
        <w:t xml:space="preserve"> w ust. 5 zostaną odrzucone.</w:t>
      </w:r>
    </w:p>
    <w:p w:rsidR="00202CDB" w:rsidRPr="00EB3892" w:rsidRDefault="00202CDB" w:rsidP="00202CDB">
      <w:pPr>
        <w:numPr>
          <w:ilvl w:val="0"/>
          <w:numId w:val="8"/>
        </w:numPr>
        <w:ind w:left="357" w:hanging="357"/>
        <w:jc w:val="both"/>
        <w:rPr>
          <w:rFonts w:asciiTheme="minorHAnsi" w:eastAsia="Times New Roman" w:hAnsiTheme="minorHAnsi"/>
        </w:rPr>
      </w:pPr>
      <w:r w:rsidRPr="00EB3892">
        <w:rPr>
          <w:rFonts w:asciiTheme="minorHAnsi" w:eastAsia="Times New Roman" w:hAnsiTheme="minorHAnsi"/>
        </w:rPr>
        <w:lastRenderedPageBreak/>
        <w:t xml:space="preserve">Ocena punktowa będzie dotyczyć wyłącznie ofert uznanych za ważne i niepodlegające </w:t>
      </w:r>
    </w:p>
    <w:p w:rsidR="00202CDB" w:rsidRPr="00EB3892" w:rsidRDefault="00202CDB" w:rsidP="00202CDB">
      <w:pPr>
        <w:ind w:left="357"/>
        <w:jc w:val="both"/>
        <w:rPr>
          <w:rFonts w:asciiTheme="minorHAnsi" w:eastAsia="Times New Roman" w:hAnsiTheme="minorHAnsi"/>
        </w:rPr>
      </w:pPr>
      <w:r w:rsidRPr="00EB3892">
        <w:rPr>
          <w:rFonts w:asciiTheme="minorHAnsi" w:eastAsia="Times New Roman" w:hAnsiTheme="minorHAnsi"/>
        </w:rPr>
        <w:t>odrzuceniu.</w:t>
      </w:r>
    </w:p>
    <w:p w:rsidR="00D34301" w:rsidRPr="00EB3892" w:rsidRDefault="00D34301" w:rsidP="00D34301">
      <w:pPr>
        <w:ind w:left="357"/>
        <w:jc w:val="both"/>
        <w:rPr>
          <w:rFonts w:asciiTheme="minorHAnsi" w:eastAsia="Times New Roman" w:hAnsiTheme="minorHAnsi"/>
        </w:rPr>
      </w:pPr>
    </w:p>
    <w:p w:rsidR="00467D6E" w:rsidRPr="00EB3892" w:rsidRDefault="00467D6E" w:rsidP="003F7A62">
      <w:pPr>
        <w:pStyle w:val="Nagwek6"/>
        <w:spacing w:line="240" w:lineRule="auto"/>
        <w:rPr>
          <w:rFonts w:asciiTheme="minorHAnsi" w:hAnsiTheme="minorHAnsi"/>
        </w:rPr>
      </w:pPr>
      <w:r w:rsidRPr="00EB3892">
        <w:rPr>
          <w:rFonts w:asciiTheme="minorHAnsi" w:hAnsiTheme="minorHAnsi"/>
        </w:rPr>
        <w:t>Wybór najkorzystniejszej oferty</w:t>
      </w:r>
    </w:p>
    <w:p w:rsidR="00467D6E" w:rsidRPr="00EB3892" w:rsidRDefault="00467D6E" w:rsidP="00467D6E">
      <w:pPr>
        <w:numPr>
          <w:ilvl w:val="0"/>
          <w:numId w:val="9"/>
        </w:numPr>
        <w:ind w:left="357" w:hanging="357"/>
        <w:jc w:val="both"/>
        <w:rPr>
          <w:rFonts w:asciiTheme="minorHAnsi" w:eastAsia="Times New Roman" w:hAnsiTheme="minorHAnsi"/>
        </w:rPr>
      </w:pPr>
      <w:r w:rsidRPr="00EB3892">
        <w:rPr>
          <w:rFonts w:asciiTheme="minorHAnsi" w:eastAsia="Times New Roman" w:hAnsiTheme="minorHAnsi"/>
        </w:rPr>
        <w:t>Za najkorzystniejszą zostanie uznana oferta, która uzyska największą liczbę punktów obliczonych wg wzoru podanego w punkcie 1.</w:t>
      </w:r>
    </w:p>
    <w:p w:rsidR="00467D6E" w:rsidRPr="00EB3892" w:rsidRDefault="00467D6E" w:rsidP="00467D6E">
      <w:pPr>
        <w:numPr>
          <w:ilvl w:val="0"/>
          <w:numId w:val="9"/>
        </w:numPr>
        <w:ind w:left="357" w:hanging="357"/>
        <w:jc w:val="both"/>
        <w:rPr>
          <w:rFonts w:asciiTheme="minorHAnsi" w:eastAsia="Times New Roman" w:hAnsiTheme="minorHAnsi"/>
        </w:rPr>
      </w:pPr>
      <w:r w:rsidRPr="00EB3892">
        <w:rPr>
          <w:rFonts w:asciiTheme="minorHAnsi" w:eastAsia="Times New Roman" w:hAnsiTheme="minorHAnsi"/>
        </w:rPr>
        <w:t>Niezwłocznie po wyborze najkorzystniejszej oferty Zamawiający zawiadomi Wykonawców, którzy złożyli oferty, o:</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miejsce zamieszkania </w:t>
      </w:r>
      <w:r w:rsidR="00202CDB" w:rsidRPr="00EB3892">
        <w:rPr>
          <w:rFonts w:asciiTheme="minorHAnsi" w:eastAsia="Times New Roman" w:hAnsiTheme="minorHAnsi"/>
        </w:rPr>
        <w:t xml:space="preserve">             </w:t>
      </w:r>
      <w:r w:rsidRPr="00EB3892">
        <w:rPr>
          <w:rFonts w:asciiTheme="minorHAnsi" w:eastAsia="Times New Roman" w:hAnsiTheme="minorHAnsi"/>
        </w:rPr>
        <w:t xml:space="preserve">i adresy wykonawców, którzy złożyli oferty  a także punktację przyznaną ofertom, </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wykonawcach, których oferty zostały odrzucone, podając uzasadnienie faktyczne                     i prawne;</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wykonawcach, którzy zostali wykluczeni z postępowania o udzielenie zamówienia, podając uzasadnienie faktyczne i prawne,</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terminie, po którego upływie umowa w sprawie zamówienia publicznego może być zawarta.</w:t>
      </w:r>
    </w:p>
    <w:p w:rsidR="00467D6E" w:rsidRPr="00EB3892" w:rsidRDefault="00467D6E" w:rsidP="00D76421">
      <w:pPr>
        <w:numPr>
          <w:ilvl w:val="0"/>
          <w:numId w:val="9"/>
        </w:numPr>
        <w:ind w:left="357" w:hanging="357"/>
        <w:jc w:val="both"/>
        <w:rPr>
          <w:rFonts w:asciiTheme="minorHAnsi" w:eastAsia="Times New Roman" w:hAnsiTheme="minorHAnsi"/>
        </w:rPr>
      </w:pPr>
      <w:r w:rsidRPr="00EB3892">
        <w:rPr>
          <w:rFonts w:asciiTheme="minorHAnsi" w:eastAsia="Times New Roman" w:hAnsiTheme="minorHAnsi"/>
        </w:rPr>
        <w:t xml:space="preserve">Niezwłocznie po wyborze najkorzystniejszej oferty Zamawiający zamieszcza informacje, </w:t>
      </w:r>
      <w:r w:rsidR="00202CDB" w:rsidRPr="00EB3892">
        <w:rPr>
          <w:rFonts w:asciiTheme="minorHAnsi" w:eastAsia="Times New Roman" w:hAnsiTheme="minorHAnsi"/>
        </w:rPr>
        <w:t xml:space="preserve">   </w:t>
      </w:r>
      <w:r w:rsidRPr="00EB3892">
        <w:rPr>
          <w:rFonts w:asciiTheme="minorHAnsi" w:eastAsia="Times New Roman" w:hAnsiTheme="minorHAnsi"/>
        </w:rPr>
        <w:t>o których mowa w ust. 1 pkt. 1, również na stronie internetowej oraz w miejscu publicznie dostępnym w swojej siedzibie.</w:t>
      </w:r>
    </w:p>
    <w:p w:rsidR="00467D6E" w:rsidRPr="00EB3892" w:rsidRDefault="00467D6E" w:rsidP="00467D6E">
      <w:pPr>
        <w:ind w:left="357"/>
        <w:jc w:val="both"/>
        <w:rPr>
          <w:rFonts w:asciiTheme="minorHAnsi" w:eastAsia="Times New Roman" w:hAnsiTheme="minorHAnsi"/>
        </w:rPr>
      </w:pPr>
    </w:p>
    <w:p w:rsidR="00467D6E" w:rsidRPr="00EB3892" w:rsidRDefault="00467D6E" w:rsidP="00467D6E">
      <w:pPr>
        <w:numPr>
          <w:ilvl w:val="0"/>
          <w:numId w:val="3"/>
        </w:numPr>
        <w:tabs>
          <w:tab w:val="left" w:pos="720"/>
        </w:tabs>
        <w:jc w:val="both"/>
        <w:rPr>
          <w:rFonts w:asciiTheme="minorHAnsi" w:eastAsia="Times New Roman" w:hAnsiTheme="minorHAnsi"/>
          <w:b/>
        </w:rPr>
      </w:pPr>
      <w:r w:rsidRPr="00EB3892">
        <w:rPr>
          <w:rFonts w:asciiTheme="minorHAnsi" w:eastAsia="Times New Roman" w:hAnsiTheme="minorHAnsi"/>
          <w:b/>
        </w:rPr>
        <w:t xml:space="preserve">TRYB ZAWARCIA UMOWY </w:t>
      </w:r>
    </w:p>
    <w:p w:rsidR="00467D6E" w:rsidRPr="00EB3892"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EB3892">
        <w:rPr>
          <w:rFonts w:asciiTheme="minorHAnsi" w:eastAsia="Times New Roman" w:hAnsiTheme="minorHAnsi"/>
        </w:rPr>
        <w:t>Umowa z wybranym wykonawcą zostanie zawarta  w terminie nie krótszym niż</w:t>
      </w:r>
      <w:r w:rsidRPr="00EB3892">
        <w:rPr>
          <w:rFonts w:asciiTheme="minorHAnsi" w:eastAsia="Times New Roman" w:hAnsiTheme="minorHAnsi"/>
          <w:i/>
        </w:rPr>
        <w:t xml:space="preserve"> </w:t>
      </w:r>
      <w:r w:rsidRPr="00EB3892">
        <w:rPr>
          <w:rFonts w:asciiTheme="minorHAnsi" w:eastAsia="Times New Roman" w:hAnsiTheme="minorHAnsi"/>
        </w:rPr>
        <w:t>5 dni od dnia przekazania zawiadomienia o wyborze oferty, jednak nie</w:t>
      </w:r>
      <w:r w:rsidRPr="00EB3892">
        <w:rPr>
          <w:rFonts w:asciiTheme="minorHAnsi" w:eastAsia="Times New Roman" w:hAnsiTheme="minorHAnsi"/>
          <w:i/>
        </w:rPr>
        <w:t xml:space="preserve"> </w:t>
      </w:r>
      <w:r w:rsidRPr="00EB3892">
        <w:rPr>
          <w:rFonts w:asciiTheme="minorHAnsi" w:eastAsia="Times New Roman" w:hAnsiTheme="minorHAnsi"/>
        </w:rPr>
        <w:t>później niż</w:t>
      </w:r>
      <w:r w:rsidRPr="00EB3892">
        <w:rPr>
          <w:rFonts w:asciiTheme="minorHAnsi" w:eastAsia="Times New Roman" w:hAnsiTheme="minorHAnsi"/>
          <w:i/>
        </w:rPr>
        <w:t xml:space="preserve"> </w:t>
      </w:r>
      <w:r w:rsidRPr="00EB3892">
        <w:rPr>
          <w:rFonts w:asciiTheme="minorHAnsi" w:eastAsia="Times New Roman" w:hAnsiTheme="minorHAnsi"/>
        </w:rPr>
        <w:t xml:space="preserve">przed upływem terminu związania ofertą. </w:t>
      </w:r>
    </w:p>
    <w:p w:rsidR="00467D6E" w:rsidRPr="00EB3892"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EB3892">
        <w:rPr>
          <w:rFonts w:asciiTheme="minorHAnsi" w:eastAsia="Times New Roman" w:hAnsiTheme="minorHAnsi"/>
        </w:rPr>
        <w:t>Zamawiający może zawrzeć umowę przed terminem 5 dni w przypadku, gdy:</w:t>
      </w:r>
    </w:p>
    <w:p w:rsidR="00467D6E" w:rsidRPr="00EB3892" w:rsidRDefault="00467D6E" w:rsidP="00E85984">
      <w:pPr>
        <w:numPr>
          <w:ilvl w:val="0"/>
          <w:numId w:val="26"/>
        </w:numPr>
        <w:tabs>
          <w:tab w:val="left" w:pos="436"/>
        </w:tabs>
        <w:jc w:val="both"/>
        <w:rPr>
          <w:rFonts w:asciiTheme="minorHAnsi" w:eastAsia="Times New Roman" w:hAnsiTheme="minorHAnsi"/>
        </w:rPr>
      </w:pPr>
      <w:r w:rsidRPr="00EB3892">
        <w:rPr>
          <w:rFonts w:asciiTheme="minorHAnsi" w:eastAsia="Times New Roman" w:hAnsiTheme="minorHAnsi"/>
        </w:rPr>
        <w:t>zostanie złożona tylko jedna oferta</w:t>
      </w:r>
    </w:p>
    <w:p w:rsidR="00467D6E" w:rsidRPr="00EB3892" w:rsidRDefault="00467D6E" w:rsidP="00E85984">
      <w:pPr>
        <w:numPr>
          <w:ilvl w:val="0"/>
          <w:numId w:val="26"/>
        </w:numPr>
        <w:tabs>
          <w:tab w:val="left" w:pos="436"/>
        </w:tabs>
        <w:jc w:val="both"/>
        <w:rPr>
          <w:rFonts w:asciiTheme="minorHAnsi" w:eastAsia="Times New Roman" w:hAnsiTheme="minorHAnsi"/>
        </w:rPr>
      </w:pPr>
      <w:r w:rsidRPr="00EB3892">
        <w:rPr>
          <w:rFonts w:asciiTheme="minorHAnsi" w:eastAsia="Times New Roman" w:hAnsiTheme="minorHAnsi"/>
        </w:rPr>
        <w:t xml:space="preserve">nie odrzucono żadnej oferty oraz nie wykluczono żadnego Wykonawcy. </w:t>
      </w:r>
    </w:p>
    <w:p w:rsidR="00467D6E" w:rsidRPr="00EB3892" w:rsidRDefault="00467D6E" w:rsidP="00E85984">
      <w:pPr>
        <w:numPr>
          <w:ilvl w:val="0"/>
          <w:numId w:val="27"/>
        </w:numPr>
        <w:tabs>
          <w:tab w:val="left" w:pos="436"/>
        </w:tabs>
        <w:ind w:left="426" w:hanging="426"/>
        <w:jc w:val="both"/>
        <w:rPr>
          <w:rFonts w:asciiTheme="minorHAnsi" w:eastAsia="Times New Roman" w:hAnsiTheme="minorHAnsi"/>
        </w:rPr>
      </w:pPr>
      <w:r w:rsidRPr="00EB3892">
        <w:rPr>
          <w:rFonts w:asciiTheme="minorHAnsi" w:eastAsia="Times New Roman" w:hAnsiTheme="minorHAnsi"/>
        </w:rPr>
        <w:t xml:space="preserve">Zamawiający zgodnie z art. 144 ust. 1 ustawy </w:t>
      </w:r>
      <w:proofErr w:type="spellStart"/>
      <w:r w:rsidRPr="00EB3892">
        <w:rPr>
          <w:rFonts w:asciiTheme="minorHAnsi" w:eastAsia="Times New Roman" w:hAnsiTheme="minorHAnsi"/>
        </w:rPr>
        <w:t>Pzp</w:t>
      </w:r>
      <w:proofErr w:type="spellEnd"/>
      <w:r w:rsidRPr="00EB3892">
        <w:rPr>
          <w:rFonts w:asciiTheme="minorHAnsi" w:eastAsia="Times New Roman" w:hAnsiTheme="minorHAnsi"/>
        </w:rPr>
        <w:t xml:space="preserve"> dopuszcza wprowadzenie istotnych zmian postanowień zawartej umowy w stosunku do treści oferty, na podstawie, której dokonano wyboru wykonawcy. Warunki zmian zostały określone w projekcie umowy  </w:t>
      </w:r>
      <w:r w:rsidR="00494566" w:rsidRPr="00EB3892">
        <w:rPr>
          <w:rFonts w:asciiTheme="minorHAnsi" w:eastAsia="Times New Roman" w:hAnsiTheme="minorHAnsi"/>
        </w:rPr>
        <w:t xml:space="preserve">            </w:t>
      </w:r>
      <w:r w:rsidRPr="00EB3892">
        <w:rPr>
          <w:rFonts w:asciiTheme="minorHAnsi" w:eastAsia="Times New Roman" w:hAnsiTheme="minorHAnsi"/>
        </w:rPr>
        <w:t xml:space="preserve"> § 1</w:t>
      </w:r>
      <w:r w:rsidR="00A95B47" w:rsidRPr="00EB3892">
        <w:rPr>
          <w:rFonts w:asciiTheme="minorHAnsi" w:eastAsia="Times New Roman" w:hAnsiTheme="minorHAnsi"/>
        </w:rPr>
        <w:t>1</w:t>
      </w:r>
      <w:r w:rsidRPr="00EB3892">
        <w:rPr>
          <w:rFonts w:asciiTheme="minorHAnsi" w:eastAsia="Times New Roman" w:hAnsiTheme="minorHAnsi"/>
        </w:rPr>
        <w:t>.</w:t>
      </w:r>
    </w:p>
    <w:p w:rsidR="00467D6E" w:rsidRPr="00EB3892" w:rsidRDefault="00467D6E" w:rsidP="00467D6E">
      <w:pPr>
        <w:numPr>
          <w:ilvl w:val="0"/>
          <w:numId w:val="9"/>
        </w:numPr>
        <w:tabs>
          <w:tab w:val="left" w:pos="436"/>
        </w:tabs>
        <w:ind w:left="426"/>
        <w:jc w:val="both"/>
        <w:rPr>
          <w:rFonts w:asciiTheme="minorHAnsi" w:eastAsia="Times New Roman" w:hAnsiTheme="minorHAnsi"/>
        </w:rPr>
      </w:pPr>
      <w:r w:rsidRPr="00EB3892">
        <w:rPr>
          <w:rFonts w:asciiTheme="minorHAnsi" w:eastAsia="Times New Roman" w:hAnsiTheme="minorHAnsi"/>
        </w:rPr>
        <w:t>Zmiany umowy nie mogą wykraczać poza zakres przedmiotu zamówienia określony                w SIWZ.</w:t>
      </w:r>
    </w:p>
    <w:p w:rsidR="00467D6E" w:rsidRPr="00EB3892" w:rsidRDefault="00467D6E" w:rsidP="00467D6E">
      <w:pPr>
        <w:numPr>
          <w:ilvl w:val="0"/>
          <w:numId w:val="9"/>
        </w:numPr>
        <w:tabs>
          <w:tab w:val="left" w:pos="436"/>
        </w:tabs>
        <w:ind w:left="426"/>
        <w:jc w:val="both"/>
        <w:rPr>
          <w:rFonts w:asciiTheme="minorHAnsi" w:eastAsia="Times New Roman" w:hAnsiTheme="minorHAnsi"/>
        </w:rPr>
      </w:pPr>
      <w:r w:rsidRPr="00EB3892">
        <w:rPr>
          <w:rFonts w:asciiTheme="minorHAnsi" w:eastAsia="Times New Roman" w:hAnsiTheme="minorHAnsi"/>
        </w:rPr>
        <w:t xml:space="preserve">Projekt umowy stanowi </w:t>
      </w:r>
      <w:r w:rsidR="00A41A52" w:rsidRPr="00EB3892">
        <w:rPr>
          <w:rFonts w:asciiTheme="minorHAnsi" w:eastAsia="Times New Roman" w:hAnsiTheme="minorHAnsi"/>
          <w:b/>
        </w:rPr>
        <w:t>załącznik nr</w:t>
      </w:r>
      <w:r w:rsidRPr="00EB3892">
        <w:rPr>
          <w:rFonts w:asciiTheme="minorHAnsi" w:eastAsia="Times New Roman" w:hAnsiTheme="minorHAnsi"/>
          <w:b/>
        </w:rPr>
        <w:t xml:space="preserve"> </w:t>
      </w:r>
      <w:r w:rsidR="00A41A52" w:rsidRPr="00EB3892">
        <w:rPr>
          <w:rFonts w:asciiTheme="minorHAnsi" w:eastAsia="Times New Roman" w:hAnsiTheme="minorHAnsi"/>
          <w:b/>
        </w:rPr>
        <w:t>9</w:t>
      </w:r>
      <w:r w:rsidRPr="00EB3892">
        <w:rPr>
          <w:rFonts w:asciiTheme="minorHAnsi" w:eastAsia="Times New Roman" w:hAnsiTheme="minorHAnsi"/>
        </w:rPr>
        <w:t xml:space="preserve"> do SIWZ.</w:t>
      </w:r>
    </w:p>
    <w:p w:rsidR="00467D6E" w:rsidRPr="00EB3892" w:rsidRDefault="00467D6E" w:rsidP="00467D6E">
      <w:pPr>
        <w:numPr>
          <w:ilvl w:val="0"/>
          <w:numId w:val="9"/>
        </w:numPr>
        <w:tabs>
          <w:tab w:val="left" w:pos="436"/>
        </w:tabs>
        <w:ind w:left="426"/>
        <w:jc w:val="both"/>
        <w:rPr>
          <w:rFonts w:asciiTheme="minorHAnsi" w:eastAsia="Times New Roman" w:hAnsiTheme="minorHAnsi"/>
        </w:rPr>
      </w:pPr>
      <w:r w:rsidRPr="00EB3892">
        <w:rPr>
          <w:rFonts w:asciiTheme="minorHAnsi" w:eastAsia="Times New Roman" w:hAnsiTheme="minorHAnsi"/>
        </w:rPr>
        <w:t>Przed zawarciem umowy Wykonawca będzie zobowiązany wnieść zabezpieczenie należytego wykonania umowy zgodnie z zasadami opisanymi w rozdziale XV SIWZ.</w:t>
      </w:r>
    </w:p>
    <w:p w:rsidR="00467D6E" w:rsidRPr="00EB3892" w:rsidRDefault="00467D6E" w:rsidP="00467D6E">
      <w:pPr>
        <w:tabs>
          <w:tab w:val="left" w:pos="436"/>
        </w:tabs>
        <w:jc w:val="both"/>
        <w:rPr>
          <w:rFonts w:asciiTheme="minorHAnsi" w:eastAsia="Times New Roman" w:hAnsiTheme="minorHAnsi"/>
        </w:rPr>
      </w:pPr>
    </w:p>
    <w:p w:rsidR="00467D6E" w:rsidRPr="00EB3892" w:rsidRDefault="00467D6E" w:rsidP="00467D6E">
      <w:pPr>
        <w:pStyle w:val="Nagwek3"/>
        <w:numPr>
          <w:ilvl w:val="0"/>
          <w:numId w:val="3"/>
        </w:numPr>
        <w:tabs>
          <w:tab w:val="left" w:pos="1480"/>
          <w:tab w:val="left" w:pos="1840"/>
        </w:tabs>
        <w:spacing w:line="240" w:lineRule="auto"/>
        <w:jc w:val="both"/>
        <w:rPr>
          <w:rFonts w:asciiTheme="minorHAnsi" w:hAnsiTheme="minorHAnsi"/>
        </w:rPr>
      </w:pPr>
      <w:r w:rsidRPr="00EB3892">
        <w:rPr>
          <w:rFonts w:asciiTheme="minorHAnsi" w:hAnsiTheme="minorHAnsi"/>
        </w:rPr>
        <w:t xml:space="preserve">ZABEZPIECZENIE NALEŻYTEGO WYKONANIA UMOWY </w:t>
      </w:r>
    </w:p>
    <w:p w:rsidR="00285168" w:rsidRPr="00EB3892" w:rsidRDefault="00285168" w:rsidP="00E85984">
      <w:pPr>
        <w:numPr>
          <w:ilvl w:val="0"/>
          <w:numId w:val="48"/>
        </w:numPr>
        <w:tabs>
          <w:tab w:val="left" w:pos="436"/>
        </w:tabs>
        <w:ind w:left="357" w:hanging="357"/>
        <w:jc w:val="both"/>
        <w:rPr>
          <w:rFonts w:asciiTheme="minorHAnsi" w:eastAsia="Times New Roman" w:hAnsiTheme="minorHAnsi"/>
        </w:rPr>
      </w:pPr>
      <w:r w:rsidRPr="00EB3892">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285168" w:rsidRPr="00EB3892" w:rsidRDefault="00285168" w:rsidP="00E85984">
      <w:pPr>
        <w:numPr>
          <w:ilvl w:val="0"/>
          <w:numId w:val="48"/>
        </w:numPr>
        <w:tabs>
          <w:tab w:val="left" w:pos="436"/>
        </w:tabs>
        <w:ind w:left="357" w:hanging="357"/>
        <w:jc w:val="both"/>
        <w:rPr>
          <w:rFonts w:asciiTheme="minorHAnsi" w:eastAsia="Times New Roman" w:hAnsiTheme="minorHAnsi"/>
        </w:rPr>
      </w:pPr>
      <w:r w:rsidRPr="00EB3892">
        <w:rPr>
          <w:rFonts w:asciiTheme="minorHAnsi" w:eastAsia="Times New Roman" w:hAnsiTheme="minorHAnsi"/>
        </w:rPr>
        <w:t xml:space="preserve">Zabezpieczenie ustala się na </w:t>
      </w:r>
      <w:r w:rsidR="00AA3A82">
        <w:rPr>
          <w:rFonts w:asciiTheme="minorHAnsi" w:eastAsia="Times New Roman" w:hAnsiTheme="minorHAnsi"/>
        </w:rPr>
        <w:t>5</w:t>
      </w:r>
      <w:r w:rsidR="00F75099" w:rsidRPr="00EB3892">
        <w:rPr>
          <w:rFonts w:asciiTheme="minorHAnsi" w:eastAsia="Times New Roman" w:hAnsiTheme="minorHAnsi"/>
        </w:rPr>
        <w:t xml:space="preserve"> </w:t>
      </w:r>
      <w:r w:rsidRPr="00EB3892">
        <w:rPr>
          <w:rFonts w:asciiTheme="minorHAnsi" w:eastAsia="Times New Roman" w:hAnsiTheme="minorHAnsi"/>
        </w:rPr>
        <w:t>% ceny brutto podanej w ofercie.</w:t>
      </w:r>
    </w:p>
    <w:p w:rsidR="00285168" w:rsidRPr="00EB3892" w:rsidRDefault="00285168" w:rsidP="00E85984">
      <w:pPr>
        <w:numPr>
          <w:ilvl w:val="0"/>
          <w:numId w:val="48"/>
        </w:numPr>
        <w:tabs>
          <w:tab w:val="left" w:pos="436"/>
        </w:tabs>
        <w:ind w:left="357" w:hanging="357"/>
        <w:jc w:val="both"/>
        <w:rPr>
          <w:rFonts w:asciiTheme="minorHAnsi" w:eastAsia="Times New Roman" w:hAnsiTheme="minorHAnsi"/>
        </w:rPr>
      </w:pPr>
      <w:r w:rsidRPr="00EB3892">
        <w:rPr>
          <w:rFonts w:asciiTheme="minorHAnsi" w:eastAsia="Times New Roman" w:hAnsiTheme="minorHAnsi"/>
        </w:rPr>
        <w:t>Zabezpieczenie może być wnoszone według wyboru Wykonawcy w jednej lub kilku następujących formach:</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pieniądzu;</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poręczeniach bankowych lub poręczeniach spółdzielczej kasy oszczędnościowo- kredytowej, z tym, że zobowiązanie kasy jest zawsze zobowiązaniem pieniężnym;</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gwarancjach bankowych;</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gwarancjach ubezpieczeniowych;</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lastRenderedPageBreak/>
        <w:t>poręczeniach udzielanych przez podmioty, o których mowa w art. 6b ust. 5 pkt. 2 ustawy z dnia 9 listopada 2000 r. o utworzeniu Polskiej Agencji Rozwoju Przedsiębiorczości.</w:t>
      </w:r>
    </w:p>
    <w:p w:rsidR="00285168" w:rsidRPr="00EB3892" w:rsidRDefault="00285168" w:rsidP="00E85984">
      <w:pPr>
        <w:numPr>
          <w:ilvl w:val="0"/>
          <w:numId w:val="48"/>
        </w:numPr>
        <w:tabs>
          <w:tab w:val="left" w:pos="436"/>
          <w:tab w:val="left" w:pos="7463"/>
        </w:tabs>
        <w:jc w:val="both"/>
        <w:rPr>
          <w:rFonts w:asciiTheme="minorHAnsi" w:eastAsia="Times New Roman" w:hAnsiTheme="minorHAnsi"/>
        </w:rPr>
      </w:pPr>
      <w:r w:rsidRPr="00EB3892">
        <w:rPr>
          <w:rFonts w:asciiTheme="minorHAnsi" w:eastAsia="Times New Roman" w:hAnsiTheme="minorHAnsi"/>
        </w:rPr>
        <w:t xml:space="preserve">Zamawiający nie wyraża zgody na wniesienie zabezpieczenia w formach, o których mowa w art. 148 ust. 2 </w:t>
      </w:r>
      <w:proofErr w:type="spellStart"/>
      <w:r w:rsidRPr="00EB3892">
        <w:rPr>
          <w:rFonts w:asciiTheme="minorHAnsi" w:eastAsia="Times New Roman" w:hAnsiTheme="minorHAnsi"/>
        </w:rPr>
        <w:t>Pzp</w:t>
      </w:r>
      <w:proofErr w:type="spellEnd"/>
      <w:r w:rsidRPr="00EB3892">
        <w:rPr>
          <w:rFonts w:asciiTheme="minorHAnsi" w:eastAsia="Times New Roman" w:hAnsiTheme="minorHAnsi"/>
        </w:rPr>
        <w:t>.</w:t>
      </w:r>
    </w:p>
    <w:p w:rsidR="00285168" w:rsidRPr="00EB3892" w:rsidRDefault="00285168" w:rsidP="00285168">
      <w:pPr>
        <w:rPr>
          <w:rFonts w:asciiTheme="minorHAnsi" w:hAnsiTheme="minorHAnsi"/>
        </w:rPr>
      </w:pPr>
    </w:p>
    <w:p w:rsidR="00285168" w:rsidRPr="00EB3892" w:rsidRDefault="00285168" w:rsidP="00D76421">
      <w:pPr>
        <w:jc w:val="both"/>
        <w:rPr>
          <w:rFonts w:asciiTheme="minorHAnsi" w:hAnsiTheme="minorHAnsi"/>
        </w:rPr>
      </w:pPr>
      <w:r w:rsidRPr="00EB3892">
        <w:rPr>
          <w:rFonts w:asciiTheme="minorHAnsi" w:hAnsiTheme="minorHAnsi"/>
        </w:rPr>
        <w:t xml:space="preserve">Zabezpieczenie wnoszone w pieniądzu Wykonawca wpłaci przelewem na następujący rachunek bankowy Zamawiającego: </w:t>
      </w:r>
    </w:p>
    <w:p w:rsidR="00285168" w:rsidRPr="00EB3892" w:rsidRDefault="00285168" w:rsidP="00285168">
      <w:pPr>
        <w:rPr>
          <w:rFonts w:asciiTheme="minorHAnsi" w:hAnsiTheme="minorHAnsi"/>
        </w:rPr>
      </w:pPr>
    </w:p>
    <w:p w:rsidR="00285168" w:rsidRPr="00EB3892" w:rsidRDefault="00285168" w:rsidP="00285168">
      <w:pPr>
        <w:jc w:val="center"/>
        <w:rPr>
          <w:rFonts w:asciiTheme="minorHAnsi" w:hAnsiTheme="minorHAnsi"/>
          <w:b/>
        </w:rPr>
      </w:pPr>
      <w:r w:rsidRPr="00EB3892">
        <w:rPr>
          <w:rFonts w:asciiTheme="minorHAnsi" w:hAnsiTheme="minorHAnsi"/>
          <w:b/>
        </w:rPr>
        <w:t>Bank Millenium S.A.</w:t>
      </w:r>
    </w:p>
    <w:p w:rsidR="00285168" w:rsidRPr="00EB3892" w:rsidRDefault="00285168" w:rsidP="00285168">
      <w:pPr>
        <w:jc w:val="center"/>
        <w:rPr>
          <w:rFonts w:asciiTheme="minorHAnsi" w:hAnsiTheme="minorHAnsi"/>
          <w:b/>
        </w:rPr>
      </w:pPr>
      <w:r w:rsidRPr="00EB3892">
        <w:rPr>
          <w:rFonts w:asciiTheme="minorHAnsi" w:hAnsiTheme="minorHAnsi"/>
          <w:b/>
        </w:rPr>
        <w:t>68 1160 2202 0000 0000 6090 3261</w:t>
      </w:r>
    </w:p>
    <w:p w:rsidR="00285168" w:rsidRPr="00EB3892" w:rsidRDefault="00285168" w:rsidP="00285168">
      <w:pPr>
        <w:jc w:val="center"/>
        <w:rPr>
          <w:rFonts w:asciiTheme="minorHAnsi" w:hAnsiTheme="minorHAnsi"/>
        </w:rPr>
      </w:pPr>
      <w:r w:rsidRPr="00EB3892">
        <w:rPr>
          <w:rFonts w:asciiTheme="minorHAnsi" w:hAnsiTheme="minorHAnsi"/>
        </w:rPr>
        <w:t xml:space="preserve">z adnotacją: </w:t>
      </w:r>
    </w:p>
    <w:p w:rsidR="00285168" w:rsidRPr="00EB3892" w:rsidRDefault="00285168" w:rsidP="00285168">
      <w:pPr>
        <w:jc w:val="center"/>
        <w:rPr>
          <w:rFonts w:asciiTheme="minorHAnsi" w:hAnsiTheme="minorHAnsi"/>
          <w:b/>
        </w:rPr>
      </w:pPr>
      <w:r w:rsidRPr="00EB3892">
        <w:rPr>
          <w:rFonts w:asciiTheme="minorHAnsi" w:hAnsiTheme="minorHAnsi"/>
          <w:b/>
        </w:rPr>
        <w:t>RPI.271.</w:t>
      </w:r>
      <w:r w:rsidR="004F0F8F">
        <w:rPr>
          <w:rFonts w:asciiTheme="minorHAnsi" w:hAnsiTheme="minorHAnsi"/>
          <w:b/>
        </w:rPr>
        <w:t>9</w:t>
      </w:r>
      <w:r w:rsidRPr="00EB3892">
        <w:rPr>
          <w:rFonts w:asciiTheme="minorHAnsi" w:hAnsiTheme="minorHAnsi"/>
          <w:b/>
        </w:rPr>
        <w:t>.16 – zabezpieczenie</w:t>
      </w:r>
    </w:p>
    <w:p w:rsidR="00285168" w:rsidRPr="00EB3892" w:rsidRDefault="00285168" w:rsidP="00285168">
      <w:pPr>
        <w:autoSpaceDE w:val="0"/>
        <w:autoSpaceDN w:val="0"/>
        <w:adjustRightInd w:val="0"/>
        <w:jc w:val="center"/>
        <w:rPr>
          <w:rFonts w:asciiTheme="minorHAnsi" w:eastAsia="Times New Roman" w:hAnsiTheme="minorHAnsi" w:cs="Arial"/>
          <w:b/>
        </w:rPr>
      </w:pPr>
    </w:p>
    <w:p w:rsidR="00285168" w:rsidRPr="00EB3892" w:rsidRDefault="00285168" w:rsidP="00285168">
      <w:pPr>
        <w:jc w:val="both"/>
        <w:rPr>
          <w:rFonts w:asciiTheme="minorHAnsi" w:hAnsiTheme="minorHAnsi"/>
        </w:rPr>
      </w:pPr>
      <w:r w:rsidRPr="00EB3892">
        <w:rPr>
          <w:rFonts w:asciiTheme="minorHAnsi" w:hAnsiTheme="minorHAnsi"/>
        </w:rPr>
        <w:t>W przypadku wniesienia wadium w pieniądzu Wykonawca może wyrazić zgodę na zaliczenie kwoty wadium na poczet zabezpieczenia.</w:t>
      </w:r>
    </w:p>
    <w:p w:rsidR="00285168" w:rsidRPr="00EB3892" w:rsidRDefault="00285168" w:rsidP="00E85984">
      <w:pPr>
        <w:numPr>
          <w:ilvl w:val="0"/>
          <w:numId w:val="48"/>
        </w:numPr>
        <w:jc w:val="both"/>
        <w:rPr>
          <w:rFonts w:asciiTheme="minorHAnsi" w:hAnsiTheme="minorHAnsi"/>
        </w:rPr>
      </w:pPr>
      <w:r w:rsidRPr="00EB3892">
        <w:rPr>
          <w:rFonts w:asciiTheme="minorHAnsi" w:hAnsi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285168" w:rsidRPr="00EB3892" w:rsidRDefault="00285168" w:rsidP="00E85984">
      <w:pPr>
        <w:numPr>
          <w:ilvl w:val="0"/>
          <w:numId w:val="48"/>
        </w:numPr>
        <w:jc w:val="both"/>
        <w:rPr>
          <w:rFonts w:asciiTheme="minorHAnsi" w:hAnsiTheme="minorHAnsi"/>
        </w:rPr>
      </w:pPr>
      <w:r w:rsidRPr="00EB3892">
        <w:rPr>
          <w:rFonts w:asciiTheme="minorHAnsi" w:hAnsiTheme="minorHAnsi"/>
        </w:rPr>
        <w:t xml:space="preserve">Jeżeli Wykonawca, którego oferta została wybrana nie wniesie zabezpieczenia należytego wykonania umowy, Zamawiający wybiera najkorzystniejszą ofertę spośród pozostałych ofert stosownie do treści art. 94 ust. 3 U. </w:t>
      </w:r>
      <w:proofErr w:type="spellStart"/>
      <w:r w:rsidRPr="00EB3892">
        <w:rPr>
          <w:rFonts w:asciiTheme="minorHAnsi" w:hAnsiTheme="minorHAnsi"/>
        </w:rPr>
        <w:t>Pzp</w:t>
      </w:r>
      <w:proofErr w:type="spellEnd"/>
      <w:r w:rsidRPr="00EB3892">
        <w:rPr>
          <w:rFonts w:asciiTheme="minorHAnsi" w:hAnsiTheme="minorHAnsi"/>
        </w:rPr>
        <w:t xml:space="preserve">, chyba, że zachodzą przesłanki unieważnienia postępowania, o których mowa w art. 93 ust. 1 U. </w:t>
      </w:r>
      <w:proofErr w:type="spellStart"/>
      <w:r w:rsidRPr="00EB3892">
        <w:rPr>
          <w:rFonts w:asciiTheme="minorHAnsi" w:hAnsiTheme="minorHAnsi"/>
        </w:rPr>
        <w:t>Pzp</w:t>
      </w:r>
      <w:proofErr w:type="spellEnd"/>
      <w:r w:rsidRPr="00EB3892">
        <w:rPr>
          <w:rFonts w:asciiTheme="minorHAnsi" w:hAnsiTheme="minorHAnsi"/>
        </w:rPr>
        <w:t>.</w:t>
      </w:r>
    </w:p>
    <w:p w:rsidR="00285168" w:rsidRPr="00EB3892" w:rsidRDefault="00285168" w:rsidP="00E85984">
      <w:pPr>
        <w:numPr>
          <w:ilvl w:val="0"/>
          <w:numId w:val="48"/>
        </w:numPr>
        <w:jc w:val="both"/>
        <w:rPr>
          <w:rFonts w:asciiTheme="minorHAnsi" w:hAnsiTheme="minorHAnsi"/>
          <w:b/>
        </w:rPr>
      </w:pPr>
      <w:r w:rsidRPr="00EB3892">
        <w:rPr>
          <w:rFonts w:asciiTheme="minorHAnsi" w:hAnsiTheme="minorHAnsi"/>
        </w:rPr>
        <w:t xml:space="preserve">Do zmiany formy zabezpieczenia umowy w trakcie realizacji umowy stosuje się art. 149 U. </w:t>
      </w:r>
      <w:proofErr w:type="spellStart"/>
      <w:r w:rsidRPr="00EB3892">
        <w:rPr>
          <w:rFonts w:asciiTheme="minorHAnsi" w:hAnsiTheme="minorHAnsi"/>
        </w:rPr>
        <w:t>Pzp</w:t>
      </w:r>
      <w:proofErr w:type="spellEnd"/>
      <w:r w:rsidRPr="00EB3892">
        <w:rPr>
          <w:rFonts w:asciiTheme="minorHAnsi" w:hAnsiTheme="minorHAnsi"/>
        </w:rPr>
        <w:t>.</w:t>
      </w:r>
    </w:p>
    <w:p w:rsidR="00285168" w:rsidRPr="00EB3892" w:rsidRDefault="00285168" w:rsidP="00E85984">
      <w:pPr>
        <w:numPr>
          <w:ilvl w:val="0"/>
          <w:numId w:val="48"/>
        </w:numPr>
        <w:jc w:val="both"/>
        <w:rPr>
          <w:rFonts w:asciiTheme="minorHAnsi" w:hAnsiTheme="minorHAnsi"/>
          <w:b/>
        </w:rPr>
      </w:pPr>
      <w:r w:rsidRPr="00EB3892">
        <w:rPr>
          <w:rFonts w:asciiTheme="minorHAnsi" w:hAnsiTheme="minorHAnsi"/>
        </w:rPr>
        <w:t>Zwrot zabezpieczenia należytego wykonania umowy.</w:t>
      </w:r>
    </w:p>
    <w:p w:rsidR="00285168" w:rsidRPr="00EB3892" w:rsidRDefault="00285168" w:rsidP="00E85984">
      <w:pPr>
        <w:numPr>
          <w:ilvl w:val="2"/>
          <w:numId w:val="50"/>
        </w:numPr>
        <w:tabs>
          <w:tab w:val="num" w:pos="426"/>
        </w:tabs>
        <w:ind w:left="360"/>
        <w:jc w:val="both"/>
        <w:rPr>
          <w:rFonts w:asciiTheme="minorHAnsi" w:hAnsiTheme="minorHAnsi"/>
        </w:rPr>
      </w:pPr>
      <w:r w:rsidRPr="00EB3892">
        <w:rPr>
          <w:rFonts w:asciiTheme="minorHAnsi" w:hAnsiTheme="minorHAnsi"/>
        </w:rPr>
        <w:t>Zamawiający zwróci 70% kwoty zabezpieczenia w terminie 30 dni od dnia wykonania zamówienia i uznania przez Zamawiającego za należycie wykonane (daty podpisania protokołu odbioru końcowego).</w:t>
      </w:r>
    </w:p>
    <w:p w:rsidR="00285168" w:rsidRPr="00EB3892" w:rsidRDefault="00285168" w:rsidP="00E85984">
      <w:pPr>
        <w:numPr>
          <w:ilvl w:val="2"/>
          <w:numId w:val="50"/>
        </w:numPr>
        <w:tabs>
          <w:tab w:val="num" w:pos="426"/>
        </w:tabs>
        <w:ind w:left="360"/>
        <w:jc w:val="both"/>
        <w:rPr>
          <w:rFonts w:asciiTheme="minorHAnsi" w:hAnsiTheme="minorHAnsi"/>
        </w:rPr>
      </w:pPr>
      <w:r w:rsidRPr="00EB3892">
        <w:rPr>
          <w:rFonts w:asciiTheme="minorHAnsi" w:hAnsiTheme="minorHAnsi"/>
        </w:rPr>
        <w:t>Zamawiający pozostawi na zabezpieczenie roszczeń z tytułu gwarancji i rękojmi za wady  kwotę wynoszącą 30%</w:t>
      </w:r>
      <w:r w:rsidRPr="00EB3892">
        <w:rPr>
          <w:rFonts w:asciiTheme="minorHAnsi" w:hAnsiTheme="minorHAnsi"/>
          <w:b/>
          <w:i/>
        </w:rPr>
        <w:t xml:space="preserve"> </w:t>
      </w:r>
      <w:r w:rsidRPr="00EB3892">
        <w:rPr>
          <w:rFonts w:asciiTheme="minorHAnsi" w:hAnsiTheme="minorHAnsi"/>
        </w:rPr>
        <w:t xml:space="preserve"> wysokości zabezpieczenia.</w:t>
      </w:r>
    </w:p>
    <w:p w:rsidR="00285168" w:rsidRPr="00EB3892" w:rsidRDefault="00285168" w:rsidP="00E85984">
      <w:pPr>
        <w:numPr>
          <w:ilvl w:val="2"/>
          <w:numId w:val="50"/>
        </w:numPr>
        <w:tabs>
          <w:tab w:val="num" w:pos="426"/>
        </w:tabs>
        <w:ind w:left="360"/>
        <w:jc w:val="both"/>
        <w:rPr>
          <w:rFonts w:asciiTheme="minorHAnsi" w:hAnsiTheme="minorHAnsi"/>
        </w:rPr>
      </w:pPr>
      <w:r w:rsidRPr="00EB3892">
        <w:rPr>
          <w:rFonts w:asciiTheme="minorHAnsi" w:hAnsiTheme="minorHAnsi"/>
        </w:rPr>
        <w:t>Kwota, o której mowa w poprzednim punkcie niniejszej SIWZ jest zwracana nie później niż w 15 dniu po upływie okresu gwarancji i rękojmi za wady.</w:t>
      </w:r>
    </w:p>
    <w:p w:rsidR="00D3125B" w:rsidRPr="00EB3892" w:rsidRDefault="00D3125B" w:rsidP="00E8150C">
      <w:pPr>
        <w:pStyle w:val="Tekstpodstawowy"/>
        <w:jc w:val="both"/>
        <w:rPr>
          <w:rFonts w:asciiTheme="minorHAnsi" w:eastAsia="Times New Roman" w:hAnsiTheme="minorHAnsi"/>
        </w:rPr>
      </w:pPr>
    </w:p>
    <w:p w:rsidR="00467D6E" w:rsidRPr="00EB3892" w:rsidRDefault="00467D6E" w:rsidP="00467D6E">
      <w:pPr>
        <w:pStyle w:val="Tekstpodstawowy"/>
        <w:numPr>
          <w:ilvl w:val="0"/>
          <w:numId w:val="3"/>
        </w:numPr>
        <w:jc w:val="both"/>
        <w:rPr>
          <w:rFonts w:asciiTheme="minorHAnsi" w:eastAsia="Times New Roman" w:hAnsiTheme="minorHAnsi"/>
          <w:b/>
        </w:rPr>
      </w:pPr>
      <w:r w:rsidRPr="00EB3892">
        <w:rPr>
          <w:rFonts w:asciiTheme="minorHAnsi" w:eastAsia="Times New Roman" w:hAnsiTheme="minorHAnsi"/>
          <w:b/>
        </w:rPr>
        <w:t>WZÓR UMOWY W SPRAWIE ZAMÓWIENIA PUBLICZNEGO</w:t>
      </w:r>
    </w:p>
    <w:p w:rsidR="00467D6E" w:rsidRPr="00EB3892" w:rsidRDefault="00467D6E" w:rsidP="00151931">
      <w:pPr>
        <w:numPr>
          <w:ilvl w:val="0"/>
          <w:numId w:val="11"/>
        </w:numPr>
        <w:jc w:val="both"/>
        <w:rPr>
          <w:rFonts w:asciiTheme="minorHAnsi" w:eastAsia="Times New Roman" w:hAnsiTheme="minorHAnsi"/>
        </w:rPr>
      </w:pPr>
      <w:r w:rsidRPr="00EB3892">
        <w:rPr>
          <w:rFonts w:asciiTheme="minorHAnsi" w:hAnsiTheme="minorHAnsi"/>
        </w:rPr>
        <w:t>Z Wykonawcą, którego oferta zostanie uznana przez Zamawiającego za ofertę najkorzystniejszą, zostanie podpisana umowa.</w:t>
      </w:r>
    </w:p>
    <w:p w:rsidR="00467D6E" w:rsidRPr="00EB3892" w:rsidRDefault="00467D6E" w:rsidP="00151931">
      <w:pPr>
        <w:numPr>
          <w:ilvl w:val="0"/>
          <w:numId w:val="11"/>
        </w:numPr>
        <w:jc w:val="both"/>
        <w:rPr>
          <w:rFonts w:asciiTheme="minorHAnsi" w:eastAsia="Times New Roman" w:hAnsiTheme="minorHAnsi"/>
        </w:rPr>
      </w:pPr>
      <w:r w:rsidRPr="00EB3892">
        <w:rPr>
          <w:rFonts w:asciiTheme="minorHAnsi" w:eastAsia="Times New Roman" w:hAnsiTheme="minorHAnsi"/>
        </w:rPr>
        <w:t xml:space="preserve">Warunki umowy określa projekt umowy stanowiący </w:t>
      </w:r>
      <w:r w:rsidRPr="00EB3892">
        <w:rPr>
          <w:rFonts w:asciiTheme="minorHAnsi" w:eastAsia="Times New Roman" w:hAnsiTheme="minorHAnsi"/>
          <w:b/>
        </w:rPr>
        <w:t xml:space="preserve">załącznik nr </w:t>
      </w:r>
      <w:r w:rsidR="00A41A52" w:rsidRPr="00EB3892">
        <w:rPr>
          <w:rFonts w:asciiTheme="minorHAnsi" w:eastAsia="Times New Roman" w:hAnsiTheme="minorHAnsi"/>
          <w:b/>
        </w:rPr>
        <w:t>9</w:t>
      </w:r>
      <w:r w:rsidRPr="00EB3892">
        <w:rPr>
          <w:rFonts w:asciiTheme="minorHAnsi" w:eastAsia="Times New Roman" w:hAnsiTheme="minorHAnsi"/>
          <w:b/>
        </w:rPr>
        <w:t xml:space="preserve"> </w:t>
      </w:r>
      <w:r w:rsidRPr="00EB3892">
        <w:rPr>
          <w:rFonts w:asciiTheme="minorHAnsi" w:eastAsia="Times New Roman" w:hAnsiTheme="minorHAnsi"/>
        </w:rPr>
        <w:t>do SIWZ.</w:t>
      </w:r>
    </w:p>
    <w:p w:rsidR="00467D6E" w:rsidRPr="00EB3892" w:rsidRDefault="00467D6E" w:rsidP="00151931">
      <w:pPr>
        <w:numPr>
          <w:ilvl w:val="0"/>
          <w:numId w:val="11"/>
        </w:numPr>
        <w:jc w:val="both"/>
        <w:rPr>
          <w:rFonts w:asciiTheme="minorHAnsi" w:eastAsia="Times New Roman" w:hAnsiTheme="minorHAnsi"/>
          <w:b/>
        </w:rPr>
      </w:pPr>
      <w:r w:rsidRPr="00EB3892">
        <w:rPr>
          <w:rFonts w:asciiTheme="minorHAnsi" w:eastAsia="Times New Roman" w:hAnsiTheme="minorHAnsi"/>
        </w:rPr>
        <w:t xml:space="preserve">Wykonawca udzieli </w:t>
      </w:r>
      <w:r w:rsidR="00A95B47" w:rsidRPr="00EB3892">
        <w:rPr>
          <w:rFonts w:asciiTheme="minorHAnsi" w:eastAsia="Times New Roman" w:hAnsiTheme="minorHAnsi"/>
        </w:rPr>
        <w:t xml:space="preserve">gwarancji i </w:t>
      </w:r>
      <w:r w:rsidRPr="00EB3892">
        <w:rPr>
          <w:rFonts w:asciiTheme="minorHAnsi" w:eastAsia="Times New Roman" w:hAnsiTheme="minorHAnsi"/>
        </w:rPr>
        <w:t xml:space="preserve">rękojmi zgodnie z zapisem § </w:t>
      </w:r>
      <w:r w:rsidR="00A95B47" w:rsidRPr="00EB3892">
        <w:rPr>
          <w:rFonts w:asciiTheme="minorHAnsi" w:eastAsia="Times New Roman" w:hAnsiTheme="minorHAnsi"/>
        </w:rPr>
        <w:t>6</w:t>
      </w:r>
      <w:r w:rsidRPr="00EB3892">
        <w:rPr>
          <w:rFonts w:asciiTheme="minorHAnsi" w:eastAsia="Times New Roman" w:hAnsiTheme="minorHAnsi"/>
        </w:rPr>
        <w:t xml:space="preserve"> załączonego wzoru umowy.</w:t>
      </w:r>
    </w:p>
    <w:p w:rsidR="00467D6E" w:rsidRPr="00EB3892" w:rsidRDefault="00467D6E" w:rsidP="00467D6E">
      <w:pPr>
        <w:jc w:val="both"/>
        <w:rPr>
          <w:rFonts w:asciiTheme="minorHAnsi" w:eastAsia="Times New Roman" w:hAnsiTheme="minorHAnsi"/>
          <w:b/>
        </w:rPr>
      </w:pPr>
    </w:p>
    <w:p w:rsidR="00467D6E" w:rsidRPr="00EB3892" w:rsidRDefault="00467D6E" w:rsidP="005E59E1">
      <w:pPr>
        <w:tabs>
          <w:tab w:val="left" w:pos="840"/>
        </w:tabs>
        <w:jc w:val="both"/>
        <w:rPr>
          <w:rFonts w:asciiTheme="minorHAnsi" w:eastAsia="Times New Roman" w:hAnsiTheme="minorHAnsi"/>
          <w:b/>
        </w:rPr>
      </w:pPr>
      <w:r w:rsidRPr="00EB3892">
        <w:rPr>
          <w:rFonts w:asciiTheme="minorHAnsi" w:eastAsia="Times New Roman" w:hAnsiTheme="minorHAnsi"/>
          <w:b/>
        </w:rPr>
        <w:t>XVII.  ŚRODKI OCHRONY PRAWNEJ WYKONAWCÓW</w:t>
      </w:r>
    </w:p>
    <w:p w:rsidR="00467D6E" w:rsidRPr="00EB3892" w:rsidRDefault="00467D6E" w:rsidP="00467D6E">
      <w:pPr>
        <w:tabs>
          <w:tab w:val="left" w:pos="794"/>
        </w:tabs>
        <w:jc w:val="both"/>
        <w:rPr>
          <w:rFonts w:asciiTheme="minorHAnsi" w:hAnsiTheme="minorHAnsi"/>
        </w:rPr>
      </w:pPr>
      <w:r w:rsidRPr="00EB3892">
        <w:rPr>
          <w:rFonts w:asciiTheme="minorHAnsi" w:hAnsiTheme="minorHAnsi"/>
        </w:rPr>
        <w:t xml:space="preserve">W postępowaniu  Wykonawcom, których interes prawny doznał uszczerbku w wyniku naruszenia przez Zamawiającego przepisów określonych w ustawie z dnia </w:t>
      </w:r>
      <w:r w:rsidRPr="00EB3892">
        <w:rPr>
          <w:rFonts w:asciiTheme="minorHAnsi" w:eastAsia="Times New Roman" w:hAnsiTheme="minorHAnsi"/>
        </w:rPr>
        <w:t>29 stycznia 2004</w:t>
      </w:r>
      <w:r w:rsidR="00CB6473" w:rsidRPr="00EB3892">
        <w:rPr>
          <w:rFonts w:asciiTheme="minorHAnsi" w:eastAsia="Times New Roman" w:hAnsiTheme="minorHAnsi"/>
        </w:rPr>
        <w:t xml:space="preserve"> </w:t>
      </w:r>
      <w:r w:rsidRPr="00EB3892">
        <w:rPr>
          <w:rFonts w:asciiTheme="minorHAnsi" w:eastAsia="Times New Roman" w:hAnsiTheme="minorHAnsi"/>
        </w:rPr>
        <w:t xml:space="preserve">r.  Prawo zamówień publicznych </w:t>
      </w:r>
      <w:r w:rsidR="00D3125B" w:rsidRPr="00EB3892">
        <w:rPr>
          <w:rFonts w:asciiTheme="minorHAnsi" w:eastAsia="Times New Roman" w:hAnsiTheme="minorHAnsi"/>
        </w:rPr>
        <w:t xml:space="preserve">(tekst jednolity Dz.U. z 2015 r., poz. 2164 z </w:t>
      </w:r>
      <w:proofErr w:type="spellStart"/>
      <w:r w:rsidR="00D3125B" w:rsidRPr="00EB3892">
        <w:rPr>
          <w:rFonts w:asciiTheme="minorHAnsi" w:eastAsia="Times New Roman" w:hAnsiTheme="minorHAnsi"/>
        </w:rPr>
        <w:t>późn</w:t>
      </w:r>
      <w:proofErr w:type="spellEnd"/>
      <w:r w:rsidR="00D3125B" w:rsidRPr="00EB3892">
        <w:rPr>
          <w:rFonts w:asciiTheme="minorHAnsi" w:eastAsia="Times New Roman" w:hAnsiTheme="minorHAnsi"/>
        </w:rPr>
        <w:t>. zm.)</w:t>
      </w:r>
      <w:r w:rsidRPr="00EB3892">
        <w:rPr>
          <w:rFonts w:asciiTheme="minorHAnsi" w:hAnsiTheme="minorHAnsi"/>
        </w:rPr>
        <w:t>,  przysługują środki odwoławcze przewidziane w dz. VI ustawy</w:t>
      </w:r>
      <w:r w:rsidR="00A41A52" w:rsidRPr="00EB3892">
        <w:rPr>
          <w:rFonts w:asciiTheme="minorHAnsi" w:hAnsiTheme="minorHAnsi"/>
        </w:rPr>
        <w:t xml:space="preserve"> </w:t>
      </w:r>
      <w:r w:rsidRPr="00EB3892">
        <w:rPr>
          <w:rFonts w:asciiTheme="minorHAnsi" w:hAnsiTheme="minorHAnsi"/>
        </w:rPr>
        <w:t xml:space="preserve">z dnia </w:t>
      </w:r>
      <w:r w:rsidRPr="00EB3892">
        <w:rPr>
          <w:rFonts w:asciiTheme="minorHAnsi" w:eastAsia="Times New Roman" w:hAnsiTheme="minorHAnsi"/>
        </w:rPr>
        <w:t>29 stycznia 2004</w:t>
      </w:r>
      <w:r w:rsidR="00CB6473" w:rsidRPr="00EB3892">
        <w:rPr>
          <w:rFonts w:asciiTheme="minorHAnsi" w:eastAsia="Times New Roman" w:hAnsiTheme="minorHAnsi"/>
        </w:rPr>
        <w:t xml:space="preserve"> </w:t>
      </w:r>
      <w:r w:rsidRPr="00EB3892">
        <w:rPr>
          <w:rFonts w:asciiTheme="minorHAnsi" w:eastAsia="Times New Roman" w:hAnsiTheme="minorHAnsi"/>
        </w:rPr>
        <w:t xml:space="preserve">r.  Prawo zamówień publicznych </w:t>
      </w:r>
      <w:r w:rsidR="00D3125B" w:rsidRPr="00EB3892">
        <w:rPr>
          <w:rFonts w:asciiTheme="minorHAnsi" w:eastAsia="Times New Roman" w:hAnsiTheme="minorHAnsi"/>
        </w:rPr>
        <w:t xml:space="preserve">(tekst jednolity Dz.U. z 2015 r., poz. 2164 z </w:t>
      </w:r>
      <w:proofErr w:type="spellStart"/>
      <w:r w:rsidR="00D3125B" w:rsidRPr="00EB3892">
        <w:rPr>
          <w:rFonts w:asciiTheme="minorHAnsi" w:eastAsia="Times New Roman" w:hAnsiTheme="minorHAnsi"/>
        </w:rPr>
        <w:t>późn</w:t>
      </w:r>
      <w:proofErr w:type="spellEnd"/>
      <w:r w:rsidR="00D3125B" w:rsidRPr="00EB3892">
        <w:rPr>
          <w:rFonts w:asciiTheme="minorHAnsi" w:eastAsia="Times New Roman" w:hAnsiTheme="minorHAnsi"/>
        </w:rPr>
        <w:t>. zm.).</w:t>
      </w:r>
    </w:p>
    <w:p w:rsidR="00467D6E" w:rsidRPr="00EB3892" w:rsidRDefault="00467D6E" w:rsidP="00467D6E">
      <w:pPr>
        <w:jc w:val="both"/>
        <w:rPr>
          <w:rFonts w:asciiTheme="minorHAnsi" w:eastAsia="Times New Roman" w:hAnsiTheme="minorHAnsi"/>
        </w:rPr>
      </w:pPr>
    </w:p>
    <w:p w:rsidR="00467D6E" w:rsidRPr="00EB3892" w:rsidRDefault="00467D6E" w:rsidP="005E59E1">
      <w:pPr>
        <w:pStyle w:val="Tekstpodstawowy"/>
        <w:tabs>
          <w:tab w:val="left" w:pos="820"/>
          <w:tab w:val="left" w:pos="951"/>
        </w:tabs>
        <w:jc w:val="both"/>
        <w:rPr>
          <w:rFonts w:asciiTheme="minorHAnsi" w:eastAsia="Times New Roman" w:hAnsiTheme="minorHAnsi"/>
          <w:b/>
        </w:rPr>
      </w:pPr>
      <w:r w:rsidRPr="00EB3892">
        <w:rPr>
          <w:rFonts w:asciiTheme="minorHAnsi" w:eastAsia="Times New Roman" w:hAnsiTheme="minorHAnsi"/>
          <w:b/>
        </w:rPr>
        <w:t>XVIII.  POSTANOWIENIA KOŃCOWE</w:t>
      </w:r>
    </w:p>
    <w:p w:rsidR="0046508C" w:rsidRPr="00EB3892" w:rsidRDefault="00467D6E" w:rsidP="007C43F4">
      <w:pPr>
        <w:ind w:left="20"/>
        <w:jc w:val="both"/>
        <w:rPr>
          <w:rFonts w:asciiTheme="minorHAnsi" w:eastAsia="Times New Roman" w:hAnsiTheme="minorHAnsi"/>
        </w:rPr>
      </w:pPr>
      <w:r w:rsidRPr="00EB3892">
        <w:rPr>
          <w:rFonts w:asciiTheme="minorHAnsi" w:eastAsia="Times New Roman" w:hAnsiTheme="minorHAnsi"/>
        </w:rPr>
        <w:lastRenderedPageBreak/>
        <w:t>W sprawach nieuregulowanych w niniejszej specyfikacji istotnych warunków zamówienia mają zastosowanie przepisy ustawy z dnia 29 stycznia 2004 r.  Prawo zamówień publicznych (</w:t>
      </w:r>
      <w:r w:rsidR="00A72EEF" w:rsidRPr="00EB3892">
        <w:rPr>
          <w:rFonts w:asciiTheme="minorHAnsi" w:eastAsia="Times New Roman" w:hAnsiTheme="minorHAnsi"/>
        </w:rPr>
        <w:t xml:space="preserve">tekst jednolity Dz.U. z 2015 r., poz. 2164 z </w:t>
      </w:r>
      <w:proofErr w:type="spellStart"/>
      <w:r w:rsidR="00A72EEF" w:rsidRPr="00EB3892">
        <w:rPr>
          <w:rFonts w:asciiTheme="minorHAnsi" w:eastAsia="Times New Roman" w:hAnsiTheme="minorHAnsi"/>
        </w:rPr>
        <w:t>późn</w:t>
      </w:r>
      <w:proofErr w:type="spellEnd"/>
      <w:r w:rsidR="00A72EEF" w:rsidRPr="00EB3892">
        <w:rPr>
          <w:rFonts w:asciiTheme="minorHAnsi" w:eastAsia="Times New Roman" w:hAnsiTheme="minorHAnsi"/>
        </w:rPr>
        <w:t>. zm.</w:t>
      </w:r>
      <w:r w:rsidRPr="00EB3892">
        <w:rPr>
          <w:rFonts w:asciiTheme="minorHAnsi" w:eastAsia="Times New Roman" w:hAnsiTheme="minorHAnsi"/>
        </w:rPr>
        <w:t xml:space="preserve">) oraz przepisy Kodeksu cywilnego. </w:t>
      </w:r>
    </w:p>
    <w:p w:rsidR="0046508C" w:rsidRPr="00EB3892" w:rsidRDefault="0046508C" w:rsidP="0046508C">
      <w:pPr>
        <w:widowControl/>
        <w:suppressAutoHyphens w:val="0"/>
        <w:spacing w:after="200" w:line="276" w:lineRule="auto"/>
        <w:rPr>
          <w:rFonts w:asciiTheme="minorHAnsi" w:eastAsia="Times New Roman" w:hAnsiTheme="minorHAnsi"/>
          <w:b/>
        </w:rPr>
      </w:pPr>
    </w:p>
    <w:p w:rsidR="00467D6E" w:rsidRPr="00EB3892" w:rsidRDefault="00467D6E" w:rsidP="0046508C">
      <w:pPr>
        <w:widowControl/>
        <w:suppressAutoHyphens w:val="0"/>
        <w:spacing w:after="200" w:line="276" w:lineRule="auto"/>
        <w:rPr>
          <w:rFonts w:asciiTheme="minorHAnsi" w:eastAsia="Times New Roman" w:hAnsiTheme="minorHAnsi"/>
          <w:b/>
        </w:rPr>
      </w:pPr>
      <w:r w:rsidRPr="00EB3892">
        <w:rPr>
          <w:rFonts w:asciiTheme="minorHAnsi" w:eastAsia="Times New Roman" w:hAnsiTheme="minorHAnsi"/>
          <w:b/>
        </w:rPr>
        <w:t xml:space="preserve">Wykaz załączników: </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Formularz ofertowy ……………………………………………………………………………………</w:t>
      </w:r>
      <w:r w:rsidRPr="00EB3892">
        <w:rPr>
          <w:rFonts w:asciiTheme="minorHAnsi" w:eastAsia="Times New Roman" w:hAnsiTheme="minorHAnsi"/>
        </w:rPr>
        <w:tab/>
        <w:t>– zał. nr 1</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 xml:space="preserve">Oświadczenie o spełnianiu wymaganych warunków </w:t>
      </w:r>
    </w:p>
    <w:p w:rsidR="00467D6E" w:rsidRPr="00EB3892" w:rsidRDefault="00467D6E" w:rsidP="00467D6E">
      <w:pPr>
        <w:tabs>
          <w:tab w:val="left" w:pos="397"/>
        </w:tabs>
        <w:spacing w:line="276" w:lineRule="auto"/>
        <w:ind w:left="360"/>
        <w:rPr>
          <w:rFonts w:asciiTheme="minorHAnsi" w:eastAsia="Times New Roman" w:hAnsiTheme="minorHAnsi"/>
        </w:rPr>
      </w:pPr>
      <w:r w:rsidRPr="00EB3892">
        <w:rPr>
          <w:rFonts w:asciiTheme="minorHAnsi" w:eastAsia="Times New Roman" w:hAnsiTheme="minorHAnsi"/>
        </w:rPr>
        <w:t xml:space="preserve">z art. 22 ust. 1 ustawy z dnia 29 stycznia 2004 r. </w:t>
      </w:r>
      <w:proofErr w:type="spellStart"/>
      <w:r w:rsidRPr="00EB3892">
        <w:rPr>
          <w:rFonts w:asciiTheme="minorHAnsi" w:eastAsia="Times New Roman" w:hAnsiTheme="minorHAnsi"/>
        </w:rPr>
        <w:t>Pzp</w:t>
      </w:r>
      <w:proofErr w:type="spellEnd"/>
      <w:r w:rsidRPr="00EB3892">
        <w:rPr>
          <w:rFonts w:asciiTheme="minorHAnsi" w:eastAsia="Times New Roman" w:hAnsiTheme="minorHAnsi"/>
        </w:rPr>
        <w:t xml:space="preserve"> …………………………………</w:t>
      </w:r>
      <w:r w:rsidRPr="00EB3892">
        <w:rPr>
          <w:rFonts w:asciiTheme="minorHAnsi" w:eastAsia="Times New Roman" w:hAnsiTheme="minorHAnsi"/>
        </w:rPr>
        <w:tab/>
        <w:t>– zał. nr 2</w:t>
      </w:r>
    </w:p>
    <w:p w:rsidR="00467D6E" w:rsidRPr="00EB389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 xml:space="preserve">Wykaz </w:t>
      </w:r>
      <w:r w:rsidR="00E8150C" w:rsidRPr="00EB3892">
        <w:rPr>
          <w:rFonts w:asciiTheme="minorHAnsi" w:eastAsia="Times New Roman" w:hAnsiTheme="minorHAnsi"/>
        </w:rPr>
        <w:t>usług</w:t>
      </w:r>
      <w:r w:rsidRPr="00EB3892">
        <w:rPr>
          <w:rFonts w:asciiTheme="minorHAnsi" w:eastAsia="Times New Roman" w:hAnsiTheme="minorHAnsi"/>
        </w:rPr>
        <w:t xml:space="preserve"> ………………………………………………………………………………………………</w:t>
      </w:r>
      <w:r w:rsidRPr="00EB3892">
        <w:rPr>
          <w:rFonts w:asciiTheme="minorHAnsi" w:eastAsia="Times New Roman" w:hAnsiTheme="minorHAnsi"/>
        </w:rPr>
        <w:tab/>
        <w:t>– zał. nr 3</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Wykaz osób ….……………………………………………………………………………………………</w:t>
      </w:r>
      <w:r w:rsidRPr="00EB3892">
        <w:rPr>
          <w:rFonts w:asciiTheme="minorHAnsi" w:eastAsia="Times New Roman" w:hAnsiTheme="minorHAnsi"/>
        </w:rPr>
        <w:tab/>
        <w:t xml:space="preserve">– zał. nr </w:t>
      </w:r>
      <w:r w:rsidR="0000665C" w:rsidRPr="00EB3892">
        <w:rPr>
          <w:rFonts w:asciiTheme="minorHAnsi" w:eastAsia="Times New Roman" w:hAnsiTheme="minorHAnsi"/>
        </w:rPr>
        <w:t>4</w:t>
      </w:r>
    </w:p>
    <w:p w:rsidR="00467D6E" w:rsidRPr="00EB389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Oświadczenie o posiadaniu uprawnień ……………………………………………………..</w:t>
      </w:r>
      <w:r w:rsidRPr="00EB3892">
        <w:rPr>
          <w:rFonts w:asciiTheme="minorHAnsi" w:eastAsia="Times New Roman" w:hAnsiTheme="minorHAnsi"/>
        </w:rPr>
        <w:tab/>
        <w:t xml:space="preserve">– zał. nr </w:t>
      </w:r>
      <w:r w:rsidR="0000665C" w:rsidRPr="00EB3892">
        <w:rPr>
          <w:rFonts w:asciiTheme="minorHAnsi" w:eastAsia="Times New Roman" w:hAnsiTheme="minorHAnsi"/>
        </w:rPr>
        <w:t>5</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Oświadczenie o braku podstaw do wykluczenia ……………………………...…………</w:t>
      </w:r>
      <w:r w:rsidRPr="00EB3892">
        <w:rPr>
          <w:rFonts w:asciiTheme="minorHAnsi" w:eastAsia="Times New Roman" w:hAnsiTheme="minorHAnsi"/>
        </w:rPr>
        <w:tab/>
        <w:t xml:space="preserve">– zał. nr </w:t>
      </w:r>
      <w:r w:rsidR="0000665C" w:rsidRPr="00EB3892">
        <w:rPr>
          <w:rFonts w:asciiTheme="minorHAnsi" w:eastAsia="Times New Roman" w:hAnsiTheme="minorHAnsi"/>
        </w:rPr>
        <w:t>6</w:t>
      </w:r>
    </w:p>
    <w:p w:rsidR="0000665C" w:rsidRPr="00EB3892" w:rsidRDefault="0000665C"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Zakres robót  podwykonawców ………………………………………………………………..</w:t>
      </w:r>
      <w:r w:rsidRPr="00EB3892">
        <w:rPr>
          <w:rFonts w:asciiTheme="minorHAnsi" w:eastAsia="Times New Roman" w:hAnsiTheme="minorHAnsi"/>
        </w:rPr>
        <w:tab/>
        <w:t>– zał. nr 7</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hAnsiTheme="minorHAnsi"/>
        </w:rPr>
        <w:t xml:space="preserve">Lista podmiotów należących do tej samej grupy kapitałowej, </w:t>
      </w:r>
    </w:p>
    <w:p w:rsidR="00467D6E" w:rsidRPr="00EB3892" w:rsidRDefault="00467D6E" w:rsidP="00467D6E">
      <w:pPr>
        <w:tabs>
          <w:tab w:val="left" w:pos="397"/>
        </w:tabs>
        <w:spacing w:line="276" w:lineRule="auto"/>
        <w:ind w:left="360"/>
        <w:rPr>
          <w:rFonts w:asciiTheme="minorHAnsi" w:hAnsiTheme="minorHAnsi"/>
        </w:rPr>
      </w:pPr>
      <w:r w:rsidRPr="00EB3892">
        <w:rPr>
          <w:rFonts w:asciiTheme="minorHAnsi" w:hAnsiTheme="minorHAnsi"/>
        </w:rPr>
        <w:t xml:space="preserve">o której mowa w art. 24 ust. 2 pkt 5, albo informacja o tym, </w:t>
      </w:r>
    </w:p>
    <w:p w:rsidR="00467D6E" w:rsidRPr="00EB3892" w:rsidRDefault="00467D6E" w:rsidP="00467D6E">
      <w:pPr>
        <w:tabs>
          <w:tab w:val="left" w:pos="397"/>
        </w:tabs>
        <w:spacing w:line="276" w:lineRule="auto"/>
        <w:ind w:left="360"/>
        <w:rPr>
          <w:rFonts w:asciiTheme="minorHAnsi" w:eastAsia="Times New Roman" w:hAnsiTheme="minorHAnsi"/>
        </w:rPr>
      </w:pPr>
      <w:r w:rsidRPr="00EB3892">
        <w:rPr>
          <w:rFonts w:asciiTheme="minorHAnsi" w:hAnsiTheme="minorHAnsi"/>
        </w:rPr>
        <w:t>że nie należy do grupy kapitałowej …………………………………………………………….</w:t>
      </w:r>
      <w:r w:rsidRPr="00EB3892">
        <w:rPr>
          <w:rFonts w:asciiTheme="minorHAnsi" w:hAnsiTheme="minorHAnsi"/>
        </w:rPr>
        <w:tab/>
        <w:t xml:space="preserve">– zał. nr </w:t>
      </w:r>
      <w:r w:rsidR="0000665C" w:rsidRPr="00EB3892">
        <w:rPr>
          <w:rFonts w:asciiTheme="minorHAnsi" w:hAnsiTheme="minorHAnsi"/>
        </w:rPr>
        <w:t>8</w:t>
      </w:r>
    </w:p>
    <w:p w:rsidR="00467D6E" w:rsidRPr="00EB389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Wzór umowy ……………………………………………………………………………………………..</w:t>
      </w:r>
      <w:r w:rsidRPr="00EB3892">
        <w:rPr>
          <w:rFonts w:asciiTheme="minorHAnsi" w:eastAsia="Times New Roman" w:hAnsiTheme="minorHAnsi"/>
        </w:rPr>
        <w:tab/>
      </w:r>
      <w:r w:rsidR="0000665C" w:rsidRPr="00EB3892">
        <w:rPr>
          <w:rFonts w:asciiTheme="minorHAnsi" w:eastAsia="Times New Roman" w:hAnsiTheme="minorHAnsi"/>
        </w:rPr>
        <w:t>– zał. nr 9</w:t>
      </w:r>
    </w:p>
    <w:p w:rsidR="00467D6E" w:rsidRPr="00EB3892" w:rsidRDefault="00467D6E" w:rsidP="00467D6E">
      <w:pPr>
        <w:tabs>
          <w:tab w:val="left" w:pos="397"/>
        </w:tabs>
        <w:spacing w:line="276" w:lineRule="auto"/>
        <w:ind w:left="360"/>
        <w:rPr>
          <w:rFonts w:asciiTheme="minorHAnsi" w:eastAsia="Times New Roman" w:hAnsiTheme="minorHAnsi"/>
        </w:rPr>
      </w:pPr>
    </w:p>
    <w:p w:rsidR="00E8152A" w:rsidRPr="00EB3892" w:rsidRDefault="00E8152A">
      <w:pPr>
        <w:widowControl/>
        <w:suppressAutoHyphens w:val="0"/>
        <w:spacing w:after="200" w:line="276" w:lineRule="auto"/>
        <w:rPr>
          <w:rFonts w:asciiTheme="minorHAnsi" w:hAnsiTheme="minorHAnsi"/>
          <w:b/>
          <w:sz w:val="22"/>
          <w:szCs w:val="22"/>
        </w:rPr>
      </w:pPr>
      <w:r w:rsidRPr="00EB3892">
        <w:rPr>
          <w:rFonts w:asciiTheme="minorHAnsi" w:hAnsiTheme="minorHAnsi"/>
          <w:b/>
          <w:sz w:val="22"/>
          <w:szCs w:val="22"/>
        </w:rPr>
        <w:br w:type="page"/>
      </w:r>
    </w:p>
    <w:p w:rsidR="00467D6E" w:rsidRPr="00EB3892" w:rsidRDefault="00467D6E" w:rsidP="00467D6E">
      <w:pPr>
        <w:pStyle w:val="Tekstpodstawowy"/>
        <w:jc w:val="right"/>
        <w:rPr>
          <w:rFonts w:asciiTheme="minorHAnsi" w:hAnsiTheme="minorHAnsi"/>
          <w:b/>
          <w:sz w:val="22"/>
          <w:szCs w:val="22"/>
        </w:rPr>
      </w:pPr>
      <w:r w:rsidRPr="00EB3892">
        <w:rPr>
          <w:rFonts w:asciiTheme="minorHAnsi" w:hAnsiTheme="minorHAnsi"/>
          <w:b/>
          <w:sz w:val="22"/>
          <w:szCs w:val="22"/>
        </w:rPr>
        <w:lastRenderedPageBreak/>
        <w:t>Załącznik  nr 1</w:t>
      </w:r>
    </w:p>
    <w:p w:rsidR="00E35915" w:rsidRPr="00AA3A82" w:rsidRDefault="00467D6E" w:rsidP="00E35915">
      <w:pPr>
        <w:pStyle w:val="Nagwek4"/>
        <w:spacing w:line="240" w:lineRule="auto"/>
        <w:ind w:left="360" w:firstLine="180"/>
        <w:jc w:val="center"/>
        <w:rPr>
          <w:rFonts w:asciiTheme="minorHAnsi" w:hAnsiTheme="minorHAnsi"/>
          <w:color w:val="auto"/>
          <w:sz w:val="22"/>
          <w:szCs w:val="22"/>
        </w:rPr>
      </w:pPr>
      <w:r w:rsidRPr="00AA3A82">
        <w:rPr>
          <w:rFonts w:asciiTheme="minorHAnsi" w:hAnsiTheme="minorHAnsi"/>
          <w:color w:val="auto"/>
          <w:sz w:val="22"/>
          <w:szCs w:val="22"/>
        </w:rPr>
        <w:t>FORMULARZ   OFERTY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6663"/>
      </w:tblGrid>
      <w:tr w:rsidR="00EB3892" w:rsidRPr="00AA3A82" w:rsidTr="00AA3A82">
        <w:trPr>
          <w:trHeight w:val="746"/>
        </w:trPr>
        <w:tc>
          <w:tcPr>
            <w:tcW w:w="2905" w:type="dxa"/>
            <w:vAlign w:val="center"/>
          </w:tcPr>
          <w:p w:rsidR="00BF7C9D" w:rsidRPr="00AA3A82" w:rsidRDefault="00BF7C9D" w:rsidP="00571562">
            <w:pPr>
              <w:jc w:val="center"/>
              <w:rPr>
                <w:rFonts w:asciiTheme="minorHAnsi" w:hAnsiTheme="minorHAnsi"/>
                <w:b/>
                <w:sz w:val="22"/>
                <w:szCs w:val="22"/>
              </w:rPr>
            </w:pPr>
          </w:p>
          <w:p w:rsidR="00BF7C9D" w:rsidRPr="00AA3A82" w:rsidRDefault="00BF7C9D" w:rsidP="00571562">
            <w:pPr>
              <w:jc w:val="center"/>
              <w:rPr>
                <w:rFonts w:asciiTheme="minorHAnsi" w:hAnsiTheme="minorHAnsi"/>
                <w:b/>
                <w:sz w:val="22"/>
                <w:szCs w:val="22"/>
              </w:rPr>
            </w:pPr>
            <w:r w:rsidRPr="00AA3A82">
              <w:rPr>
                <w:rFonts w:asciiTheme="minorHAnsi" w:hAnsiTheme="minorHAnsi"/>
                <w:b/>
                <w:sz w:val="22"/>
                <w:szCs w:val="22"/>
              </w:rPr>
              <w:t>PRZEDMIOT ZAMÓWIENIA</w:t>
            </w:r>
          </w:p>
          <w:p w:rsidR="00BF7C9D" w:rsidRPr="00AA3A82" w:rsidRDefault="00BF7C9D" w:rsidP="00571562">
            <w:pPr>
              <w:jc w:val="center"/>
              <w:rPr>
                <w:rFonts w:asciiTheme="minorHAnsi" w:hAnsiTheme="minorHAnsi"/>
                <w:b/>
                <w:sz w:val="22"/>
                <w:szCs w:val="22"/>
              </w:rPr>
            </w:pPr>
          </w:p>
        </w:tc>
        <w:tc>
          <w:tcPr>
            <w:tcW w:w="6663" w:type="dxa"/>
            <w:vAlign w:val="center"/>
          </w:tcPr>
          <w:p w:rsidR="007C43F4" w:rsidRPr="00AA3A82" w:rsidRDefault="007C43F4" w:rsidP="007C43F4">
            <w:pPr>
              <w:jc w:val="center"/>
              <w:rPr>
                <w:rFonts w:asciiTheme="minorHAnsi" w:hAnsiTheme="minorHAnsi"/>
                <w:b/>
                <w:caps/>
                <w:sz w:val="22"/>
                <w:szCs w:val="22"/>
              </w:rPr>
            </w:pPr>
            <w:r w:rsidRPr="00AA3A82">
              <w:rPr>
                <w:rFonts w:asciiTheme="minorHAnsi" w:hAnsiTheme="minorHAnsi"/>
                <w:b/>
                <w:caps/>
                <w:sz w:val="22"/>
                <w:szCs w:val="22"/>
              </w:rPr>
              <w:t xml:space="preserve">WYKONANIE KOMPLETNEJ DOKUMENTACJI PROJEKTOWEJ </w:t>
            </w:r>
          </w:p>
          <w:p w:rsidR="007C43F4" w:rsidRPr="00AA3A82" w:rsidRDefault="007C43F4" w:rsidP="007C43F4">
            <w:pPr>
              <w:widowControl/>
              <w:suppressAutoHyphens w:val="0"/>
              <w:jc w:val="center"/>
              <w:rPr>
                <w:rFonts w:asciiTheme="minorHAnsi" w:hAnsiTheme="minorHAnsi"/>
                <w:b/>
                <w:caps/>
                <w:sz w:val="22"/>
                <w:szCs w:val="22"/>
              </w:rPr>
            </w:pPr>
            <w:r w:rsidRPr="00AA3A82">
              <w:rPr>
                <w:rFonts w:asciiTheme="minorHAnsi" w:hAnsiTheme="minorHAnsi"/>
                <w:b/>
                <w:caps/>
                <w:sz w:val="22"/>
                <w:szCs w:val="22"/>
              </w:rPr>
              <w:t xml:space="preserve">dla zadania inwestycyjnego pn. </w:t>
            </w:r>
          </w:p>
          <w:p w:rsidR="00BF7C9D" w:rsidRPr="00AA3A82" w:rsidRDefault="007C43F4" w:rsidP="007C43F4">
            <w:pPr>
              <w:widowControl/>
              <w:suppressAutoHyphens w:val="0"/>
              <w:jc w:val="center"/>
              <w:rPr>
                <w:rFonts w:asciiTheme="minorHAnsi" w:hAnsiTheme="minorHAnsi"/>
                <w:b/>
                <w:caps/>
                <w:sz w:val="22"/>
                <w:szCs w:val="22"/>
              </w:rPr>
            </w:pPr>
            <w:r w:rsidRPr="00AA3A82">
              <w:rPr>
                <w:rFonts w:asciiTheme="minorHAnsi" w:hAnsiTheme="minorHAnsi"/>
                <w:b/>
                <w:caps/>
                <w:sz w:val="22"/>
                <w:szCs w:val="22"/>
              </w:rPr>
              <w:t xml:space="preserve">„Centrum Obsługi Mieszkańców w Wielkiej Nieszawce” </w:t>
            </w:r>
          </w:p>
        </w:tc>
      </w:tr>
      <w:tr w:rsidR="00EB3892" w:rsidRPr="00EB3892" w:rsidTr="00AA3A82">
        <w:trPr>
          <w:trHeight w:val="587"/>
        </w:trPr>
        <w:tc>
          <w:tcPr>
            <w:tcW w:w="2905" w:type="dxa"/>
            <w:vAlign w:val="center"/>
          </w:tcPr>
          <w:p w:rsidR="00467D6E" w:rsidRPr="00EB3892" w:rsidRDefault="00467D6E" w:rsidP="00571562">
            <w:pPr>
              <w:jc w:val="center"/>
              <w:rPr>
                <w:rFonts w:asciiTheme="minorHAnsi" w:hAnsiTheme="minorHAnsi"/>
                <w:b/>
              </w:rPr>
            </w:pPr>
            <w:r w:rsidRPr="00EB3892">
              <w:rPr>
                <w:rFonts w:asciiTheme="minorHAnsi" w:hAnsiTheme="minorHAnsi"/>
                <w:b/>
                <w:sz w:val="22"/>
                <w:szCs w:val="22"/>
              </w:rPr>
              <w:t>ZAMAWIAJĄCY:</w:t>
            </w:r>
          </w:p>
        </w:tc>
        <w:tc>
          <w:tcPr>
            <w:tcW w:w="6663" w:type="dxa"/>
            <w:vAlign w:val="center"/>
          </w:tcPr>
          <w:p w:rsidR="00467D6E" w:rsidRPr="00EB3892" w:rsidRDefault="00467D6E" w:rsidP="00571562">
            <w:pPr>
              <w:widowControl/>
              <w:suppressAutoHyphens w:val="0"/>
              <w:jc w:val="center"/>
              <w:rPr>
                <w:rFonts w:asciiTheme="minorHAnsi" w:eastAsia="Times New Roman" w:hAnsiTheme="minorHAnsi" w:cs="Arial"/>
                <w:b/>
                <w:bCs/>
              </w:rPr>
            </w:pPr>
            <w:r w:rsidRPr="00EB3892">
              <w:rPr>
                <w:rFonts w:asciiTheme="minorHAnsi" w:eastAsia="Times New Roman" w:hAnsiTheme="minorHAnsi" w:cs="Arial"/>
                <w:b/>
                <w:bCs/>
                <w:sz w:val="22"/>
                <w:szCs w:val="22"/>
              </w:rPr>
              <w:t>GMINA WIELKA NIESZAWKA</w:t>
            </w:r>
          </w:p>
          <w:p w:rsidR="00467D6E" w:rsidRPr="00EB3892" w:rsidRDefault="00467D6E" w:rsidP="00571562">
            <w:pPr>
              <w:widowControl/>
              <w:suppressAutoHyphens w:val="0"/>
              <w:jc w:val="center"/>
              <w:rPr>
                <w:rFonts w:asciiTheme="minorHAnsi" w:eastAsia="Times New Roman" w:hAnsiTheme="minorHAnsi" w:cs="Arial"/>
                <w:b/>
                <w:bCs/>
              </w:rPr>
            </w:pPr>
            <w:r w:rsidRPr="00EB3892">
              <w:rPr>
                <w:rFonts w:asciiTheme="minorHAnsi" w:eastAsia="Times New Roman" w:hAnsiTheme="minorHAnsi" w:cs="Arial"/>
                <w:b/>
                <w:bCs/>
                <w:sz w:val="22"/>
                <w:szCs w:val="22"/>
              </w:rPr>
              <w:t>ul. Toruńska 12, 87-165 Cierpice</w:t>
            </w:r>
          </w:p>
        </w:tc>
      </w:tr>
      <w:tr w:rsidR="00EB3892" w:rsidRPr="00EB3892" w:rsidTr="00786737">
        <w:trPr>
          <w:trHeight w:val="870"/>
        </w:trPr>
        <w:tc>
          <w:tcPr>
            <w:tcW w:w="2905" w:type="dxa"/>
            <w:vAlign w:val="center"/>
          </w:tcPr>
          <w:p w:rsidR="00467D6E" w:rsidRPr="00EB3892" w:rsidRDefault="00467D6E" w:rsidP="00571562">
            <w:pPr>
              <w:pStyle w:val="Tekstpodstawowy3"/>
              <w:spacing w:line="240" w:lineRule="auto"/>
              <w:rPr>
                <w:rFonts w:asciiTheme="minorHAnsi" w:hAnsiTheme="minorHAnsi"/>
                <w:sz w:val="22"/>
              </w:rPr>
            </w:pPr>
            <w:r w:rsidRPr="00EB3892">
              <w:rPr>
                <w:rFonts w:asciiTheme="minorHAnsi" w:hAnsiTheme="minorHAnsi"/>
                <w:sz w:val="22"/>
                <w:szCs w:val="22"/>
              </w:rPr>
              <w:t xml:space="preserve">NAZWA i SIEDZIBA WYKONAWCY, </w:t>
            </w:r>
          </w:p>
          <w:p w:rsidR="00467D6E" w:rsidRPr="00EB3892" w:rsidRDefault="00467D6E" w:rsidP="00786737">
            <w:pPr>
              <w:pStyle w:val="Tekstpodstawowy3"/>
              <w:spacing w:line="240" w:lineRule="auto"/>
              <w:rPr>
                <w:rFonts w:asciiTheme="minorHAnsi" w:hAnsiTheme="minorHAnsi"/>
                <w:sz w:val="22"/>
              </w:rPr>
            </w:pPr>
            <w:r w:rsidRPr="00EB3892">
              <w:rPr>
                <w:rFonts w:asciiTheme="minorHAnsi" w:hAnsiTheme="minorHAnsi"/>
                <w:sz w:val="22"/>
                <w:szCs w:val="22"/>
              </w:rPr>
              <w:t>REGON, NIP</w:t>
            </w:r>
            <w:r w:rsidR="00786737" w:rsidRPr="00EB3892">
              <w:rPr>
                <w:rFonts w:asciiTheme="minorHAnsi" w:hAnsiTheme="minorHAnsi"/>
                <w:sz w:val="22"/>
              </w:rPr>
              <w:t xml:space="preserve"> </w:t>
            </w:r>
            <w:r w:rsidRPr="00EB3892">
              <w:rPr>
                <w:rFonts w:asciiTheme="minorHAnsi" w:hAnsiTheme="minorHAnsi"/>
                <w:sz w:val="22"/>
                <w:szCs w:val="22"/>
              </w:rPr>
              <w:t>tel./fax.</w:t>
            </w:r>
          </w:p>
        </w:tc>
        <w:tc>
          <w:tcPr>
            <w:tcW w:w="6663" w:type="dxa"/>
            <w:vAlign w:val="center"/>
          </w:tcPr>
          <w:p w:rsidR="00467D6E" w:rsidRPr="00EB3892" w:rsidRDefault="00467D6E" w:rsidP="00571562">
            <w:pPr>
              <w:jc w:val="center"/>
              <w:rPr>
                <w:rFonts w:asciiTheme="minorHAnsi" w:hAnsiTheme="minorHAnsi"/>
              </w:rPr>
            </w:pPr>
          </w:p>
          <w:p w:rsidR="00467D6E" w:rsidRPr="00EB3892" w:rsidRDefault="00467D6E" w:rsidP="00571562">
            <w:pPr>
              <w:jc w:val="center"/>
              <w:rPr>
                <w:rFonts w:asciiTheme="minorHAnsi" w:hAnsiTheme="minorHAnsi"/>
              </w:rPr>
            </w:pPr>
          </w:p>
          <w:p w:rsidR="00467D6E" w:rsidRPr="00EB3892" w:rsidRDefault="00467D6E" w:rsidP="00571562">
            <w:pPr>
              <w:jc w:val="center"/>
              <w:rPr>
                <w:rFonts w:asciiTheme="minorHAnsi" w:hAnsiTheme="minorHAnsi"/>
              </w:rPr>
            </w:pPr>
          </w:p>
        </w:tc>
      </w:tr>
      <w:tr w:rsidR="00EB3892" w:rsidRPr="00EB3892" w:rsidTr="00AA3A82">
        <w:trPr>
          <w:trHeight w:val="523"/>
        </w:trPr>
        <w:tc>
          <w:tcPr>
            <w:tcW w:w="2905" w:type="dxa"/>
            <w:vAlign w:val="center"/>
          </w:tcPr>
          <w:p w:rsidR="00D91502" w:rsidRPr="00EB3892" w:rsidRDefault="00D91502" w:rsidP="00571562">
            <w:pPr>
              <w:pStyle w:val="Tekstpodstawowy"/>
              <w:jc w:val="center"/>
              <w:rPr>
                <w:rFonts w:asciiTheme="minorHAnsi" w:hAnsiTheme="minorHAnsi"/>
                <w:b/>
              </w:rPr>
            </w:pPr>
            <w:r w:rsidRPr="00EB3892">
              <w:rPr>
                <w:rFonts w:asciiTheme="minorHAnsi" w:hAnsiTheme="minorHAnsi"/>
                <w:b/>
                <w:sz w:val="22"/>
                <w:szCs w:val="22"/>
              </w:rPr>
              <w:t>CENA OFERTOWA BRUTTO</w:t>
            </w:r>
          </w:p>
          <w:p w:rsidR="00D91502" w:rsidRPr="00EB3892" w:rsidRDefault="00D91502" w:rsidP="00D91502">
            <w:pPr>
              <w:pStyle w:val="Tekstpodstawowy3"/>
              <w:spacing w:line="240" w:lineRule="auto"/>
              <w:rPr>
                <w:rFonts w:asciiTheme="minorHAnsi" w:hAnsiTheme="minorHAnsi"/>
                <w:sz w:val="22"/>
              </w:rPr>
            </w:pPr>
            <w:r w:rsidRPr="00EB3892">
              <w:rPr>
                <w:rFonts w:asciiTheme="minorHAnsi" w:hAnsiTheme="minorHAnsi"/>
                <w:sz w:val="22"/>
                <w:szCs w:val="22"/>
              </w:rPr>
              <w:t>Cyfrowo i słownie</w:t>
            </w:r>
          </w:p>
        </w:tc>
        <w:tc>
          <w:tcPr>
            <w:tcW w:w="6663" w:type="dxa"/>
            <w:vAlign w:val="center"/>
          </w:tcPr>
          <w:p w:rsidR="00D91502" w:rsidRPr="00EB3892" w:rsidRDefault="00D91502" w:rsidP="00D91502">
            <w:pPr>
              <w:rPr>
                <w:rFonts w:asciiTheme="minorHAnsi" w:hAnsiTheme="minorHAnsi"/>
                <w:b/>
              </w:rPr>
            </w:pPr>
          </w:p>
        </w:tc>
      </w:tr>
      <w:tr w:rsidR="00EB3892" w:rsidRPr="00EB3892" w:rsidTr="00786737">
        <w:trPr>
          <w:trHeight w:val="461"/>
        </w:trPr>
        <w:tc>
          <w:tcPr>
            <w:tcW w:w="2905" w:type="dxa"/>
            <w:vAlign w:val="center"/>
          </w:tcPr>
          <w:p w:rsidR="0022088D" w:rsidRPr="00EB3892" w:rsidRDefault="0022088D" w:rsidP="00571562">
            <w:pPr>
              <w:pStyle w:val="Tekstpodstawowy"/>
              <w:jc w:val="center"/>
              <w:rPr>
                <w:rFonts w:asciiTheme="minorHAnsi" w:hAnsiTheme="minorHAnsi"/>
                <w:b/>
              </w:rPr>
            </w:pPr>
            <w:r w:rsidRPr="00EB3892">
              <w:rPr>
                <w:rFonts w:asciiTheme="minorHAnsi" w:hAnsiTheme="minorHAnsi"/>
                <w:b/>
                <w:sz w:val="22"/>
                <w:szCs w:val="22"/>
              </w:rPr>
              <w:t>TERMIN ZWIĄZANIA OFERTĄ WYNOSI:</w:t>
            </w:r>
          </w:p>
        </w:tc>
        <w:tc>
          <w:tcPr>
            <w:tcW w:w="6663" w:type="dxa"/>
            <w:vAlign w:val="center"/>
          </w:tcPr>
          <w:p w:rsidR="0022088D" w:rsidRPr="00EB3892" w:rsidRDefault="0022088D" w:rsidP="00571562">
            <w:pPr>
              <w:jc w:val="center"/>
              <w:rPr>
                <w:rFonts w:asciiTheme="minorHAnsi" w:hAnsiTheme="minorHAnsi"/>
              </w:rPr>
            </w:pPr>
            <w:r w:rsidRPr="00EB3892">
              <w:rPr>
                <w:rFonts w:asciiTheme="minorHAnsi" w:hAnsiTheme="minorHAnsi"/>
                <w:sz w:val="22"/>
                <w:szCs w:val="22"/>
              </w:rPr>
              <w:t>30 dni</w:t>
            </w:r>
          </w:p>
        </w:tc>
      </w:tr>
      <w:tr w:rsidR="00EB3892" w:rsidRPr="00EB3892" w:rsidTr="00786737">
        <w:trPr>
          <w:trHeight w:val="343"/>
        </w:trPr>
        <w:tc>
          <w:tcPr>
            <w:tcW w:w="2905" w:type="dxa"/>
            <w:vAlign w:val="center"/>
          </w:tcPr>
          <w:p w:rsidR="0022088D" w:rsidRPr="00EB3892" w:rsidRDefault="0022088D" w:rsidP="00571562">
            <w:pPr>
              <w:pStyle w:val="Nagwek3"/>
              <w:spacing w:line="240" w:lineRule="auto"/>
              <w:ind w:left="0"/>
              <w:jc w:val="center"/>
              <w:rPr>
                <w:rFonts w:asciiTheme="minorHAnsi" w:hAnsiTheme="minorHAnsi"/>
              </w:rPr>
            </w:pPr>
            <w:r w:rsidRPr="00EB3892">
              <w:rPr>
                <w:rFonts w:asciiTheme="minorHAnsi" w:hAnsiTheme="minorHAnsi"/>
                <w:sz w:val="22"/>
                <w:szCs w:val="22"/>
              </w:rPr>
              <w:t>ILOŚĆ STRON OFERTY</w:t>
            </w:r>
          </w:p>
        </w:tc>
        <w:tc>
          <w:tcPr>
            <w:tcW w:w="6663" w:type="dxa"/>
            <w:vAlign w:val="center"/>
          </w:tcPr>
          <w:p w:rsidR="0022088D" w:rsidRPr="00EB3892" w:rsidRDefault="00786737" w:rsidP="00786737">
            <w:pPr>
              <w:rPr>
                <w:rFonts w:asciiTheme="minorHAnsi" w:hAnsiTheme="minorHAnsi"/>
              </w:rPr>
            </w:pPr>
            <w:r w:rsidRPr="00EB3892">
              <w:rPr>
                <w:rFonts w:asciiTheme="minorHAnsi" w:hAnsiTheme="minorHAnsi"/>
              </w:rPr>
              <w:t xml:space="preserve">                                                   …………….</w:t>
            </w:r>
          </w:p>
        </w:tc>
      </w:tr>
      <w:tr w:rsidR="00EB3892" w:rsidRPr="00EB3892" w:rsidTr="005543A9">
        <w:trPr>
          <w:trHeight w:val="466"/>
        </w:trPr>
        <w:tc>
          <w:tcPr>
            <w:tcW w:w="9568" w:type="dxa"/>
            <w:gridSpan w:val="2"/>
            <w:vAlign w:val="center"/>
          </w:tcPr>
          <w:p w:rsidR="0022088D" w:rsidRPr="00EB3892" w:rsidRDefault="0022088D" w:rsidP="005543A9">
            <w:pPr>
              <w:widowControl/>
              <w:suppressAutoHyphens w:val="0"/>
              <w:autoSpaceDE w:val="0"/>
              <w:autoSpaceDN w:val="0"/>
              <w:adjustRightInd w:val="0"/>
              <w:jc w:val="center"/>
              <w:rPr>
                <w:rFonts w:asciiTheme="minorHAnsi" w:eastAsia="ArialNarrow" w:hAnsiTheme="minorHAnsi"/>
              </w:rPr>
            </w:pPr>
            <w:r w:rsidRPr="00EB3892">
              <w:rPr>
                <w:rFonts w:asciiTheme="minorHAnsi" w:eastAsia="ArialNarrow,Bold" w:hAnsiTheme="minorHAnsi"/>
                <w:b/>
                <w:bCs/>
                <w:sz w:val="22"/>
                <w:szCs w:val="22"/>
              </w:rPr>
              <w:t xml:space="preserve">Oświadczamy, </w:t>
            </w:r>
            <w:r w:rsidRPr="00EB3892">
              <w:rPr>
                <w:rFonts w:asciiTheme="minorHAnsi" w:eastAsia="ArialNarrow" w:hAnsiTheme="minorHAnsi"/>
                <w:sz w:val="22"/>
                <w:szCs w:val="22"/>
              </w:rPr>
              <w:t>że zapoznaliśmy się ze Specyfikacją Istotnych Warunków Zamówienia</w:t>
            </w:r>
            <w:r w:rsidR="005543A9" w:rsidRPr="00EB3892">
              <w:rPr>
                <w:rFonts w:asciiTheme="minorHAnsi" w:eastAsia="ArialNarrow" w:hAnsiTheme="minorHAnsi"/>
                <w:sz w:val="22"/>
                <w:szCs w:val="22"/>
              </w:rPr>
              <w:t xml:space="preserve"> </w:t>
            </w:r>
            <w:r w:rsidRPr="00EB3892">
              <w:rPr>
                <w:rFonts w:asciiTheme="minorHAnsi" w:eastAsia="ArialNarrow" w:hAnsiTheme="minorHAnsi"/>
                <w:sz w:val="22"/>
                <w:szCs w:val="22"/>
              </w:rPr>
              <w:t>i uznajemy się za związanych określonymi w niej postanowieniami i zasadami postępowania.</w:t>
            </w:r>
          </w:p>
        </w:tc>
      </w:tr>
      <w:tr w:rsidR="00EB3892" w:rsidRPr="00EB3892" w:rsidTr="005543A9">
        <w:trPr>
          <w:trHeight w:val="447"/>
        </w:trPr>
        <w:tc>
          <w:tcPr>
            <w:tcW w:w="9568" w:type="dxa"/>
            <w:gridSpan w:val="2"/>
            <w:vAlign w:val="center"/>
          </w:tcPr>
          <w:p w:rsidR="00283289" w:rsidRPr="00EB3892" w:rsidRDefault="00D91502" w:rsidP="00BD5B67">
            <w:pPr>
              <w:widowControl/>
              <w:suppressAutoHyphens w:val="0"/>
              <w:autoSpaceDE w:val="0"/>
              <w:autoSpaceDN w:val="0"/>
              <w:adjustRightInd w:val="0"/>
              <w:jc w:val="center"/>
              <w:rPr>
                <w:rFonts w:asciiTheme="minorHAnsi" w:eastAsia="ArialNarrow" w:hAnsiTheme="minorHAnsi"/>
                <w:b/>
              </w:rPr>
            </w:pPr>
            <w:r w:rsidRPr="00EB3892">
              <w:rPr>
                <w:rFonts w:asciiTheme="minorHAnsi" w:eastAsia="ArialNarrow,Bold" w:hAnsiTheme="minorHAnsi"/>
                <w:b/>
                <w:bCs/>
                <w:sz w:val="22"/>
                <w:szCs w:val="22"/>
              </w:rPr>
              <w:t xml:space="preserve">ZOBOWIĄZUJEMY SIĘ </w:t>
            </w:r>
            <w:r w:rsidRPr="00EB3892">
              <w:rPr>
                <w:rFonts w:asciiTheme="minorHAnsi" w:eastAsia="ArialNarrow" w:hAnsiTheme="minorHAnsi"/>
                <w:b/>
                <w:sz w:val="22"/>
                <w:szCs w:val="22"/>
              </w:rPr>
              <w:t>do wykonania zamówienia w terminie: do</w:t>
            </w:r>
            <w:r w:rsidR="00BD5B67" w:rsidRPr="00EB3892">
              <w:rPr>
                <w:rFonts w:asciiTheme="minorHAnsi" w:eastAsia="ArialNarrow" w:hAnsiTheme="minorHAnsi"/>
                <w:b/>
                <w:sz w:val="22"/>
                <w:szCs w:val="22"/>
              </w:rPr>
              <w:t xml:space="preserve"> 100 dni od dnia podpisania umowy</w:t>
            </w:r>
            <w:r w:rsidR="002E490A" w:rsidRPr="00EB3892">
              <w:rPr>
                <w:rFonts w:asciiTheme="minorHAnsi" w:eastAsia="ArialNarrow" w:hAnsiTheme="minorHAnsi"/>
                <w:b/>
                <w:sz w:val="22"/>
                <w:szCs w:val="22"/>
              </w:rPr>
              <w:t xml:space="preserve"> </w:t>
            </w:r>
            <w:r w:rsidR="00BD5B67" w:rsidRPr="00EB3892">
              <w:rPr>
                <w:rFonts w:asciiTheme="minorHAnsi" w:eastAsia="ArialNarrow" w:hAnsiTheme="minorHAnsi"/>
                <w:b/>
                <w:sz w:val="22"/>
                <w:szCs w:val="22"/>
              </w:rPr>
              <w:t xml:space="preserve">              </w:t>
            </w:r>
            <w:r w:rsidR="002E490A" w:rsidRPr="00EB3892">
              <w:rPr>
                <w:rFonts w:asciiTheme="minorHAnsi" w:eastAsia="ArialNarrow" w:hAnsiTheme="minorHAnsi"/>
                <w:b/>
                <w:sz w:val="22"/>
                <w:szCs w:val="22"/>
              </w:rPr>
              <w:t>z zastrzeżeniem, że projekt w</w:t>
            </w:r>
            <w:r w:rsidR="002D38BD" w:rsidRPr="00EB3892">
              <w:rPr>
                <w:rFonts w:asciiTheme="minorHAnsi" w:eastAsia="ArialNarrow" w:hAnsiTheme="minorHAnsi"/>
                <w:b/>
                <w:sz w:val="22"/>
                <w:szCs w:val="22"/>
              </w:rPr>
              <w:t xml:space="preserve"> szczegółowej</w:t>
            </w:r>
            <w:r w:rsidR="002E490A" w:rsidRPr="00EB3892">
              <w:rPr>
                <w:rFonts w:asciiTheme="minorHAnsi" w:eastAsia="ArialNarrow" w:hAnsiTheme="minorHAnsi"/>
                <w:b/>
                <w:sz w:val="22"/>
                <w:szCs w:val="22"/>
              </w:rPr>
              <w:t xml:space="preserve"> koncepcji</w:t>
            </w:r>
            <w:r w:rsidR="002D38BD" w:rsidRPr="00EB3892">
              <w:rPr>
                <w:rFonts w:asciiTheme="minorHAnsi" w:eastAsia="ArialNarrow" w:hAnsiTheme="minorHAnsi"/>
                <w:b/>
                <w:sz w:val="22"/>
                <w:szCs w:val="22"/>
              </w:rPr>
              <w:t xml:space="preserve"> architektonicznej</w:t>
            </w:r>
            <w:r w:rsidR="002E490A" w:rsidRPr="00EB3892">
              <w:rPr>
                <w:rFonts w:asciiTheme="minorHAnsi" w:eastAsia="ArialNarrow" w:hAnsiTheme="minorHAnsi"/>
                <w:b/>
                <w:sz w:val="22"/>
                <w:szCs w:val="22"/>
              </w:rPr>
              <w:t xml:space="preserve"> wykonamy</w:t>
            </w:r>
            <w:r w:rsidR="002D38BD" w:rsidRPr="00EB3892">
              <w:rPr>
                <w:rFonts w:asciiTheme="minorHAnsi" w:eastAsia="ArialNarrow" w:hAnsiTheme="minorHAnsi"/>
                <w:b/>
                <w:sz w:val="22"/>
                <w:szCs w:val="22"/>
              </w:rPr>
              <w:t xml:space="preserve"> zostanie</w:t>
            </w:r>
            <w:r w:rsidR="002E490A" w:rsidRPr="00EB3892">
              <w:rPr>
                <w:rFonts w:asciiTheme="minorHAnsi" w:eastAsia="ArialNarrow" w:hAnsiTheme="minorHAnsi"/>
                <w:b/>
                <w:sz w:val="22"/>
                <w:szCs w:val="22"/>
              </w:rPr>
              <w:t xml:space="preserve"> w terminie 3 tygodni od zawarcia umowy</w:t>
            </w:r>
          </w:p>
        </w:tc>
      </w:tr>
      <w:tr w:rsidR="00EB3892" w:rsidRPr="00EB3892" w:rsidTr="00AA3A82">
        <w:trPr>
          <w:trHeight w:val="495"/>
        </w:trPr>
        <w:tc>
          <w:tcPr>
            <w:tcW w:w="9568" w:type="dxa"/>
            <w:gridSpan w:val="2"/>
            <w:vAlign w:val="center"/>
          </w:tcPr>
          <w:p w:rsidR="00C96735" w:rsidRPr="00EB3892" w:rsidRDefault="00C70F94" w:rsidP="00C96735">
            <w:pPr>
              <w:widowControl/>
              <w:suppressAutoHyphens w:val="0"/>
              <w:autoSpaceDE w:val="0"/>
              <w:autoSpaceDN w:val="0"/>
              <w:adjustRightInd w:val="0"/>
              <w:spacing w:line="276" w:lineRule="auto"/>
              <w:jc w:val="center"/>
              <w:rPr>
                <w:rFonts w:asciiTheme="minorHAnsi" w:eastAsia="ArialNarrow" w:hAnsiTheme="minorHAnsi"/>
                <w:b/>
              </w:rPr>
            </w:pPr>
            <w:r w:rsidRPr="00EB3892">
              <w:rPr>
                <w:rFonts w:asciiTheme="minorHAnsi" w:eastAsia="ArialNarrow" w:hAnsiTheme="minorHAnsi"/>
                <w:b/>
                <w:sz w:val="22"/>
                <w:szCs w:val="22"/>
              </w:rPr>
              <w:t xml:space="preserve">Oferujemy </w:t>
            </w:r>
            <w:r w:rsidR="00C96735" w:rsidRPr="00EB3892">
              <w:rPr>
                <w:rFonts w:asciiTheme="minorHAnsi" w:eastAsia="ArialNarrow" w:hAnsiTheme="minorHAnsi"/>
                <w:b/>
                <w:sz w:val="22"/>
                <w:szCs w:val="22"/>
              </w:rPr>
              <w:t>kary umowne za każdy dzień zwłoki w wykonaniu terminu zamówienia</w:t>
            </w:r>
          </w:p>
          <w:p w:rsidR="00C96735" w:rsidRPr="00EB3892" w:rsidRDefault="00C96735" w:rsidP="00C96735">
            <w:pPr>
              <w:widowControl/>
              <w:suppressAutoHyphens w:val="0"/>
              <w:autoSpaceDE w:val="0"/>
              <w:autoSpaceDN w:val="0"/>
              <w:adjustRightInd w:val="0"/>
              <w:spacing w:line="276" w:lineRule="auto"/>
              <w:jc w:val="center"/>
              <w:rPr>
                <w:rFonts w:asciiTheme="minorHAnsi" w:eastAsia="ArialNarrow,Bold" w:hAnsiTheme="minorHAnsi"/>
                <w:b/>
                <w:bCs/>
              </w:rPr>
            </w:pPr>
            <w:r w:rsidRPr="00EB3892">
              <w:rPr>
                <w:rFonts w:asciiTheme="minorHAnsi" w:eastAsia="ArialNarrow" w:hAnsiTheme="minorHAnsi"/>
                <w:b/>
                <w:sz w:val="22"/>
                <w:szCs w:val="22"/>
              </w:rPr>
              <w:t>w wysokości ……….%</w:t>
            </w:r>
            <w:r w:rsidRPr="00EB3892">
              <w:rPr>
                <w:rFonts w:asciiTheme="minorHAnsi" w:eastAsia="Times New Roman" w:hAnsiTheme="minorHAnsi"/>
                <w:b/>
                <w:sz w:val="22"/>
                <w:szCs w:val="22"/>
              </w:rPr>
              <w:t xml:space="preserve"> od wartości brutto </w:t>
            </w:r>
            <w:r w:rsidR="00F46DA7" w:rsidRPr="00EB3892">
              <w:rPr>
                <w:rFonts w:asciiTheme="minorHAnsi" w:eastAsia="Times New Roman" w:hAnsiTheme="minorHAnsi"/>
                <w:b/>
                <w:sz w:val="22"/>
                <w:szCs w:val="22"/>
              </w:rPr>
              <w:t xml:space="preserve">przysługującego nam </w:t>
            </w:r>
            <w:r w:rsidRPr="00EB3892">
              <w:rPr>
                <w:rFonts w:asciiTheme="minorHAnsi" w:eastAsia="Times New Roman" w:hAnsiTheme="minorHAnsi"/>
                <w:b/>
                <w:sz w:val="22"/>
                <w:szCs w:val="22"/>
              </w:rPr>
              <w:t>wynagrodzenia</w:t>
            </w:r>
          </w:p>
        </w:tc>
      </w:tr>
      <w:tr w:rsidR="00EB3892" w:rsidRPr="00EB3892" w:rsidTr="005543A9">
        <w:trPr>
          <w:trHeight w:val="691"/>
        </w:trPr>
        <w:tc>
          <w:tcPr>
            <w:tcW w:w="9568" w:type="dxa"/>
            <w:gridSpan w:val="2"/>
            <w:tcBorders>
              <w:bottom w:val="dashed" w:sz="4" w:space="0" w:color="auto"/>
            </w:tcBorders>
            <w:vAlign w:val="center"/>
          </w:tcPr>
          <w:p w:rsidR="00E35915" w:rsidRPr="00EB3892" w:rsidRDefault="0022088D" w:rsidP="006F51FA">
            <w:pPr>
              <w:autoSpaceDE w:val="0"/>
              <w:autoSpaceDN w:val="0"/>
              <w:adjustRightInd w:val="0"/>
              <w:jc w:val="center"/>
              <w:rPr>
                <w:rFonts w:asciiTheme="minorHAnsi" w:eastAsia="ArialNarrow" w:hAnsiTheme="minorHAnsi"/>
              </w:rPr>
            </w:pPr>
            <w:r w:rsidRPr="00EB3892">
              <w:rPr>
                <w:rFonts w:asciiTheme="minorHAnsi" w:eastAsia="ArialNarrow,Bold" w:hAnsiTheme="minorHAnsi"/>
                <w:b/>
                <w:bCs/>
                <w:sz w:val="22"/>
                <w:szCs w:val="22"/>
              </w:rPr>
              <w:t>ZOBOWIĄZUJEMY SIĘ</w:t>
            </w:r>
            <w:r w:rsidRPr="00EB3892">
              <w:rPr>
                <w:rFonts w:asciiTheme="minorHAnsi" w:eastAsia="ArialNarrow,Bold" w:hAnsiTheme="minorHAnsi"/>
                <w:bCs/>
                <w:sz w:val="22"/>
                <w:szCs w:val="22"/>
              </w:rPr>
              <w:t xml:space="preserve"> </w:t>
            </w:r>
            <w:r w:rsidRPr="00EB3892">
              <w:rPr>
                <w:rFonts w:asciiTheme="minorHAnsi" w:eastAsia="ArialNarrow" w:hAnsiTheme="minorHAnsi"/>
                <w:sz w:val="22"/>
                <w:szCs w:val="22"/>
              </w:rPr>
              <w:t xml:space="preserve">do udzielenia pisemnej rękojmi na wykonanie </w:t>
            </w:r>
            <w:r w:rsidR="00D91502" w:rsidRPr="00EB3892">
              <w:rPr>
                <w:rFonts w:asciiTheme="minorHAnsi" w:eastAsia="ArialNarrow" w:hAnsiTheme="minorHAnsi"/>
                <w:sz w:val="22"/>
                <w:szCs w:val="22"/>
              </w:rPr>
              <w:t>przedmiotu zamówienia</w:t>
            </w:r>
            <w:r w:rsidRPr="00EB3892">
              <w:rPr>
                <w:rFonts w:asciiTheme="minorHAnsi" w:eastAsia="ArialNarrow" w:hAnsiTheme="minorHAnsi"/>
                <w:sz w:val="22"/>
                <w:szCs w:val="22"/>
              </w:rPr>
              <w:t xml:space="preserve"> </w:t>
            </w:r>
            <w:r w:rsidR="000414F6" w:rsidRPr="00EB3892">
              <w:rPr>
                <w:rFonts w:asciiTheme="minorHAnsi" w:hAnsiTheme="minorHAnsi" w:cs="Arial"/>
                <w:sz w:val="22"/>
                <w:szCs w:val="22"/>
              </w:rPr>
              <w:t>na zasadach uregulowanych przepisami Kodeksu Cywilnego</w:t>
            </w:r>
          </w:p>
        </w:tc>
      </w:tr>
      <w:tr w:rsidR="00EB3892" w:rsidRPr="00EB3892" w:rsidTr="005543A9">
        <w:trPr>
          <w:trHeight w:val="856"/>
        </w:trPr>
        <w:tc>
          <w:tcPr>
            <w:tcW w:w="9568" w:type="dxa"/>
            <w:gridSpan w:val="2"/>
            <w:tcBorders>
              <w:top w:val="single" w:sz="4" w:space="0" w:color="auto"/>
            </w:tcBorders>
            <w:vAlign w:val="center"/>
          </w:tcPr>
          <w:p w:rsidR="0022088D" w:rsidRPr="00EB3892" w:rsidRDefault="0022088D" w:rsidP="00571562">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 xml:space="preserve">ZAMÓWIENIE ZREALIZUJEMY </w:t>
            </w:r>
            <w:r w:rsidRPr="00EB3892">
              <w:rPr>
                <w:rFonts w:asciiTheme="minorHAnsi" w:eastAsia="ArialNarrow" w:hAnsiTheme="minorHAnsi"/>
                <w:sz w:val="22"/>
                <w:szCs w:val="22"/>
              </w:rPr>
              <w:t>sami*/przy udziale podwykonawców*: ……………..</w:t>
            </w:r>
          </w:p>
          <w:p w:rsidR="0022088D" w:rsidRPr="00EB3892" w:rsidRDefault="0022088D" w:rsidP="00571562">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w:t>
            </w:r>
          </w:p>
          <w:p w:rsidR="0022088D" w:rsidRPr="00EB3892"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EB3892">
              <w:rPr>
                <w:rFonts w:asciiTheme="minorHAnsi" w:eastAsia="ArialNarrow" w:hAnsiTheme="minorHAnsi"/>
                <w:sz w:val="22"/>
                <w:szCs w:val="22"/>
              </w:rPr>
              <w:t>(podać zakres robót przewidzianych do wykonania przy udziale podwykonawców).</w:t>
            </w:r>
          </w:p>
        </w:tc>
      </w:tr>
      <w:tr w:rsidR="00EB3892" w:rsidRPr="00EB3892" w:rsidTr="005543A9">
        <w:trPr>
          <w:trHeight w:val="466"/>
        </w:trPr>
        <w:tc>
          <w:tcPr>
            <w:tcW w:w="9568" w:type="dxa"/>
            <w:gridSpan w:val="2"/>
            <w:vAlign w:val="center"/>
          </w:tcPr>
          <w:p w:rsidR="0022088D" w:rsidRPr="00EB3892" w:rsidRDefault="0022088D" w:rsidP="00571562">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OŚWIADCZAMY</w:t>
            </w:r>
            <w:r w:rsidRPr="00EB3892">
              <w:rPr>
                <w:rFonts w:asciiTheme="minorHAnsi" w:eastAsia="ArialNarrow" w:hAnsiTheme="minorHAnsi"/>
                <w:sz w:val="22"/>
                <w:szCs w:val="22"/>
              </w:rPr>
              <w:t xml:space="preserve">, że sposób reprezentacji spółki / konsorcjum* dla potrzeb niniejszego zamówienia jest następujący: </w:t>
            </w:r>
            <w:r w:rsidRPr="00EB3892">
              <w:rPr>
                <w:rFonts w:asciiTheme="minorHAnsi" w:eastAsia="ArialNarrow,Italic" w:hAnsiTheme="minorHAnsi"/>
                <w:i/>
                <w:iCs/>
                <w:sz w:val="22"/>
                <w:szCs w:val="22"/>
              </w:rPr>
              <w:t>(Wypełniają jedynie przedsiębiorcy składający wspólną ofertę - spółki cywilne lub konsorcja) …………………………………………………………………………….</w:t>
            </w:r>
          </w:p>
        </w:tc>
      </w:tr>
      <w:tr w:rsidR="00EB3892" w:rsidRPr="00EB3892" w:rsidTr="005543A9">
        <w:trPr>
          <w:trHeight w:val="466"/>
        </w:trPr>
        <w:tc>
          <w:tcPr>
            <w:tcW w:w="9568" w:type="dxa"/>
            <w:gridSpan w:val="2"/>
            <w:vAlign w:val="center"/>
          </w:tcPr>
          <w:p w:rsidR="0022088D" w:rsidRPr="00EB3892" w:rsidRDefault="0022088D" w:rsidP="005543A9">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OŚWIADCZAMY</w:t>
            </w:r>
            <w:r w:rsidRPr="00EB3892">
              <w:rPr>
                <w:rFonts w:asciiTheme="minorHAnsi" w:eastAsia="ArialNarrow" w:hAnsiTheme="minorHAnsi"/>
                <w:sz w:val="22"/>
                <w:szCs w:val="22"/>
              </w:rPr>
              <w:t>, że - z wyjątkiem informacji i dokumentów zawartych w ofercie na stronach od ……… do ……… - niniejsza oferta oraz wszelkie załączniki do niej są jawne i nie zawierają informacji stanowiących tajemnicę przedsiębiorstwa w rozumieniu przepisów</w:t>
            </w:r>
            <w:r w:rsidR="005543A9" w:rsidRPr="00EB3892">
              <w:rPr>
                <w:rFonts w:asciiTheme="minorHAnsi" w:eastAsia="ArialNarrow" w:hAnsiTheme="minorHAnsi"/>
                <w:sz w:val="22"/>
                <w:szCs w:val="22"/>
              </w:rPr>
              <w:t xml:space="preserve"> </w:t>
            </w:r>
            <w:r w:rsidRPr="00EB3892">
              <w:rPr>
                <w:rFonts w:asciiTheme="minorHAnsi" w:eastAsia="ArialNarrow" w:hAnsiTheme="minorHAnsi"/>
                <w:sz w:val="22"/>
                <w:szCs w:val="22"/>
              </w:rPr>
              <w:t>o zwalczaniu nieuczciwej konkurencji.</w:t>
            </w:r>
          </w:p>
        </w:tc>
      </w:tr>
      <w:tr w:rsidR="00EB3892" w:rsidRPr="00EB3892" w:rsidTr="00D22D44">
        <w:trPr>
          <w:trHeight w:val="1290"/>
        </w:trPr>
        <w:tc>
          <w:tcPr>
            <w:tcW w:w="9568" w:type="dxa"/>
            <w:gridSpan w:val="2"/>
            <w:vAlign w:val="center"/>
          </w:tcPr>
          <w:p w:rsidR="00D22D44" w:rsidRPr="00EB3892" w:rsidRDefault="0022088D" w:rsidP="00786737">
            <w:pPr>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 xml:space="preserve">OŚWIADCZAMY, </w:t>
            </w:r>
            <w:r w:rsidRPr="00EB3892">
              <w:rPr>
                <w:rFonts w:asciiTheme="minorHAnsi" w:eastAsia="ArialNarrow" w:hAnsiTheme="minorHAnsi"/>
                <w:sz w:val="22"/>
                <w:szCs w:val="22"/>
              </w:rPr>
              <w:t>że zapoznaliśmy się z postanowieniami projektu umowy, określonymi</w:t>
            </w:r>
            <w:r w:rsidR="005543A9" w:rsidRPr="00EB3892">
              <w:rPr>
                <w:rFonts w:asciiTheme="minorHAnsi" w:eastAsia="ArialNarrow" w:hAnsiTheme="minorHAnsi"/>
                <w:sz w:val="22"/>
                <w:szCs w:val="22"/>
              </w:rPr>
              <w:t xml:space="preserve"> </w:t>
            </w:r>
            <w:r w:rsidRPr="00EB3892">
              <w:rPr>
                <w:rFonts w:asciiTheme="minorHAnsi" w:eastAsia="ArialNarrow" w:hAnsiTheme="minorHAnsi"/>
                <w:sz w:val="22"/>
                <w:szCs w:val="22"/>
              </w:rPr>
              <w:t>w Specyfikacji Istotnych Warunków Zamówienia i zobowiązujemy się, w przypadku wyboru naszej oferty, do zawarcia umowy zgodnej z niniejszą ofertą, na warunkach określonych</w:t>
            </w:r>
            <w:r w:rsidR="005543A9" w:rsidRPr="00EB3892">
              <w:rPr>
                <w:rFonts w:asciiTheme="minorHAnsi" w:eastAsia="ArialNarrow" w:hAnsiTheme="minorHAnsi"/>
                <w:sz w:val="22"/>
                <w:szCs w:val="22"/>
              </w:rPr>
              <w:t xml:space="preserve"> </w:t>
            </w:r>
            <w:r w:rsidRPr="00EB3892">
              <w:rPr>
                <w:rFonts w:asciiTheme="minorHAnsi" w:eastAsia="ArialNarrow" w:hAnsiTheme="minorHAnsi"/>
                <w:sz w:val="22"/>
                <w:szCs w:val="22"/>
              </w:rPr>
              <w:t>w w/w projekcie umowy oraz w innych postanowieniach Specyfikacji Istotnych Warunków Zamówienia, w miejscu i terminie wyznaczonym przez Zamawiającego.</w:t>
            </w:r>
          </w:p>
        </w:tc>
      </w:tr>
      <w:tr w:rsidR="00EB3892" w:rsidRPr="00EB3892" w:rsidTr="00786737">
        <w:trPr>
          <w:trHeight w:val="888"/>
        </w:trPr>
        <w:tc>
          <w:tcPr>
            <w:tcW w:w="9568" w:type="dxa"/>
            <w:gridSpan w:val="2"/>
            <w:vAlign w:val="center"/>
          </w:tcPr>
          <w:p w:rsidR="00D22D44" w:rsidRPr="00EB3892" w:rsidRDefault="00D22D44" w:rsidP="00D22D44">
            <w:pPr>
              <w:ind w:left="284" w:firstLine="424"/>
              <w:jc w:val="both"/>
              <w:rPr>
                <w:rFonts w:asciiTheme="minorHAnsi" w:eastAsia="Times New Roman" w:hAnsiTheme="minorHAnsi"/>
                <w:sz w:val="22"/>
                <w:szCs w:val="22"/>
              </w:rPr>
            </w:pPr>
            <w:r w:rsidRPr="00EB3892">
              <w:rPr>
                <w:rFonts w:asciiTheme="minorHAnsi" w:eastAsia="ArialNarrow" w:hAnsiTheme="minorHAnsi"/>
                <w:b/>
                <w:sz w:val="22"/>
                <w:szCs w:val="22"/>
              </w:rPr>
              <w:t>ZAŁĄCZAMY</w:t>
            </w:r>
            <w:r w:rsidRPr="00EB3892">
              <w:rPr>
                <w:rFonts w:asciiTheme="minorHAnsi" w:eastAsia="ArialNarrow" w:hAnsiTheme="minorHAnsi"/>
                <w:sz w:val="22"/>
                <w:szCs w:val="22"/>
              </w:rPr>
              <w:t xml:space="preserve"> wstępną koncepcję architektoniczną </w:t>
            </w:r>
            <w:r w:rsidRPr="00EB3892">
              <w:rPr>
                <w:rFonts w:asciiTheme="minorHAnsi" w:eastAsia="Times New Roman" w:hAnsiTheme="minorHAnsi"/>
                <w:sz w:val="22"/>
                <w:szCs w:val="22"/>
              </w:rPr>
              <w:t>zawierającą: wstępny kosztorys inwestycji, opis funkcjonalny , rzuty poszczególnych kondygnacji, przekroje, elewacje , 4 wizualizacje z lotu ptaka ( w skali nie mniejszej niż 1:100) oraz plan zagospodarowania terenu w skali nie mniejszej niż 1: 500. Wersja drukowana oraz na płycie CD lub DVD</w:t>
            </w:r>
          </w:p>
        </w:tc>
      </w:tr>
      <w:tr w:rsidR="00EB3892" w:rsidRPr="00EB3892" w:rsidTr="00AA3A82">
        <w:trPr>
          <w:trHeight w:val="521"/>
        </w:trPr>
        <w:tc>
          <w:tcPr>
            <w:tcW w:w="9568" w:type="dxa"/>
            <w:gridSpan w:val="2"/>
            <w:vAlign w:val="center"/>
          </w:tcPr>
          <w:p w:rsidR="0022088D" w:rsidRPr="00AA3A82" w:rsidRDefault="00AA3A82" w:rsidP="00AA3A82">
            <w:pPr>
              <w:widowControl/>
              <w:suppressAutoHyphens w:val="0"/>
              <w:autoSpaceDE w:val="0"/>
              <w:autoSpaceDN w:val="0"/>
              <w:adjustRightInd w:val="0"/>
              <w:jc w:val="center"/>
              <w:rPr>
                <w:rFonts w:asciiTheme="minorHAnsi" w:eastAsia="ArialNarrow,Bold" w:hAnsiTheme="minorHAnsi"/>
                <w:b/>
                <w:bCs/>
                <w:sz w:val="22"/>
                <w:szCs w:val="22"/>
              </w:rPr>
            </w:pPr>
            <w:r w:rsidRPr="00AA3A82">
              <w:rPr>
                <w:rFonts w:asciiTheme="minorHAnsi" w:eastAsia="ArialNarrow,Bold" w:hAnsiTheme="minorHAnsi"/>
                <w:b/>
                <w:bCs/>
                <w:sz w:val="22"/>
                <w:szCs w:val="22"/>
              </w:rPr>
              <w:t xml:space="preserve">DEKLARUJEMY </w:t>
            </w:r>
            <w:r w:rsidRPr="00AA3A82">
              <w:rPr>
                <w:rFonts w:asciiTheme="minorHAnsi" w:eastAsia="ArialNarrow" w:hAnsiTheme="minorHAnsi"/>
                <w:sz w:val="22"/>
                <w:szCs w:val="22"/>
              </w:rPr>
              <w:t>wniesienie zabezpieczenia należytego wykonania umowy w wysokości 5</w:t>
            </w:r>
            <w:r w:rsidRPr="00AA3A82">
              <w:rPr>
                <w:rFonts w:asciiTheme="minorHAnsi" w:eastAsia="ArialNarrow,Bold" w:hAnsiTheme="minorHAnsi"/>
                <w:b/>
                <w:bCs/>
                <w:sz w:val="22"/>
                <w:szCs w:val="22"/>
              </w:rPr>
              <w:t xml:space="preserve">%. </w:t>
            </w:r>
            <w:r w:rsidRPr="00AA3A82">
              <w:rPr>
                <w:rFonts w:asciiTheme="minorHAnsi" w:eastAsia="ArialNarrow" w:hAnsiTheme="minorHAnsi"/>
                <w:sz w:val="22"/>
                <w:szCs w:val="22"/>
              </w:rPr>
              <w:t>ceny określonej w  ofercie, w następującej formie/formach: ……………………………………</w:t>
            </w:r>
          </w:p>
        </w:tc>
      </w:tr>
      <w:tr w:rsidR="00AA3A82" w:rsidRPr="00EB3892" w:rsidTr="00786737">
        <w:trPr>
          <w:trHeight w:val="810"/>
        </w:trPr>
        <w:tc>
          <w:tcPr>
            <w:tcW w:w="9568" w:type="dxa"/>
            <w:gridSpan w:val="2"/>
            <w:vAlign w:val="center"/>
          </w:tcPr>
          <w:p w:rsidR="00AA3A82" w:rsidRPr="00EB3892" w:rsidRDefault="00AA3A82" w:rsidP="00AA3A82">
            <w:pPr>
              <w:widowControl/>
              <w:suppressAutoHyphens w:val="0"/>
              <w:autoSpaceDE w:val="0"/>
              <w:autoSpaceDN w:val="0"/>
              <w:adjustRightInd w:val="0"/>
              <w:rPr>
                <w:rFonts w:asciiTheme="minorHAnsi" w:eastAsia="ArialNarrow,Bold" w:hAnsiTheme="minorHAnsi"/>
                <w:b/>
                <w:bCs/>
              </w:rPr>
            </w:pPr>
            <w:r w:rsidRPr="00EB3892">
              <w:rPr>
                <w:rFonts w:asciiTheme="minorHAnsi" w:eastAsia="ArialNarrow,Bold" w:hAnsiTheme="minorHAnsi"/>
                <w:b/>
                <w:bCs/>
              </w:rPr>
              <w:t xml:space="preserve">                       </w:t>
            </w:r>
            <w:r w:rsidRPr="00EB3892">
              <w:rPr>
                <w:rFonts w:asciiTheme="minorHAnsi" w:eastAsia="ArialNarrow,Bold" w:hAnsiTheme="minorHAnsi"/>
                <w:b/>
                <w:bCs/>
                <w:sz w:val="20"/>
                <w:szCs w:val="20"/>
              </w:rPr>
              <w:t>Osobą upoważnioną do kontaktów z Zamawiającym jest: ….…………………………………………...</w:t>
            </w:r>
          </w:p>
          <w:p w:rsidR="00AA3A82" w:rsidRPr="00EB3892" w:rsidRDefault="00AA3A82" w:rsidP="00AA3A82">
            <w:pPr>
              <w:widowControl/>
              <w:suppressAutoHyphens w:val="0"/>
              <w:autoSpaceDE w:val="0"/>
              <w:autoSpaceDN w:val="0"/>
              <w:adjustRightInd w:val="0"/>
              <w:rPr>
                <w:rFonts w:asciiTheme="minorHAnsi" w:eastAsia="ArialNarrow,Bold" w:hAnsiTheme="minorHAnsi"/>
                <w:b/>
                <w:bCs/>
                <w:sz w:val="20"/>
                <w:szCs w:val="20"/>
              </w:rPr>
            </w:pPr>
          </w:p>
          <w:p w:rsidR="00AA3A82" w:rsidRDefault="00AA3A82" w:rsidP="00AA3A82">
            <w:pPr>
              <w:autoSpaceDE w:val="0"/>
              <w:autoSpaceDN w:val="0"/>
              <w:adjustRightInd w:val="0"/>
              <w:ind w:left="142"/>
              <w:jc w:val="center"/>
              <w:rPr>
                <w:rFonts w:asciiTheme="minorHAnsi" w:eastAsia="ArialNarrow,Bold" w:hAnsiTheme="minorHAnsi"/>
                <w:b/>
                <w:bCs/>
              </w:rPr>
            </w:pPr>
            <w:r w:rsidRPr="00EB3892">
              <w:rPr>
                <w:rFonts w:asciiTheme="minorHAnsi" w:eastAsia="ArialNarrow,Bold" w:hAnsiTheme="minorHAnsi"/>
                <w:b/>
                <w:bCs/>
                <w:sz w:val="20"/>
                <w:szCs w:val="20"/>
              </w:rPr>
              <w:t>tel.: ……………………………………, email: ………………………………………, fax: …………………………………</w:t>
            </w:r>
          </w:p>
        </w:tc>
      </w:tr>
    </w:tbl>
    <w:p w:rsidR="00467D6E" w:rsidRPr="00EB3892" w:rsidRDefault="00467D6E" w:rsidP="00467D6E">
      <w:pPr>
        <w:rPr>
          <w:rFonts w:asciiTheme="minorHAnsi" w:hAnsiTheme="minorHAnsi"/>
          <w:sz w:val="20"/>
          <w:szCs w:val="20"/>
        </w:rPr>
      </w:pPr>
      <w:r w:rsidRPr="00EB3892">
        <w:rPr>
          <w:rFonts w:asciiTheme="minorHAnsi" w:hAnsiTheme="minorHAnsi"/>
          <w:sz w:val="20"/>
          <w:szCs w:val="20"/>
        </w:rPr>
        <w:t>* niepotrzebne skreślić</w:t>
      </w:r>
    </w:p>
    <w:p w:rsidR="005543A9" w:rsidRPr="00EB3892" w:rsidRDefault="005543A9" w:rsidP="002D38BD">
      <w:pPr>
        <w:widowControl/>
        <w:suppressAutoHyphens w:val="0"/>
        <w:autoSpaceDE w:val="0"/>
        <w:autoSpaceDN w:val="0"/>
        <w:adjustRightInd w:val="0"/>
        <w:rPr>
          <w:rFonts w:asciiTheme="minorHAnsi" w:eastAsia="ArialNarrow" w:hAnsiTheme="minorHAnsi"/>
          <w:sz w:val="22"/>
          <w:szCs w:val="22"/>
        </w:rPr>
      </w:pPr>
    </w:p>
    <w:p w:rsidR="005543A9" w:rsidRPr="00EB3892" w:rsidRDefault="005543A9" w:rsidP="00467D6E">
      <w:pPr>
        <w:widowControl/>
        <w:suppressAutoHyphens w:val="0"/>
        <w:autoSpaceDE w:val="0"/>
        <w:autoSpaceDN w:val="0"/>
        <w:adjustRightInd w:val="0"/>
        <w:ind w:left="2836" w:hanging="2836"/>
        <w:rPr>
          <w:rFonts w:asciiTheme="minorHAnsi" w:eastAsia="ArialNarrow" w:hAnsiTheme="minorHAnsi"/>
          <w:sz w:val="22"/>
          <w:szCs w:val="22"/>
        </w:rPr>
      </w:pPr>
    </w:p>
    <w:p w:rsidR="00467D6E" w:rsidRPr="00EB3892" w:rsidRDefault="00467D6E" w:rsidP="00467D6E">
      <w:pPr>
        <w:widowControl/>
        <w:suppressAutoHyphens w:val="0"/>
        <w:autoSpaceDE w:val="0"/>
        <w:autoSpaceDN w:val="0"/>
        <w:adjustRightInd w:val="0"/>
        <w:ind w:left="2836" w:hanging="2836"/>
        <w:rPr>
          <w:rFonts w:asciiTheme="minorHAnsi" w:eastAsia="ArialNarrow" w:hAnsiTheme="minorHAnsi"/>
          <w:sz w:val="22"/>
          <w:szCs w:val="22"/>
        </w:rPr>
      </w:pPr>
      <w:r w:rsidRPr="00EB3892">
        <w:rPr>
          <w:rFonts w:asciiTheme="minorHAnsi" w:eastAsia="ArialNarrow" w:hAnsiTheme="minorHAnsi"/>
          <w:sz w:val="22"/>
          <w:szCs w:val="22"/>
        </w:rPr>
        <w:t xml:space="preserve">  …………………..               </w:t>
      </w:r>
      <w:r w:rsidRPr="00EB3892">
        <w:rPr>
          <w:rFonts w:asciiTheme="minorHAnsi" w:eastAsia="ArialNarrow" w:hAnsiTheme="minorHAnsi"/>
          <w:sz w:val="22"/>
          <w:szCs w:val="22"/>
        </w:rPr>
        <w:tab/>
      </w:r>
      <w:r w:rsidRPr="00EB3892">
        <w:rPr>
          <w:rFonts w:asciiTheme="minorHAnsi" w:eastAsia="ArialNarrow" w:hAnsiTheme="minorHAnsi"/>
          <w:sz w:val="22"/>
          <w:szCs w:val="22"/>
        </w:rPr>
        <w:tab/>
      </w:r>
      <w:r w:rsidR="005543A9" w:rsidRPr="00EB3892">
        <w:rPr>
          <w:rFonts w:asciiTheme="minorHAnsi" w:eastAsia="ArialNarrow" w:hAnsiTheme="minorHAnsi"/>
          <w:sz w:val="22"/>
          <w:szCs w:val="22"/>
        </w:rPr>
        <w:tab/>
      </w:r>
      <w:r w:rsidRPr="00EB3892">
        <w:rPr>
          <w:rFonts w:asciiTheme="minorHAnsi" w:eastAsia="ArialNarrow" w:hAnsiTheme="minorHAnsi"/>
          <w:sz w:val="22"/>
          <w:szCs w:val="22"/>
        </w:rPr>
        <w:t xml:space="preserve">  ………………………………………………………………………..</w:t>
      </w:r>
    </w:p>
    <w:p w:rsidR="00467D6E" w:rsidRPr="00EB3892" w:rsidRDefault="00467D6E" w:rsidP="00467D6E">
      <w:pPr>
        <w:rPr>
          <w:rFonts w:asciiTheme="minorHAnsi" w:eastAsia="ArialNarrow" w:hAnsiTheme="minorHAnsi"/>
          <w:sz w:val="22"/>
          <w:szCs w:val="22"/>
        </w:rPr>
      </w:pPr>
      <w:r w:rsidRPr="00EB3892">
        <w:rPr>
          <w:rFonts w:asciiTheme="minorHAnsi" w:hAnsiTheme="minorHAnsi"/>
          <w:b/>
          <w:sz w:val="22"/>
          <w:szCs w:val="22"/>
        </w:rPr>
        <w:t xml:space="preserve">          DATA  </w:t>
      </w:r>
      <w:r w:rsidRPr="00EB3892">
        <w:rPr>
          <w:rFonts w:asciiTheme="minorHAnsi" w:hAnsiTheme="minorHAnsi"/>
          <w:b/>
          <w:sz w:val="22"/>
          <w:szCs w:val="22"/>
        </w:rPr>
        <w:tab/>
      </w:r>
      <w:r w:rsidRPr="00EB3892">
        <w:rPr>
          <w:rFonts w:asciiTheme="minorHAnsi" w:hAnsiTheme="minorHAnsi"/>
          <w:b/>
          <w:sz w:val="22"/>
          <w:szCs w:val="22"/>
        </w:rPr>
        <w:tab/>
        <w:t xml:space="preserve">        </w:t>
      </w:r>
      <w:r w:rsidRPr="00EB3892">
        <w:rPr>
          <w:rFonts w:asciiTheme="minorHAnsi" w:hAnsiTheme="minorHAnsi"/>
          <w:b/>
          <w:sz w:val="22"/>
          <w:szCs w:val="22"/>
        </w:rPr>
        <w:tab/>
      </w:r>
      <w:r w:rsidRPr="00EB3892">
        <w:rPr>
          <w:rFonts w:asciiTheme="minorHAnsi" w:hAnsiTheme="minorHAnsi"/>
          <w:b/>
          <w:sz w:val="22"/>
          <w:szCs w:val="22"/>
        </w:rPr>
        <w:tab/>
      </w:r>
      <w:r w:rsidR="005543A9" w:rsidRPr="00EB3892">
        <w:rPr>
          <w:rFonts w:asciiTheme="minorHAnsi" w:hAnsiTheme="minorHAnsi"/>
          <w:b/>
          <w:sz w:val="22"/>
          <w:szCs w:val="22"/>
        </w:rPr>
        <w:tab/>
      </w:r>
      <w:r w:rsidRPr="00EB3892">
        <w:rPr>
          <w:rFonts w:asciiTheme="minorHAnsi" w:hAnsiTheme="minorHAnsi"/>
          <w:b/>
          <w:sz w:val="22"/>
          <w:szCs w:val="22"/>
        </w:rPr>
        <w:t xml:space="preserve">    PODPIS I PIECZĘĆ OSÓB UPOWAŻNIONYCH</w:t>
      </w:r>
    </w:p>
    <w:p w:rsidR="00467D6E" w:rsidRPr="00EB3892" w:rsidRDefault="005A43C9" w:rsidP="00E8152A">
      <w:pPr>
        <w:widowControl/>
        <w:suppressAutoHyphens w:val="0"/>
        <w:spacing w:after="200" w:line="276" w:lineRule="auto"/>
        <w:jc w:val="right"/>
        <w:rPr>
          <w:rFonts w:asciiTheme="minorHAnsi" w:hAnsiTheme="minorHAnsi"/>
          <w:b/>
        </w:rPr>
      </w:pPr>
      <w:r w:rsidRPr="00EB3892">
        <w:rPr>
          <w:rFonts w:asciiTheme="minorHAnsi" w:hAnsiTheme="minorHAnsi"/>
          <w:b/>
        </w:rPr>
        <w:br w:type="page"/>
      </w:r>
      <w:r w:rsidR="00467D6E" w:rsidRPr="00EB3892">
        <w:rPr>
          <w:rFonts w:asciiTheme="minorHAnsi" w:hAnsiTheme="minorHAnsi"/>
          <w:b/>
        </w:rPr>
        <w:lastRenderedPageBreak/>
        <w:t>Załącznik nr  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467D6E" w:rsidRPr="00EB3892" w:rsidRDefault="00467D6E" w:rsidP="00467D6E">
      <w:pPr>
        <w:rPr>
          <w:rFonts w:asciiTheme="minorHAnsi" w:hAnsiTheme="minorHAnsi"/>
        </w:rPr>
      </w:pPr>
    </w:p>
    <w:p w:rsidR="00467D6E" w:rsidRPr="00EB3892" w:rsidRDefault="00467D6E" w:rsidP="00467D6E">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ul. Toruńska 12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87-165 Cierpice</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WYKONAWCA: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Nr </w:t>
      </w:r>
      <w:proofErr w:type="spellStart"/>
      <w:r w:rsidRPr="00EB3892">
        <w:rPr>
          <w:rFonts w:asciiTheme="minorHAnsi" w:hAnsiTheme="minorHAnsi"/>
          <w:b/>
        </w:rPr>
        <w:t>tel</w:t>
      </w:r>
      <w:proofErr w:type="spellEnd"/>
      <w:r w:rsidRPr="00EB3892">
        <w:rPr>
          <w:rFonts w:asciiTheme="minorHAnsi" w:hAnsiTheme="minorHAnsi"/>
          <w:b/>
        </w:rPr>
        <w:t xml:space="preserve">/fax </w:t>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jc w:val="center"/>
        <w:rPr>
          <w:rFonts w:asciiTheme="minorHAnsi" w:hAnsiTheme="minorHAnsi"/>
          <w:b/>
        </w:rPr>
      </w:pPr>
      <w:r w:rsidRPr="00EB3892">
        <w:rPr>
          <w:rFonts w:asciiTheme="minorHAnsi" w:hAnsiTheme="minorHAnsi"/>
          <w:b/>
        </w:rPr>
        <w:t>Oświadczenie Wykonawcy o spełnianiu warunków udziału</w:t>
      </w: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w postępowaniu na dzień składania ofert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rPr>
      </w:pPr>
      <w:r w:rsidRPr="00EB3892">
        <w:rPr>
          <w:rFonts w:asciiTheme="minorHAnsi" w:hAnsiTheme="minorHAnsi"/>
          <w:b/>
        </w:rPr>
        <w:t>OŚWIADCZAM/Y, ŻE:</w:t>
      </w:r>
    </w:p>
    <w:p w:rsidR="00467D6E" w:rsidRPr="00EB3892" w:rsidRDefault="00467D6E" w:rsidP="00467D6E">
      <w:pPr>
        <w:numPr>
          <w:ilvl w:val="12"/>
          <w:numId w:val="0"/>
        </w:numPr>
        <w:jc w:val="center"/>
        <w:rPr>
          <w:rFonts w:asciiTheme="minorHAnsi" w:hAnsiTheme="minorHAnsi"/>
        </w:rPr>
      </w:pPr>
    </w:p>
    <w:p w:rsidR="00467D6E" w:rsidRPr="00EB3892" w:rsidRDefault="00467D6E" w:rsidP="00467D6E">
      <w:pPr>
        <w:pStyle w:val="Tekstpodstawowy2"/>
        <w:rPr>
          <w:rFonts w:asciiTheme="minorHAnsi" w:hAnsiTheme="minorHAnsi"/>
          <w:noProof/>
        </w:rPr>
      </w:pPr>
      <w:r w:rsidRPr="00EB3892">
        <w:rPr>
          <w:rFonts w:asciiTheme="minorHAnsi" w:hAnsiTheme="minorHAnsi"/>
          <w:noProof/>
        </w:rPr>
        <w:t>Stosownie do treści art. 22 ust. 1 pkt 1-4 ustawy z dnia 29 stycznia 2004 r. Prawo zamówień publicznych (</w:t>
      </w:r>
      <w:r w:rsidR="00A72EEF" w:rsidRPr="00EB3892">
        <w:rPr>
          <w:rFonts w:asciiTheme="minorHAnsi" w:eastAsia="Times New Roman" w:hAnsiTheme="minorHAnsi"/>
        </w:rPr>
        <w:t xml:space="preserve">tekst jednolity Dz.U. z 2015 r., poz. 2164 z </w:t>
      </w:r>
      <w:proofErr w:type="spellStart"/>
      <w:r w:rsidR="00A72EEF" w:rsidRPr="00EB3892">
        <w:rPr>
          <w:rFonts w:asciiTheme="minorHAnsi" w:eastAsia="Times New Roman" w:hAnsiTheme="minorHAnsi"/>
        </w:rPr>
        <w:t>późn</w:t>
      </w:r>
      <w:proofErr w:type="spellEnd"/>
      <w:r w:rsidR="00A72EEF" w:rsidRPr="00EB3892">
        <w:rPr>
          <w:rFonts w:asciiTheme="minorHAnsi" w:eastAsia="Times New Roman" w:hAnsiTheme="minorHAnsi"/>
        </w:rPr>
        <w:t>. zm.</w:t>
      </w:r>
      <w:r w:rsidRPr="00EB3892">
        <w:rPr>
          <w:rFonts w:asciiTheme="minorHAnsi" w:hAnsiTheme="minorHAnsi"/>
          <w:noProof/>
        </w:rPr>
        <w:t>):</w:t>
      </w:r>
    </w:p>
    <w:p w:rsidR="00467D6E" w:rsidRPr="00EB3892" w:rsidRDefault="00467D6E" w:rsidP="00467D6E">
      <w:pPr>
        <w:pStyle w:val="Tekstpodstawowy2"/>
        <w:rPr>
          <w:rFonts w:asciiTheme="minorHAnsi" w:hAnsiTheme="minorHAnsi"/>
          <w:noProof/>
        </w:rPr>
      </w:pP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posiadam/y uprawnienia do wykonywania działalności lub czynności objętych niniejszym zamówieniem, jeżeli ustawy nakładają obowiązek ich posiadania;</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 xml:space="preserve">posiadam/y niezbędną wiedzę i doświadczenie; </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dysponuję/emy odpowiednim potencjałem technicznym oraz osobami zdolnymi do wykonania niniejszego zamówienia;</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znajduję/emy się w sytuacji ekonomicznej i finansowej zapewniającej wykonanie niniejszego zamówienia;</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spełniam/y warunki udziału w postępowaniu (art. 44 ustawy z dnia 29 stycznia   2004 r. Prawo zamówień publicznych (</w:t>
      </w:r>
      <w:r w:rsidRPr="00EB3892">
        <w:rPr>
          <w:rFonts w:asciiTheme="minorHAnsi" w:eastAsia="Times New Roman" w:hAnsiTheme="minorHAnsi"/>
          <w:sz w:val="24"/>
          <w:szCs w:val="24"/>
        </w:rPr>
        <w:t xml:space="preserve">tekst jednolity Dz.U. z 2013 r., poz. 907                       </w:t>
      </w:r>
      <w:r w:rsidR="00494566" w:rsidRPr="00EB3892">
        <w:rPr>
          <w:rFonts w:asciiTheme="minorHAnsi" w:eastAsia="Times New Roman" w:hAnsiTheme="minorHAnsi"/>
          <w:sz w:val="24"/>
          <w:szCs w:val="24"/>
        </w:rPr>
        <w:t xml:space="preserve">          </w:t>
      </w:r>
      <w:r w:rsidRPr="00EB3892">
        <w:rPr>
          <w:rFonts w:asciiTheme="minorHAnsi" w:eastAsia="Times New Roman" w:hAnsiTheme="minorHAnsi"/>
          <w:sz w:val="24"/>
          <w:szCs w:val="24"/>
        </w:rPr>
        <w:t>z późniejszymi zmianami</w:t>
      </w:r>
      <w:r w:rsidRPr="00EB3892">
        <w:rPr>
          <w:rFonts w:asciiTheme="minorHAnsi" w:hAnsiTheme="minorHAnsi"/>
          <w:noProof/>
          <w:sz w:val="24"/>
          <w:szCs w:val="24"/>
        </w:rPr>
        <w:t>).</w:t>
      </w:r>
    </w:p>
    <w:p w:rsidR="00467D6E" w:rsidRPr="00EB3892" w:rsidRDefault="00467D6E" w:rsidP="00467D6E">
      <w:pPr>
        <w:jc w:val="both"/>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t>.................................................................</w:t>
      </w:r>
    </w:p>
    <w:p w:rsidR="00467D6E" w:rsidRPr="00EB3892" w:rsidRDefault="00467D6E" w:rsidP="00467D6E">
      <w:pPr>
        <w:rPr>
          <w:rFonts w:asciiTheme="minorHAnsi" w:hAnsiTheme="minorHAnsi"/>
          <w:b/>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467D6E" w:rsidRPr="00EB3892" w:rsidRDefault="00467D6E" w:rsidP="00467D6E">
      <w:pPr>
        <w:ind w:left="720"/>
        <w:rPr>
          <w:rFonts w:asciiTheme="minorHAnsi" w:hAnsiTheme="minorHAnsi"/>
        </w:rPr>
      </w:pPr>
    </w:p>
    <w:p w:rsidR="00467D6E" w:rsidRPr="00EB3892" w:rsidRDefault="00467D6E" w:rsidP="00467D6E">
      <w:pPr>
        <w:ind w:left="720"/>
        <w:rPr>
          <w:rFonts w:asciiTheme="minorHAnsi" w:hAnsiTheme="minorHAnsi"/>
        </w:rPr>
      </w:pPr>
    </w:p>
    <w:p w:rsidR="00467D6E" w:rsidRPr="00EB3892" w:rsidRDefault="00467D6E" w:rsidP="00467D6E">
      <w:pPr>
        <w:rPr>
          <w:rFonts w:asciiTheme="minorHAnsi" w:eastAsia="Times New Roman" w:hAnsiTheme="minorHAnsi"/>
        </w:rPr>
      </w:pPr>
    </w:p>
    <w:p w:rsidR="00467D6E" w:rsidRPr="00EB3892" w:rsidRDefault="00467D6E" w:rsidP="00467D6E">
      <w:pPr>
        <w:rPr>
          <w:rFonts w:asciiTheme="minorHAnsi" w:eastAsia="Times New Roman" w:hAnsiTheme="minorHAnsi"/>
        </w:rPr>
      </w:pPr>
    </w:p>
    <w:p w:rsidR="00467D6E" w:rsidRPr="00EB3892" w:rsidRDefault="00467D6E" w:rsidP="00467D6E">
      <w:pPr>
        <w:widowControl/>
        <w:suppressAutoHyphens w:val="0"/>
        <w:rPr>
          <w:rFonts w:asciiTheme="minorHAnsi" w:hAnsiTheme="minorHAnsi"/>
          <w:b/>
        </w:rPr>
      </w:pPr>
      <w:r w:rsidRPr="00EB3892">
        <w:rPr>
          <w:rFonts w:asciiTheme="minorHAnsi" w:hAnsiTheme="minorHAnsi"/>
          <w:b/>
        </w:rPr>
        <w:br w:type="page"/>
      </w:r>
    </w:p>
    <w:p w:rsidR="00467D6E" w:rsidRPr="00EB3892" w:rsidRDefault="00467D6E" w:rsidP="00467D6E">
      <w:pPr>
        <w:numPr>
          <w:ilvl w:val="12"/>
          <w:numId w:val="0"/>
        </w:numPr>
        <w:jc w:val="right"/>
        <w:rPr>
          <w:rFonts w:asciiTheme="minorHAnsi" w:hAnsiTheme="minorHAnsi"/>
          <w:b/>
        </w:rPr>
      </w:pPr>
      <w:r w:rsidRPr="00EB3892">
        <w:rPr>
          <w:rFonts w:asciiTheme="minorHAnsi" w:hAnsiTheme="minorHAnsi"/>
          <w:b/>
        </w:rPr>
        <w:lastRenderedPageBreak/>
        <w:t xml:space="preserve">      Załącznik nr  3</w:t>
      </w:r>
    </w:p>
    <w:p w:rsidR="00467D6E" w:rsidRPr="00EB3892" w:rsidRDefault="00467D6E" w:rsidP="00467D6E">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467D6E" w:rsidRPr="00EB3892" w:rsidRDefault="00467D6E" w:rsidP="00467D6E">
      <w:pPr>
        <w:pStyle w:val="Nagwek2"/>
        <w:spacing w:line="240" w:lineRule="auto"/>
        <w:rPr>
          <w:rFonts w:asciiTheme="minorHAnsi" w:hAnsiTheme="minorHAnsi"/>
          <w:color w:val="auto"/>
        </w:rPr>
      </w:pPr>
    </w:p>
    <w:p w:rsidR="00467D6E" w:rsidRPr="00EB3892" w:rsidRDefault="00467D6E" w:rsidP="00467D6E">
      <w:pPr>
        <w:rPr>
          <w:rFonts w:asciiTheme="minorHAnsi" w:hAnsiTheme="minorHAnsi"/>
        </w:rPr>
      </w:pPr>
    </w:p>
    <w:p w:rsidR="00467D6E" w:rsidRPr="00EB3892" w:rsidRDefault="00467D6E" w:rsidP="00467D6E">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ul. Toruńska 12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87-165 Cierpice</w:t>
      </w:r>
    </w:p>
    <w:p w:rsidR="00467D6E" w:rsidRPr="00EB3892" w:rsidRDefault="00467D6E" w:rsidP="00467D6E">
      <w:pPr>
        <w:numPr>
          <w:ilvl w:val="12"/>
          <w:numId w:val="0"/>
        </w:numP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WYKONAWCA:</w:t>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Nr </w:t>
      </w:r>
      <w:proofErr w:type="spellStart"/>
      <w:r w:rsidRPr="00EB3892">
        <w:rPr>
          <w:rFonts w:asciiTheme="minorHAnsi" w:hAnsiTheme="minorHAnsi"/>
          <w:b/>
        </w:rPr>
        <w:t>tel</w:t>
      </w:r>
      <w:proofErr w:type="spellEnd"/>
      <w:r w:rsidRPr="00EB3892">
        <w:rPr>
          <w:rFonts w:asciiTheme="minorHAnsi" w:hAnsiTheme="minorHAnsi"/>
          <w:b/>
        </w:rPr>
        <w:t xml:space="preserve">/fax </w:t>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68449E">
      <w:pPr>
        <w:numPr>
          <w:ilvl w:val="12"/>
          <w:numId w:val="0"/>
        </w:numPr>
        <w:jc w:val="center"/>
        <w:rPr>
          <w:rFonts w:asciiTheme="minorHAnsi" w:hAnsiTheme="minorHAnsi"/>
          <w:b/>
        </w:rPr>
      </w:pPr>
      <w:r w:rsidRPr="00EB3892">
        <w:rPr>
          <w:rFonts w:asciiTheme="minorHAnsi" w:hAnsiTheme="minorHAnsi"/>
          <w:b/>
        </w:rPr>
        <w:t xml:space="preserve">Wykaz </w:t>
      </w:r>
      <w:r w:rsidR="0068449E" w:rsidRPr="00EB3892">
        <w:rPr>
          <w:rFonts w:asciiTheme="minorHAnsi" w:hAnsiTheme="minorHAnsi"/>
          <w:b/>
        </w:rPr>
        <w:t xml:space="preserve">usług </w:t>
      </w:r>
      <w:r w:rsidRPr="00EB3892">
        <w:rPr>
          <w:rFonts w:asciiTheme="minorHAnsi" w:hAnsiTheme="minorHAnsi"/>
          <w:b/>
        </w:rPr>
        <w:t xml:space="preserve">wykonanych w okresie ostatnich </w:t>
      </w:r>
      <w:r w:rsidR="0068449E" w:rsidRPr="00EB3892">
        <w:rPr>
          <w:rFonts w:asciiTheme="minorHAnsi" w:hAnsiTheme="minorHAnsi"/>
          <w:b/>
        </w:rPr>
        <w:t>trzech</w:t>
      </w:r>
      <w:r w:rsidRPr="00EB3892">
        <w:rPr>
          <w:rFonts w:asciiTheme="minorHAnsi" w:hAnsiTheme="minorHAnsi"/>
          <w:b/>
        </w:rPr>
        <w:t xml:space="preserve"> lat przed upływem terminu składania ofert a jeżeli okres prowadzenia działalności jest krótszy – w tym okresie</w:t>
      </w:r>
    </w:p>
    <w:p w:rsidR="00467D6E" w:rsidRPr="00EB3892" w:rsidRDefault="00467D6E" w:rsidP="00467D6E">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977"/>
        <w:gridCol w:w="1701"/>
        <w:gridCol w:w="992"/>
        <w:gridCol w:w="993"/>
      </w:tblGrid>
      <w:tr w:rsidR="00EB3892" w:rsidRPr="00EB3892" w:rsidTr="00BF7C9D">
        <w:trPr>
          <w:cantSplit/>
          <w:trHeight w:val="470"/>
        </w:trPr>
        <w:tc>
          <w:tcPr>
            <w:tcW w:w="496" w:type="dxa"/>
            <w:vMerge w:val="restart"/>
          </w:tcPr>
          <w:p w:rsidR="00BF7C9D" w:rsidRPr="00EB3892" w:rsidRDefault="00BF7C9D" w:rsidP="00571562">
            <w:pPr>
              <w:jc w:val="center"/>
              <w:rPr>
                <w:rFonts w:asciiTheme="minorHAnsi" w:hAnsiTheme="minorHAnsi"/>
              </w:rPr>
            </w:pPr>
          </w:p>
          <w:p w:rsidR="00BF7C9D" w:rsidRPr="00EB3892" w:rsidRDefault="00BF7C9D" w:rsidP="00571562">
            <w:pPr>
              <w:pStyle w:val="Nagwek4"/>
              <w:spacing w:line="240" w:lineRule="auto"/>
              <w:jc w:val="center"/>
              <w:rPr>
                <w:rFonts w:asciiTheme="minorHAnsi" w:hAnsiTheme="minorHAnsi"/>
                <w:b w:val="0"/>
                <w:color w:val="auto"/>
              </w:rPr>
            </w:pPr>
            <w:r w:rsidRPr="00EB3892">
              <w:rPr>
                <w:rFonts w:asciiTheme="minorHAnsi" w:hAnsiTheme="minorHAnsi"/>
                <w:b w:val="0"/>
                <w:color w:val="auto"/>
              </w:rPr>
              <w:t>Lp.</w:t>
            </w:r>
          </w:p>
        </w:tc>
        <w:tc>
          <w:tcPr>
            <w:tcW w:w="2409" w:type="dxa"/>
            <w:vMerge w:val="restart"/>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Nazwa Wykonawcy (podmiotu) wykazującego posiadanie wiedzy i  doświadczenia</w:t>
            </w:r>
          </w:p>
        </w:tc>
        <w:tc>
          <w:tcPr>
            <w:tcW w:w="2977" w:type="dxa"/>
            <w:vMerge w:val="restart"/>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Rodzaj usług</w:t>
            </w:r>
          </w:p>
          <w:p w:rsidR="00BF7C9D" w:rsidRPr="00EB3892" w:rsidRDefault="00BF7C9D" w:rsidP="00571562">
            <w:pPr>
              <w:jc w:val="center"/>
              <w:rPr>
                <w:rFonts w:asciiTheme="minorHAnsi" w:hAnsiTheme="minorHAnsi"/>
              </w:rPr>
            </w:pPr>
            <w:r w:rsidRPr="00EB3892">
              <w:rPr>
                <w:rFonts w:asciiTheme="minorHAnsi" w:hAnsiTheme="minorHAnsi"/>
              </w:rPr>
              <w:t xml:space="preserve">(informacje potwierdzające spełnienie warunków określonych w  p.V.3.a  SIWZ) </w:t>
            </w:r>
          </w:p>
          <w:p w:rsidR="00BF7C9D" w:rsidRPr="00EB3892" w:rsidRDefault="00BF7C9D" w:rsidP="00571562">
            <w:pPr>
              <w:jc w:val="center"/>
              <w:rPr>
                <w:rFonts w:asciiTheme="minorHAnsi" w:hAnsiTheme="minorHAnsi"/>
              </w:rPr>
            </w:pPr>
          </w:p>
          <w:p w:rsidR="00BF7C9D" w:rsidRPr="00EB3892" w:rsidRDefault="00BF7C9D" w:rsidP="00BF7C9D">
            <w:pPr>
              <w:jc w:val="center"/>
              <w:rPr>
                <w:rFonts w:asciiTheme="minorHAnsi" w:hAnsiTheme="minorHAnsi"/>
              </w:rPr>
            </w:pPr>
          </w:p>
        </w:tc>
        <w:tc>
          <w:tcPr>
            <w:tcW w:w="1701" w:type="dxa"/>
            <w:vMerge w:val="restart"/>
          </w:tcPr>
          <w:p w:rsidR="00BF7C9D" w:rsidRPr="00EB3892" w:rsidRDefault="00BF7C9D" w:rsidP="00571562">
            <w:pPr>
              <w:jc w:val="center"/>
              <w:rPr>
                <w:rFonts w:asciiTheme="minorHAnsi" w:hAnsiTheme="minorHAnsi"/>
              </w:rPr>
            </w:pPr>
          </w:p>
          <w:p w:rsidR="00BF7C9D" w:rsidRPr="00EB3892" w:rsidRDefault="00BF7C9D" w:rsidP="0068449E">
            <w:pPr>
              <w:jc w:val="center"/>
              <w:rPr>
                <w:rFonts w:asciiTheme="minorHAnsi" w:hAnsiTheme="minorHAnsi"/>
              </w:rPr>
            </w:pPr>
            <w:r w:rsidRPr="00EB3892">
              <w:rPr>
                <w:rFonts w:asciiTheme="minorHAnsi" w:hAnsiTheme="minorHAnsi"/>
              </w:rPr>
              <w:t>Wartość, zamówienia</w:t>
            </w:r>
          </w:p>
          <w:p w:rsidR="00BF7C9D" w:rsidRPr="00EB3892" w:rsidRDefault="00BF7C9D" w:rsidP="0068449E">
            <w:pPr>
              <w:jc w:val="center"/>
              <w:rPr>
                <w:rFonts w:asciiTheme="minorHAnsi" w:hAnsiTheme="minorHAnsi"/>
              </w:rPr>
            </w:pPr>
            <w:r w:rsidRPr="00EB3892">
              <w:rPr>
                <w:rFonts w:asciiTheme="minorHAnsi" w:hAnsiTheme="minorHAnsi"/>
              </w:rPr>
              <w:t>brutto</w:t>
            </w:r>
          </w:p>
        </w:tc>
        <w:tc>
          <w:tcPr>
            <w:tcW w:w="1985" w:type="dxa"/>
            <w:gridSpan w:val="2"/>
          </w:tcPr>
          <w:p w:rsidR="00BF7C9D" w:rsidRPr="00EB3892" w:rsidRDefault="00BF7C9D" w:rsidP="00571562">
            <w:pPr>
              <w:tabs>
                <w:tab w:val="left" w:pos="959"/>
              </w:tabs>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Data wykonania</w:t>
            </w:r>
          </w:p>
        </w:tc>
      </w:tr>
      <w:tr w:rsidR="00EB3892" w:rsidRPr="00EB3892" w:rsidTr="00BF7C9D">
        <w:trPr>
          <w:cantSplit/>
        </w:trPr>
        <w:tc>
          <w:tcPr>
            <w:tcW w:w="496" w:type="dxa"/>
            <w:vMerge/>
          </w:tcPr>
          <w:p w:rsidR="00BF7C9D" w:rsidRPr="00EB3892" w:rsidRDefault="00BF7C9D" w:rsidP="00571562">
            <w:pPr>
              <w:jc w:val="both"/>
              <w:rPr>
                <w:rFonts w:asciiTheme="minorHAnsi" w:hAnsiTheme="minorHAnsi"/>
              </w:rPr>
            </w:pPr>
          </w:p>
        </w:tc>
        <w:tc>
          <w:tcPr>
            <w:tcW w:w="2409" w:type="dxa"/>
            <w:vMerge/>
          </w:tcPr>
          <w:p w:rsidR="00BF7C9D" w:rsidRPr="00EB3892" w:rsidRDefault="00BF7C9D" w:rsidP="00571562">
            <w:pPr>
              <w:jc w:val="both"/>
              <w:rPr>
                <w:rFonts w:asciiTheme="minorHAnsi" w:hAnsiTheme="minorHAnsi"/>
              </w:rPr>
            </w:pPr>
          </w:p>
        </w:tc>
        <w:tc>
          <w:tcPr>
            <w:tcW w:w="2977" w:type="dxa"/>
            <w:vMerge/>
          </w:tcPr>
          <w:p w:rsidR="00BF7C9D" w:rsidRPr="00EB3892" w:rsidRDefault="00BF7C9D" w:rsidP="00571562">
            <w:pPr>
              <w:jc w:val="both"/>
              <w:rPr>
                <w:rFonts w:asciiTheme="minorHAnsi" w:hAnsiTheme="minorHAnsi"/>
              </w:rPr>
            </w:pPr>
          </w:p>
        </w:tc>
        <w:tc>
          <w:tcPr>
            <w:tcW w:w="1701" w:type="dxa"/>
            <w:vMerge/>
          </w:tcPr>
          <w:p w:rsidR="00BF7C9D" w:rsidRPr="00EB3892" w:rsidRDefault="00BF7C9D" w:rsidP="00571562">
            <w:pPr>
              <w:jc w:val="both"/>
              <w:rPr>
                <w:rFonts w:asciiTheme="minorHAnsi" w:hAnsiTheme="minorHAnsi"/>
              </w:rPr>
            </w:pPr>
          </w:p>
        </w:tc>
        <w:tc>
          <w:tcPr>
            <w:tcW w:w="992" w:type="dxa"/>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sz w:val="22"/>
                <w:szCs w:val="22"/>
              </w:rPr>
              <w:t>początek</w:t>
            </w:r>
          </w:p>
        </w:tc>
        <w:tc>
          <w:tcPr>
            <w:tcW w:w="993" w:type="dxa"/>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koniec</w:t>
            </w:r>
          </w:p>
        </w:tc>
      </w:tr>
      <w:tr w:rsidR="00BF7C9D" w:rsidRPr="00EB3892" w:rsidTr="00BF7C9D">
        <w:trPr>
          <w:trHeight w:val="420"/>
        </w:trPr>
        <w:tc>
          <w:tcPr>
            <w:tcW w:w="496" w:type="dxa"/>
          </w:tcPr>
          <w:p w:rsidR="00BF7C9D" w:rsidRPr="00EB3892" w:rsidRDefault="00BF7C9D" w:rsidP="00571562">
            <w:pPr>
              <w:jc w:val="both"/>
              <w:rPr>
                <w:rFonts w:asciiTheme="minorHAnsi" w:hAnsiTheme="minorHAnsi"/>
              </w:rPr>
            </w:pPr>
            <w:r w:rsidRPr="00EB3892">
              <w:rPr>
                <w:rFonts w:asciiTheme="minorHAnsi" w:hAnsiTheme="minorHAnsi"/>
              </w:rPr>
              <w:t>1.</w:t>
            </w:r>
          </w:p>
        </w:tc>
        <w:tc>
          <w:tcPr>
            <w:tcW w:w="2409" w:type="dxa"/>
          </w:tcPr>
          <w:p w:rsidR="00BF7C9D" w:rsidRPr="00EB3892" w:rsidRDefault="00BF7C9D" w:rsidP="00571562">
            <w:pPr>
              <w:jc w:val="both"/>
              <w:rPr>
                <w:rFonts w:asciiTheme="minorHAnsi" w:hAnsiTheme="minorHAnsi"/>
              </w:rPr>
            </w:pPr>
          </w:p>
        </w:tc>
        <w:tc>
          <w:tcPr>
            <w:tcW w:w="2977" w:type="dxa"/>
          </w:tcPr>
          <w:p w:rsidR="00BF7C9D" w:rsidRPr="00EB3892" w:rsidRDefault="00BF7C9D" w:rsidP="00571562">
            <w:pPr>
              <w:jc w:val="both"/>
              <w:rPr>
                <w:rFonts w:asciiTheme="minorHAnsi" w:hAnsiTheme="minorHAnsi"/>
              </w:rPr>
            </w:pPr>
          </w:p>
        </w:tc>
        <w:tc>
          <w:tcPr>
            <w:tcW w:w="1701" w:type="dxa"/>
          </w:tcPr>
          <w:p w:rsidR="00BF7C9D" w:rsidRPr="00EB3892" w:rsidRDefault="00BF7C9D" w:rsidP="00571562">
            <w:pPr>
              <w:jc w:val="both"/>
              <w:rPr>
                <w:rFonts w:asciiTheme="minorHAnsi" w:hAnsiTheme="minorHAnsi"/>
              </w:rPr>
            </w:pPr>
          </w:p>
        </w:tc>
        <w:tc>
          <w:tcPr>
            <w:tcW w:w="992" w:type="dxa"/>
          </w:tcPr>
          <w:p w:rsidR="00BF7C9D" w:rsidRPr="00EB3892" w:rsidRDefault="00BF7C9D" w:rsidP="00571562">
            <w:pPr>
              <w:jc w:val="both"/>
              <w:rPr>
                <w:rFonts w:asciiTheme="minorHAnsi" w:hAnsiTheme="minorHAnsi"/>
              </w:rPr>
            </w:pPr>
          </w:p>
        </w:tc>
        <w:tc>
          <w:tcPr>
            <w:tcW w:w="993" w:type="dxa"/>
          </w:tcPr>
          <w:p w:rsidR="00BF7C9D" w:rsidRPr="00EB3892" w:rsidRDefault="00BF7C9D" w:rsidP="00571562">
            <w:pPr>
              <w:jc w:val="both"/>
              <w:rPr>
                <w:rFonts w:asciiTheme="minorHAnsi" w:hAnsiTheme="minorHAnsi"/>
              </w:rPr>
            </w:pPr>
          </w:p>
        </w:tc>
      </w:tr>
    </w:tbl>
    <w:p w:rsidR="0068449E" w:rsidRPr="00EB3892" w:rsidRDefault="0068449E" w:rsidP="00467D6E">
      <w:pPr>
        <w:jc w:val="both"/>
        <w:rPr>
          <w:rFonts w:asciiTheme="minorHAnsi" w:hAnsiTheme="minorHAnsi"/>
        </w:rPr>
      </w:pPr>
    </w:p>
    <w:p w:rsidR="00467D6E" w:rsidRPr="00EB3892" w:rsidRDefault="00467D6E" w:rsidP="00467D6E">
      <w:pPr>
        <w:jc w:val="both"/>
        <w:rPr>
          <w:rFonts w:asciiTheme="minorHAnsi" w:hAnsiTheme="minorHAnsi"/>
        </w:rPr>
      </w:pPr>
      <w:r w:rsidRPr="00EB3892">
        <w:rPr>
          <w:rFonts w:asciiTheme="minorHAnsi" w:hAnsiTheme="minorHAnsi"/>
        </w:rPr>
        <w:t xml:space="preserve">Załączamy ….. szt. dokumentów potwierdzających, że w/w </w:t>
      </w:r>
      <w:r w:rsidR="0068449E" w:rsidRPr="00EB3892">
        <w:rPr>
          <w:rFonts w:asciiTheme="minorHAnsi" w:hAnsiTheme="minorHAnsi"/>
        </w:rPr>
        <w:t>usługi</w:t>
      </w:r>
      <w:r w:rsidRPr="00EB3892">
        <w:rPr>
          <w:rFonts w:asciiTheme="minorHAnsi" w:hAnsiTheme="minorHAnsi"/>
        </w:rPr>
        <w:t xml:space="preserve"> zostały </w:t>
      </w:r>
      <w:r w:rsidR="0068449E" w:rsidRPr="00EB3892">
        <w:rPr>
          <w:rFonts w:asciiTheme="minorHAnsi" w:eastAsia="Times New Roman" w:hAnsiTheme="minorHAnsi" w:cs="TimesNewRomanPSMT"/>
        </w:rPr>
        <w:t>wykonane lub są wykonywane należycie.</w:t>
      </w: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467D6E" w:rsidRPr="00EB3892" w:rsidRDefault="00467D6E" w:rsidP="00467D6E">
      <w:pPr>
        <w:rPr>
          <w:rFonts w:asciiTheme="minorHAnsi"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8915B0" w:rsidRPr="00EB3892" w:rsidRDefault="008915B0" w:rsidP="00153FEC">
      <w:pPr>
        <w:numPr>
          <w:ilvl w:val="12"/>
          <w:numId w:val="0"/>
        </w:numPr>
        <w:jc w:val="right"/>
        <w:rPr>
          <w:rFonts w:asciiTheme="minorHAnsi" w:hAnsiTheme="minorHAnsi"/>
          <w:b/>
        </w:rPr>
      </w:pPr>
      <w:r w:rsidRPr="00EB3892">
        <w:rPr>
          <w:rFonts w:asciiTheme="minorHAnsi" w:hAnsiTheme="minorHAnsi"/>
          <w:b/>
        </w:rPr>
        <w:br w:type="page"/>
      </w:r>
      <w:r w:rsidRPr="00EB3892">
        <w:rPr>
          <w:rFonts w:asciiTheme="minorHAnsi" w:hAnsiTheme="minorHAnsi"/>
          <w:b/>
        </w:rPr>
        <w:lastRenderedPageBreak/>
        <w:t>Załącznik nr  4</w:t>
      </w:r>
    </w:p>
    <w:p w:rsidR="008915B0" w:rsidRPr="00EB3892" w:rsidRDefault="008915B0" w:rsidP="008915B0">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p>
    <w:p w:rsidR="008915B0" w:rsidRPr="00EB3892" w:rsidRDefault="008915B0" w:rsidP="008915B0">
      <w:pPr>
        <w:numPr>
          <w:ilvl w:val="12"/>
          <w:numId w:val="0"/>
        </w:numPr>
        <w:jc w:val="both"/>
        <w:rPr>
          <w:rFonts w:asciiTheme="minorHAnsi" w:hAnsiTheme="minorHAnsi"/>
          <w:b/>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w:t>
      </w:r>
      <w:proofErr w:type="spellStart"/>
      <w:r w:rsidRPr="00EB3892">
        <w:rPr>
          <w:rFonts w:asciiTheme="minorHAnsi" w:hAnsiTheme="minorHAnsi"/>
          <w:b/>
        </w:rPr>
        <w:t>tel</w:t>
      </w:r>
      <w:proofErr w:type="spellEnd"/>
      <w:r w:rsidRPr="00EB3892">
        <w:rPr>
          <w:rFonts w:asciiTheme="minorHAnsi" w:hAnsiTheme="minorHAnsi"/>
          <w:b/>
        </w:rPr>
        <w:t xml:space="preserve">/fax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jc w:val="center"/>
        <w:rPr>
          <w:rFonts w:asciiTheme="minorHAnsi" w:hAnsiTheme="minorHAnsi"/>
          <w:b/>
        </w:rPr>
      </w:pPr>
      <w:r w:rsidRPr="00EB3892">
        <w:rPr>
          <w:rFonts w:asciiTheme="minorHAnsi" w:hAnsiTheme="minorHAnsi"/>
          <w:b/>
        </w:rPr>
        <w:t>Wykaz osób, które będą  uczestniczyć w wykonywaniu niniejszego zamówienia</w:t>
      </w: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noProof/>
        </w:rPr>
      </w:pPr>
      <w:r w:rsidRPr="00EB3892">
        <w:rPr>
          <w:rFonts w:asciiTheme="minorHAnsi" w:hAnsiTheme="minorHAnsi"/>
          <w:noProof/>
        </w:rPr>
        <w:t>Niniejsze zamówienie wykonywać będą następujace osoby:</w:t>
      </w:r>
    </w:p>
    <w:p w:rsidR="008915B0" w:rsidRPr="00EB3892" w:rsidRDefault="008915B0" w:rsidP="008915B0">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843"/>
        <w:gridCol w:w="1276"/>
        <w:gridCol w:w="1701"/>
        <w:gridCol w:w="1701"/>
      </w:tblGrid>
      <w:tr w:rsidR="00EB3892" w:rsidRPr="00EB3892" w:rsidTr="00362173">
        <w:trPr>
          <w:cantSplit/>
          <w:trHeight w:val="2162"/>
        </w:trPr>
        <w:tc>
          <w:tcPr>
            <w:tcW w:w="426" w:type="dxa"/>
            <w:vAlign w:val="center"/>
          </w:tcPr>
          <w:p w:rsidR="008915B0" w:rsidRPr="00EB3892" w:rsidRDefault="008915B0" w:rsidP="00362173">
            <w:pPr>
              <w:jc w:val="center"/>
              <w:rPr>
                <w:rFonts w:asciiTheme="minorHAnsi" w:hAnsiTheme="minorHAnsi"/>
                <w:b/>
              </w:rPr>
            </w:pPr>
          </w:p>
          <w:p w:rsidR="008915B0" w:rsidRPr="00EB3892" w:rsidRDefault="008915B0" w:rsidP="00362173">
            <w:pPr>
              <w:jc w:val="center"/>
              <w:rPr>
                <w:rFonts w:asciiTheme="minorHAnsi" w:hAnsiTheme="minorHAnsi"/>
                <w:b/>
              </w:rPr>
            </w:pPr>
            <w:proofErr w:type="spellStart"/>
            <w:r w:rsidRPr="00EB3892">
              <w:rPr>
                <w:rFonts w:asciiTheme="minorHAnsi" w:hAnsiTheme="minorHAnsi"/>
                <w:b/>
              </w:rPr>
              <w:t>Lp</w:t>
            </w:r>
            <w:proofErr w:type="spellEnd"/>
          </w:p>
          <w:p w:rsidR="008915B0" w:rsidRPr="00EB3892" w:rsidRDefault="008915B0" w:rsidP="00362173">
            <w:pPr>
              <w:jc w:val="center"/>
              <w:rPr>
                <w:rFonts w:asciiTheme="minorHAnsi" w:hAnsiTheme="minorHAnsi"/>
                <w:b/>
              </w:rPr>
            </w:pPr>
          </w:p>
        </w:tc>
        <w:tc>
          <w:tcPr>
            <w:tcW w:w="2410" w:type="dxa"/>
            <w:vAlign w:val="center"/>
          </w:tcPr>
          <w:p w:rsidR="008915B0" w:rsidRPr="00EB3892" w:rsidRDefault="008915B0" w:rsidP="00362173">
            <w:pPr>
              <w:pStyle w:val="Nagwek3"/>
              <w:tabs>
                <w:tab w:val="clear" w:pos="0"/>
              </w:tabs>
              <w:spacing w:line="240" w:lineRule="auto"/>
              <w:ind w:left="0"/>
              <w:jc w:val="center"/>
              <w:rPr>
                <w:rFonts w:asciiTheme="minorHAnsi" w:hAnsiTheme="minorHAnsi"/>
              </w:rPr>
            </w:pPr>
          </w:p>
          <w:p w:rsidR="008915B0" w:rsidRPr="00EB3892" w:rsidRDefault="008915B0" w:rsidP="00362173">
            <w:pPr>
              <w:pStyle w:val="Nagwek3"/>
              <w:tabs>
                <w:tab w:val="clear" w:pos="0"/>
              </w:tabs>
              <w:spacing w:line="240" w:lineRule="auto"/>
              <w:ind w:left="0"/>
              <w:jc w:val="center"/>
              <w:rPr>
                <w:rFonts w:asciiTheme="minorHAnsi" w:hAnsiTheme="minorHAnsi"/>
              </w:rPr>
            </w:pPr>
            <w:r w:rsidRPr="00EB3892">
              <w:rPr>
                <w:rFonts w:asciiTheme="minorHAnsi" w:hAnsiTheme="minorHAnsi"/>
              </w:rPr>
              <w:t>Wymagania dla danej funkcji</w:t>
            </w:r>
          </w:p>
          <w:p w:rsidR="008915B0" w:rsidRPr="00EB3892" w:rsidRDefault="008915B0" w:rsidP="00362173">
            <w:pPr>
              <w:jc w:val="center"/>
              <w:rPr>
                <w:rFonts w:asciiTheme="minorHAnsi" w:hAnsiTheme="minorHAnsi"/>
              </w:rPr>
            </w:pPr>
            <w:r w:rsidRPr="00EB3892">
              <w:rPr>
                <w:rFonts w:asciiTheme="minorHAnsi" w:hAnsiTheme="minorHAnsi"/>
              </w:rPr>
              <w:t>(wg SIWZ)</w:t>
            </w:r>
          </w:p>
        </w:tc>
        <w:tc>
          <w:tcPr>
            <w:tcW w:w="1843" w:type="dxa"/>
            <w:vAlign w:val="center"/>
          </w:tcPr>
          <w:p w:rsidR="008915B0" w:rsidRPr="00EB3892" w:rsidRDefault="008915B0" w:rsidP="00362173">
            <w:pPr>
              <w:pStyle w:val="Nagwek3"/>
              <w:spacing w:line="240" w:lineRule="auto"/>
              <w:ind w:left="0"/>
              <w:rPr>
                <w:rFonts w:asciiTheme="minorHAnsi" w:hAnsiTheme="minorHAnsi"/>
              </w:rPr>
            </w:pPr>
            <w:r w:rsidRPr="00EB3892">
              <w:rPr>
                <w:rFonts w:asciiTheme="minorHAnsi" w:hAnsiTheme="minorHAnsi"/>
              </w:rPr>
              <w:t>Imię i nazwisko</w:t>
            </w:r>
          </w:p>
        </w:tc>
        <w:tc>
          <w:tcPr>
            <w:tcW w:w="1276" w:type="dxa"/>
            <w:vAlign w:val="center"/>
          </w:tcPr>
          <w:p w:rsidR="008915B0" w:rsidRPr="00EB3892" w:rsidRDefault="008915B0" w:rsidP="00362173">
            <w:pPr>
              <w:pStyle w:val="Nagwek3"/>
              <w:spacing w:line="240" w:lineRule="auto"/>
              <w:jc w:val="center"/>
              <w:rPr>
                <w:rFonts w:asciiTheme="minorHAnsi" w:hAnsiTheme="minorHAnsi"/>
              </w:rPr>
            </w:pPr>
          </w:p>
          <w:p w:rsidR="008915B0" w:rsidRPr="00EB3892" w:rsidRDefault="008915B0" w:rsidP="00362173">
            <w:pPr>
              <w:jc w:val="center"/>
              <w:rPr>
                <w:rFonts w:asciiTheme="minorHAnsi" w:hAnsiTheme="minorHAnsi"/>
                <w:b/>
              </w:rPr>
            </w:pPr>
            <w:r w:rsidRPr="00EB3892">
              <w:rPr>
                <w:rFonts w:asciiTheme="minorHAnsi" w:hAnsiTheme="minorHAnsi"/>
                <w:b/>
              </w:rPr>
              <w:t>Zakres przewidzianych czynności</w:t>
            </w:r>
          </w:p>
        </w:tc>
        <w:tc>
          <w:tcPr>
            <w:tcW w:w="1701" w:type="dxa"/>
            <w:vAlign w:val="center"/>
          </w:tcPr>
          <w:p w:rsidR="008915B0" w:rsidRPr="00EB3892" w:rsidRDefault="008915B0" w:rsidP="00362173">
            <w:pPr>
              <w:jc w:val="center"/>
              <w:rPr>
                <w:rFonts w:asciiTheme="minorHAnsi" w:hAnsiTheme="minorHAnsi"/>
                <w:b/>
              </w:rPr>
            </w:pPr>
          </w:p>
          <w:p w:rsidR="008915B0" w:rsidRPr="00EB3892" w:rsidRDefault="008915B0" w:rsidP="00362173">
            <w:pPr>
              <w:jc w:val="center"/>
              <w:rPr>
                <w:rFonts w:asciiTheme="minorHAnsi" w:hAnsiTheme="minorHAnsi"/>
                <w:b/>
              </w:rPr>
            </w:pPr>
            <w:r w:rsidRPr="00EB3892">
              <w:rPr>
                <w:rFonts w:asciiTheme="minorHAnsi" w:hAnsiTheme="minorHAnsi"/>
                <w:b/>
              </w:rPr>
              <w:t>Kwalifikacje  zawodowe,</w:t>
            </w:r>
          </w:p>
          <w:p w:rsidR="008915B0" w:rsidRPr="00EB3892" w:rsidRDefault="008915B0" w:rsidP="00362173">
            <w:pPr>
              <w:jc w:val="center"/>
              <w:rPr>
                <w:rFonts w:asciiTheme="minorHAnsi" w:hAnsiTheme="minorHAnsi"/>
                <w:b/>
              </w:rPr>
            </w:pPr>
            <w:r w:rsidRPr="00EB3892">
              <w:rPr>
                <w:rFonts w:asciiTheme="minorHAnsi" w:hAnsiTheme="minorHAnsi"/>
                <w:b/>
              </w:rPr>
              <w:t>wykształcenie</w:t>
            </w:r>
          </w:p>
          <w:p w:rsidR="008915B0" w:rsidRPr="00EB3892" w:rsidRDefault="008915B0" w:rsidP="00362173">
            <w:pPr>
              <w:jc w:val="center"/>
              <w:rPr>
                <w:rFonts w:asciiTheme="minorHAnsi" w:hAnsiTheme="minorHAnsi"/>
                <w:b/>
              </w:rPr>
            </w:pPr>
          </w:p>
        </w:tc>
        <w:tc>
          <w:tcPr>
            <w:tcW w:w="1701" w:type="dxa"/>
            <w:vAlign w:val="center"/>
          </w:tcPr>
          <w:p w:rsidR="008915B0" w:rsidRPr="00EB3892" w:rsidRDefault="008915B0" w:rsidP="00362173">
            <w:pPr>
              <w:jc w:val="center"/>
              <w:rPr>
                <w:rFonts w:asciiTheme="minorHAnsi" w:hAnsiTheme="minorHAnsi"/>
                <w:b/>
              </w:rPr>
            </w:pPr>
          </w:p>
          <w:p w:rsidR="008915B0" w:rsidRPr="00EB3892" w:rsidRDefault="008915B0" w:rsidP="00362173">
            <w:pPr>
              <w:jc w:val="center"/>
              <w:rPr>
                <w:rFonts w:asciiTheme="minorHAnsi" w:hAnsiTheme="minorHAnsi"/>
                <w:b/>
              </w:rPr>
            </w:pPr>
            <w:r w:rsidRPr="00EB3892">
              <w:rPr>
                <w:rFonts w:asciiTheme="minorHAnsi" w:hAnsiTheme="minorHAnsi"/>
                <w:b/>
              </w:rPr>
              <w:t>Informacja o podstawie do dysponowania tymi osobami</w:t>
            </w:r>
          </w:p>
        </w:tc>
      </w:tr>
      <w:tr w:rsidR="00EB3892" w:rsidRPr="00EB3892" w:rsidTr="00362173">
        <w:trPr>
          <w:cantSplit/>
          <w:trHeight w:val="600"/>
        </w:trPr>
        <w:tc>
          <w:tcPr>
            <w:tcW w:w="426" w:type="dxa"/>
            <w:vAlign w:val="center"/>
          </w:tcPr>
          <w:p w:rsidR="008915B0" w:rsidRPr="00EB3892" w:rsidRDefault="008915B0" w:rsidP="00362173">
            <w:pPr>
              <w:ind w:right="-495"/>
              <w:rPr>
                <w:rFonts w:asciiTheme="minorHAnsi" w:hAnsiTheme="minorHAnsi"/>
              </w:rPr>
            </w:pPr>
            <w:r w:rsidRPr="00EB3892">
              <w:rPr>
                <w:rFonts w:asciiTheme="minorHAnsi" w:hAnsiTheme="minorHAnsi"/>
              </w:rPr>
              <w:t>1</w:t>
            </w:r>
          </w:p>
        </w:tc>
        <w:tc>
          <w:tcPr>
            <w:tcW w:w="2410" w:type="dxa"/>
            <w:vAlign w:val="center"/>
          </w:tcPr>
          <w:p w:rsidR="008915B0" w:rsidRPr="00EB3892" w:rsidRDefault="008915B0" w:rsidP="00F46DA7">
            <w:pPr>
              <w:jc w:val="center"/>
              <w:rPr>
                <w:rFonts w:asciiTheme="minorHAnsi" w:hAnsiTheme="minorHAnsi"/>
                <w:sz w:val="20"/>
                <w:szCs w:val="20"/>
              </w:rPr>
            </w:pPr>
          </w:p>
        </w:tc>
        <w:tc>
          <w:tcPr>
            <w:tcW w:w="1843" w:type="dxa"/>
            <w:vAlign w:val="center"/>
          </w:tcPr>
          <w:p w:rsidR="008915B0" w:rsidRPr="00EB3892" w:rsidRDefault="008915B0" w:rsidP="00362173">
            <w:pPr>
              <w:jc w:val="center"/>
              <w:rPr>
                <w:rFonts w:asciiTheme="minorHAnsi" w:hAnsiTheme="minorHAnsi"/>
              </w:rPr>
            </w:pPr>
          </w:p>
        </w:tc>
        <w:tc>
          <w:tcPr>
            <w:tcW w:w="1276" w:type="dxa"/>
            <w:vAlign w:val="center"/>
          </w:tcPr>
          <w:p w:rsidR="008915B0" w:rsidRPr="00EB3892" w:rsidRDefault="008915B0" w:rsidP="00362173">
            <w:pPr>
              <w:jc w:val="center"/>
              <w:rPr>
                <w:rFonts w:asciiTheme="minorHAnsi" w:hAnsiTheme="minorHAnsi"/>
              </w:rPr>
            </w:pPr>
          </w:p>
        </w:tc>
        <w:tc>
          <w:tcPr>
            <w:tcW w:w="1701" w:type="dxa"/>
            <w:vAlign w:val="center"/>
          </w:tcPr>
          <w:p w:rsidR="008915B0" w:rsidRPr="00EB3892" w:rsidRDefault="008915B0" w:rsidP="00362173">
            <w:pPr>
              <w:jc w:val="center"/>
              <w:rPr>
                <w:rFonts w:asciiTheme="minorHAnsi" w:hAnsiTheme="minorHAnsi"/>
              </w:rPr>
            </w:pPr>
          </w:p>
        </w:tc>
        <w:tc>
          <w:tcPr>
            <w:tcW w:w="1701" w:type="dxa"/>
            <w:vAlign w:val="center"/>
          </w:tcPr>
          <w:p w:rsidR="008915B0" w:rsidRPr="00EB3892" w:rsidRDefault="008915B0"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2</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3</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4</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5</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bl>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r w:rsidRPr="00EB3892">
        <w:rPr>
          <w:rFonts w:asciiTheme="minorHAnsi" w:hAnsiTheme="minorHAnsi"/>
        </w:rPr>
        <w:t>Załączamy oświadczenie – zał. nr 5, że osoby, które będą uczestniczyć w wykonywaniu zamówienia, posiadają wymagane uprawnienia budowlane</w:t>
      </w:r>
      <w:r w:rsidRPr="00EB3892">
        <w:rPr>
          <w:rFonts w:asciiTheme="minorHAnsi" w:hAnsiTheme="minorHAnsi"/>
          <w:noProof/>
        </w:rPr>
        <w:t>, jeżeli ustawy nakładają obowiązek posiadania takich uprawnień</w:t>
      </w:r>
      <w:r w:rsidRPr="00EB3892">
        <w:rPr>
          <w:rFonts w:asciiTheme="minorHAnsi" w:hAnsiTheme="minorHAnsi"/>
        </w:rPr>
        <w:t>.</w:t>
      </w:r>
    </w:p>
    <w:p w:rsidR="008915B0" w:rsidRPr="00EB3892" w:rsidRDefault="008915B0" w:rsidP="008915B0">
      <w:pPr>
        <w:ind w:left="720"/>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8915B0" w:rsidRPr="00EB3892" w:rsidRDefault="008915B0" w:rsidP="008915B0">
      <w:pPr>
        <w:rPr>
          <w:rFonts w:asciiTheme="minorHAnsi" w:hAnsiTheme="minorHAnsi"/>
          <w:b/>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r w:rsidRPr="00EB3892">
        <w:rPr>
          <w:rFonts w:asciiTheme="minorHAnsi" w:hAnsiTheme="minorHAnsi"/>
          <w:b/>
        </w:rPr>
        <w:br w:type="page"/>
      </w:r>
    </w:p>
    <w:p w:rsidR="008915B0" w:rsidRPr="00EB3892" w:rsidRDefault="008915B0" w:rsidP="008915B0">
      <w:pPr>
        <w:jc w:val="right"/>
        <w:rPr>
          <w:rFonts w:asciiTheme="minorHAnsi" w:hAnsiTheme="minorHAnsi"/>
        </w:rPr>
      </w:pPr>
      <w:r w:rsidRPr="00EB3892">
        <w:rPr>
          <w:rFonts w:asciiTheme="minorHAnsi" w:hAnsiTheme="minorHAnsi"/>
          <w:b/>
        </w:rPr>
        <w:lastRenderedPageBreak/>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Załącznik nr  5</w:t>
      </w: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ZAMAWIAJĄCY:</w:t>
      </w: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w:t>
      </w:r>
      <w:proofErr w:type="spellStart"/>
      <w:r w:rsidRPr="00EB3892">
        <w:rPr>
          <w:rFonts w:asciiTheme="minorHAnsi" w:hAnsiTheme="minorHAnsi"/>
          <w:b/>
        </w:rPr>
        <w:t>tel</w:t>
      </w:r>
      <w:proofErr w:type="spellEnd"/>
      <w:r w:rsidRPr="00EB3892">
        <w:rPr>
          <w:rFonts w:asciiTheme="minorHAnsi" w:hAnsiTheme="minorHAnsi"/>
          <w:b/>
        </w:rPr>
        <w:t xml:space="preserve">/fax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rPr>
      </w:pPr>
    </w:p>
    <w:p w:rsidR="008915B0" w:rsidRPr="00EB3892" w:rsidRDefault="008915B0" w:rsidP="008915B0">
      <w:pPr>
        <w:jc w:val="both"/>
        <w:rPr>
          <w:rFonts w:asciiTheme="minorHAnsi" w:hAnsiTheme="minorHAnsi"/>
        </w:rPr>
      </w:pPr>
      <w:r w:rsidRPr="00EB3892">
        <w:rPr>
          <w:rFonts w:asciiTheme="minorHAnsi" w:hAnsiTheme="minorHAnsi"/>
          <w:noProof/>
        </w:rPr>
        <w:t>Osoby, które będą uczestniczyć w wykonywaniu zamówienia, posiadają wymagane uprawnieni, jeżeli ustawy nakładają obowiązek posiadania takich uprawnień.</w:t>
      </w: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8915B0" w:rsidRPr="00EB3892" w:rsidRDefault="008915B0" w:rsidP="008915B0">
      <w:pPr>
        <w:rPr>
          <w:rFonts w:asciiTheme="minorHAnsi" w:hAnsiTheme="minorHAnsi"/>
          <w:b/>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8915B0" w:rsidRPr="00EB3892" w:rsidRDefault="008915B0">
      <w:pPr>
        <w:widowControl/>
        <w:suppressAutoHyphens w:val="0"/>
        <w:spacing w:after="200" w:line="276" w:lineRule="auto"/>
        <w:rPr>
          <w:rFonts w:asciiTheme="minorHAnsi" w:hAnsiTheme="minorHAnsi"/>
          <w:b/>
        </w:rPr>
      </w:pPr>
    </w:p>
    <w:p w:rsidR="00783852" w:rsidRPr="00EB3892" w:rsidRDefault="00783852">
      <w:pPr>
        <w:widowControl/>
        <w:suppressAutoHyphens w:val="0"/>
        <w:spacing w:after="200" w:line="276" w:lineRule="auto"/>
        <w:rPr>
          <w:rFonts w:asciiTheme="minorHAnsi" w:hAnsiTheme="minorHAnsi"/>
          <w:b/>
        </w:rPr>
      </w:pPr>
    </w:p>
    <w:p w:rsidR="008915B0" w:rsidRPr="00EB3892" w:rsidRDefault="008915B0">
      <w:pPr>
        <w:widowControl/>
        <w:suppressAutoHyphens w:val="0"/>
        <w:spacing w:after="200" w:line="276" w:lineRule="auto"/>
        <w:rPr>
          <w:rFonts w:asciiTheme="minorHAnsi" w:hAnsiTheme="minorHAnsi"/>
          <w:b/>
        </w:rPr>
      </w:pPr>
      <w:r w:rsidRPr="00EB3892">
        <w:rPr>
          <w:rFonts w:asciiTheme="minorHAnsi" w:hAnsiTheme="minorHAnsi"/>
          <w:b/>
        </w:rPr>
        <w:br w:type="page"/>
      </w:r>
    </w:p>
    <w:p w:rsidR="008915B0" w:rsidRPr="00EB3892" w:rsidRDefault="008915B0" w:rsidP="008915B0">
      <w:pPr>
        <w:jc w:val="right"/>
        <w:rPr>
          <w:rFonts w:asciiTheme="minorHAnsi" w:eastAsia="Times New Roman" w:hAnsiTheme="minorHAnsi"/>
        </w:rPr>
      </w:pPr>
      <w:r w:rsidRPr="00EB3892">
        <w:rPr>
          <w:rFonts w:asciiTheme="minorHAnsi" w:hAnsiTheme="minorHAnsi"/>
          <w:b/>
        </w:rPr>
        <w:lastRenderedPageBreak/>
        <w:t>Załącznik nr  6</w:t>
      </w:r>
    </w:p>
    <w:p w:rsidR="008915B0" w:rsidRPr="00EB3892" w:rsidRDefault="008915B0" w:rsidP="008915B0">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8915B0" w:rsidRPr="00EB3892" w:rsidRDefault="008915B0" w:rsidP="008915B0">
      <w:pPr>
        <w:rPr>
          <w:rFonts w:asciiTheme="minorHAnsi" w:hAnsiTheme="minorHAnsi"/>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w:t>
      </w:r>
      <w:proofErr w:type="spellStart"/>
      <w:r w:rsidRPr="00EB3892">
        <w:rPr>
          <w:rFonts w:asciiTheme="minorHAnsi" w:hAnsiTheme="minorHAnsi"/>
          <w:b/>
        </w:rPr>
        <w:t>tel</w:t>
      </w:r>
      <w:proofErr w:type="spellEnd"/>
      <w:r w:rsidRPr="00EB3892">
        <w:rPr>
          <w:rFonts w:asciiTheme="minorHAnsi" w:hAnsiTheme="minorHAnsi"/>
          <w:b/>
        </w:rPr>
        <w:t xml:space="preserve">/fax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jc w:val="center"/>
        <w:rPr>
          <w:rFonts w:asciiTheme="minorHAnsi" w:hAnsiTheme="minorHAnsi"/>
          <w:b/>
        </w:rPr>
      </w:pPr>
      <w:r w:rsidRPr="00EB3892">
        <w:rPr>
          <w:rFonts w:asciiTheme="minorHAnsi" w:hAnsiTheme="minorHAnsi"/>
          <w:b/>
        </w:rPr>
        <w:t>Oświadczenie Wykonawcy o braku podstaw do wykluczeniu</w:t>
      </w:r>
    </w:p>
    <w:p w:rsidR="008915B0" w:rsidRPr="00EB3892" w:rsidRDefault="008915B0" w:rsidP="008915B0">
      <w:pPr>
        <w:jc w:val="center"/>
        <w:rPr>
          <w:rFonts w:asciiTheme="minorHAnsi" w:hAnsiTheme="minorHAnsi"/>
          <w:b/>
        </w:rPr>
      </w:pPr>
      <w:r w:rsidRPr="00EB3892">
        <w:rPr>
          <w:rFonts w:asciiTheme="minorHAnsi" w:hAnsiTheme="minorHAnsi"/>
          <w:b/>
        </w:rPr>
        <w:t xml:space="preserve">z postępowania z powodu niespełniania warunków, o których mowa w  art. 24 ust. 1 </w:t>
      </w:r>
    </w:p>
    <w:p w:rsidR="008915B0" w:rsidRPr="00EB3892" w:rsidRDefault="008915B0" w:rsidP="008915B0">
      <w:pPr>
        <w:numPr>
          <w:ilvl w:val="12"/>
          <w:numId w:val="0"/>
        </w:numPr>
        <w:jc w:val="center"/>
        <w:rPr>
          <w:rFonts w:asciiTheme="minorHAnsi" w:hAnsiTheme="minorHAnsi"/>
          <w:b/>
        </w:rPr>
      </w:pPr>
      <w:r w:rsidRPr="00EB3892">
        <w:rPr>
          <w:rFonts w:asciiTheme="minorHAnsi" w:hAnsiTheme="minorHAnsi"/>
          <w:b/>
        </w:rPr>
        <w:t xml:space="preserve"> </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rPr>
      </w:pPr>
    </w:p>
    <w:p w:rsidR="008915B0" w:rsidRPr="00EB3892" w:rsidRDefault="008915B0" w:rsidP="008915B0">
      <w:pPr>
        <w:ind w:firstLine="709"/>
        <w:jc w:val="both"/>
        <w:rPr>
          <w:rFonts w:asciiTheme="minorHAnsi" w:hAnsiTheme="minorHAnsi"/>
        </w:rPr>
      </w:pPr>
      <w:r w:rsidRPr="00EB3892">
        <w:rPr>
          <w:rFonts w:asciiTheme="minorHAnsi" w:hAnsiTheme="minorHAnsi"/>
          <w:noProof/>
        </w:rPr>
        <w:t xml:space="preserve">Oświadczam/y, że na dzień składania ofert </w:t>
      </w:r>
      <w:r w:rsidRPr="00EB3892">
        <w:rPr>
          <w:rFonts w:asciiTheme="minorHAnsi" w:hAnsiTheme="minorHAnsi"/>
        </w:rPr>
        <w:t>brak podstaw do wykluczenia mnie/nas                 z postępowania z powodu niespełniania warunków, o których mowa w  art. 24 ust. 1</w:t>
      </w:r>
      <w:r w:rsidRPr="00EB3892">
        <w:rPr>
          <w:rFonts w:asciiTheme="minorHAnsi" w:hAnsiTheme="minorHAnsi"/>
          <w:noProof/>
        </w:rPr>
        <w:t xml:space="preserve">  ustawy z dnia 29 stycznia 2004 r. Prawo zamówień publicznych (</w:t>
      </w:r>
      <w:r w:rsidRPr="00EB3892">
        <w:rPr>
          <w:rFonts w:asciiTheme="minorHAnsi" w:eastAsia="Times New Roman" w:hAnsiTheme="minorHAnsi"/>
        </w:rPr>
        <w:t xml:space="preserve">tekst jednolity Dz.U. z 2015 r., poz. 2164 z </w:t>
      </w:r>
      <w:proofErr w:type="spellStart"/>
      <w:r w:rsidRPr="00EB3892">
        <w:rPr>
          <w:rFonts w:asciiTheme="minorHAnsi" w:eastAsia="Times New Roman" w:hAnsiTheme="minorHAnsi"/>
        </w:rPr>
        <w:t>późn</w:t>
      </w:r>
      <w:proofErr w:type="spellEnd"/>
      <w:r w:rsidRPr="00EB3892">
        <w:rPr>
          <w:rFonts w:asciiTheme="minorHAnsi" w:eastAsia="Times New Roman" w:hAnsiTheme="minorHAnsi"/>
        </w:rPr>
        <w:t>. zm.</w:t>
      </w:r>
      <w:r w:rsidRPr="00EB3892">
        <w:rPr>
          <w:rFonts w:asciiTheme="minorHAnsi" w:hAnsiTheme="minorHAnsi"/>
          <w:noProof/>
        </w:rPr>
        <w:t xml:space="preserve">). </w:t>
      </w: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t xml:space="preserve">       ........................................................</w:t>
      </w:r>
    </w:p>
    <w:p w:rsidR="008915B0" w:rsidRPr="00EB3892" w:rsidRDefault="008915B0" w:rsidP="008915B0">
      <w:pPr>
        <w:rPr>
          <w:rFonts w:asciiTheme="minorHAnsi"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8915B0" w:rsidRPr="00EB3892" w:rsidRDefault="008915B0" w:rsidP="008915B0">
      <w:pPr>
        <w:ind w:left="720"/>
        <w:rPr>
          <w:rFonts w:asciiTheme="minorHAnsi" w:hAnsiTheme="minorHAnsi"/>
        </w:rPr>
      </w:pPr>
    </w:p>
    <w:p w:rsidR="008915B0" w:rsidRPr="00EB3892" w:rsidRDefault="008915B0" w:rsidP="008915B0">
      <w:pPr>
        <w:ind w:left="720"/>
        <w:rPr>
          <w:rFonts w:asciiTheme="minorHAnsi" w:hAnsiTheme="minorHAnsi"/>
        </w:rPr>
      </w:pPr>
    </w:p>
    <w:p w:rsidR="008915B0" w:rsidRPr="00EB3892" w:rsidRDefault="008915B0" w:rsidP="008915B0">
      <w:pPr>
        <w:ind w:left="720"/>
        <w:rPr>
          <w:rFonts w:asciiTheme="minorHAnsi" w:hAnsiTheme="minorHAnsi"/>
        </w:rPr>
      </w:pPr>
    </w:p>
    <w:p w:rsidR="008915B0" w:rsidRPr="00EB3892" w:rsidRDefault="008915B0" w:rsidP="008915B0">
      <w:pPr>
        <w:jc w:val="right"/>
        <w:rPr>
          <w:rFonts w:asciiTheme="minorHAnsi" w:hAnsiTheme="minorHAnsi"/>
          <w:b/>
        </w:rPr>
      </w:pPr>
      <w:r w:rsidRPr="00EB3892">
        <w:rPr>
          <w:rFonts w:asciiTheme="minorHAnsi" w:hAnsiTheme="minorHAnsi"/>
          <w:u w:val="single"/>
        </w:rPr>
        <w:t xml:space="preserve">Uwaga: </w:t>
      </w:r>
      <w:r w:rsidRPr="00EB3892">
        <w:rPr>
          <w:rFonts w:asciiTheme="minorHAnsi" w:hAnsiTheme="minorHAnsi"/>
        </w:rPr>
        <w:tab/>
      </w:r>
      <w:r w:rsidRPr="00EB3892">
        <w:rPr>
          <w:rFonts w:asciiTheme="minorHAnsi" w:hAnsiTheme="minorHAnsi"/>
          <w:u w:val="single"/>
        </w:rPr>
        <w:t>niniejsze oświadczenie składa każdy z Wykonawców wspólnie ubiegających się o udzielenie zamówienia.</w:t>
      </w:r>
      <w:r w:rsidRPr="00EB3892">
        <w:rPr>
          <w:rFonts w:asciiTheme="minorHAnsi" w:hAnsiTheme="minorHAnsi"/>
          <w:b/>
        </w:rPr>
        <w:t xml:space="preserve"> </w:t>
      </w:r>
    </w:p>
    <w:p w:rsidR="008915B0" w:rsidRPr="00EB3892" w:rsidRDefault="008915B0" w:rsidP="008915B0">
      <w:pPr>
        <w:numPr>
          <w:ilvl w:val="12"/>
          <w:numId w:val="0"/>
        </w:numPr>
        <w:jc w:val="right"/>
        <w:rPr>
          <w:rFonts w:asciiTheme="minorHAnsi" w:hAnsiTheme="minorHAnsi"/>
          <w:b/>
        </w:rPr>
      </w:pPr>
      <w:r w:rsidRPr="00EB3892">
        <w:rPr>
          <w:rFonts w:asciiTheme="minorHAnsi" w:hAnsiTheme="minorHAnsi"/>
          <w:b/>
        </w:rPr>
        <w:br w:type="page"/>
      </w:r>
      <w:r w:rsidRPr="00EB3892">
        <w:rPr>
          <w:rFonts w:asciiTheme="minorHAnsi" w:hAnsiTheme="minorHAnsi"/>
          <w:b/>
        </w:rPr>
        <w:lastRenderedPageBreak/>
        <w:t>Załącznik nr 7</w:t>
      </w:r>
    </w:p>
    <w:p w:rsidR="008915B0" w:rsidRPr="00EB3892" w:rsidRDefault="008915B0" w:rsidP="008915B0">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8915B0" w:rsidRPr="00EB3892" w:rsidRDefault="008915B0" w:rsidP="008915B0">
      <w:pPr>
        <w:pStyle w:val="Nagwek2"/>
        <w:spacing w:line="240" w:lineRule="auto"/>
        <w:rPr>
          <w:rFonts w:asciiTheme="minorHAnsi" w:hAnsiTheme="minorHAnsi"/>
          <w:color w:val="auto"/>
        </w:rPr>
      </w:pPr>
    </w:p>
    <w:p w:rsidR="008915B0" w:rsidRPr="00EB3892" w:rsidRDefault="008915B0" w:rsidP="008915B0">
      <w:pPr>
        <w:rPr>
          <w:rFonts w:asciiTheme="minorHAnsi" w:hAnsiTheme="minorHAnsi"/>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w:t>
      </w:r>
      <w:proofErr w:type="spellStart"/>
      <w:r w:rsidRPr="00EB3892">
        <w:rPr>
          <w:rFonts w:asciiTheme="minorHAnsi" w:hAnsiTheme="minorHAnsi"/>
          <w:b/>
        </w:rPr>
        <w:t>tel</w:t>
      </w:r>
      <w:proofErr w:type="spellEnd"/>
      <w:r w:rsidRPr="00EB3892">
        <w:rPr>
          <w:rFonts w:asciiTheme="minorHAnsi" w:hAnsiTheme="minorHAnsi"/>
          <w:b/>
        </w:rPr>
        <w:t xml:space="preserve">/fax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346893">
      <w:pPr>
        <w:numPr>
          <w:ilvl w:val="12"/>
          <w:numId w:val="0"/>
        </w:numPr>
        <w:jc w:val="center"/>
        <w:rPr>
          <w:rFonts w:asciiTheme="minorHAnsi" w:hAnsiTheme="minorHAnsi"/>
          <w:b/>
        </w:rPr>
      </w:pPr>
      <w:r w:rsidRPr="00EB3892">
        <w:rPr>
          <w:rFonts w:asciiTheme="minorHAnsi" w:hAnsiTheme="minorHAnsi"/>
          <w:b/>
        </w:rPr>
        <w:t>Zakres  podwykonawców</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rPr>
      </w:pPr>
    </w:p>
    <w:p w:rsidR="008915B0" w:rsidRPr="00EB3892" w:rsidRDefault="008915B0" w:rsidP="008915B0">
      <w:pPr>
        <w:numPr>
          <w:ilvl w:val="12"/>
          <w:numId w:val="0"/>
        </w:numPr>
        <w:jc w:val="center"/>
        <w:rPr>
          <w:rFonts w:asciiTheme="minorHAnsi" w:hAnsiTheme="minorHAnsi"/>
          <w:noProof/>
        </w:rPr>
      </w:pPr>
      <w:r w:rsidRPr="00EB3892">
        <w:rPr>
          <w:rFonts w:asciiTheme="minorHAnsi" w:hAnsiTheme="minorHAnsi"/>
          <w:b/>
          <w:noProof/>
        </w:rPr>
        <w:t>zamierzam</w:t>
      </w:r>
      <w:r w:rsidR="00153FEC" w:rsidRPr="00EB3892">
        <w:rPr>
          <w:rFonts w:asciiTheme="minorHAnsi" w:hAnsiTheme="minorHAnsi"/>
          <w:b/>
          <w:noProof/>
        </w:rPr>
        <w:t xml:space="preserve"> </w:t>
      </w:r>
      <w:r w:rsidRPr="00EB3892">
        <w:rPr>
          <w:rFonts w:asciiTheme="minorHAnsi" w:hAnsiTheme="minorHAnsi"/>
          <w:b/>
          <w:noProof/>
        </w:rPr>
        <w:t>/</w:t>
      </w:r>
      <w:r w:rsidR="00153FEC" w:rsidRPr="00EB3892">
        <w:rPr>
          <w:rFonts w:asciiTheme="minorHAnsi" w:hAnsiTheme="minorHAnsi"/>
          <w:b/>
          <w:noProof/>
        </w:rPr>
        <w:t xml:space="preserve"> </w:t>
      </w:r>
      <w:r w:rsidRPr="00EB3892">
        <w:rPr>
          <w:rFonts w:asciiTheme="minorHAnsi" w:hAnsiTheme="minorHAnsi"/>
          <w:b/>
          <w:noProof/>
        </w:rPr>
        <w:t>nie zamierzam</w:t>
      </w:r>
      <w:r w:rsidRPr="00EB3892">
        <w:rPr>
          <w:rFonts w:asciiTheme="minorHAnsi" w:hAnsiTheme="minorHAnsi"/>
          <w:noProof/>
        </w:rPr>
        <w:t>* powierzyć następujące części zamówienia podwykonawcom:</w:t>
      </w:r>
    </w:p>
    <w:p w:rsidR="008915B0" w:rsidRPr="00EB3892" w:rsidRDefault="008915B0" w:rsidP="008915B0">
      <w:pPr>
        <w:numPr>
          <w:ilvl w:val="12"/>
          <w:numId w:val="0"/>
        </w:numPr>
        <w:jc w:val="center"/>
        <w:rPr>
          <w:rFonts w:asciiTheme="minorHAnsi" w:hAnsiTheme="minorHAnsi"/>
          <w:noProof/>
        </w:rPr>
      </w:pPr>
    </w:p>
    <w:tbl>
      <w:tblPr>
        <w:tblStyle w:val="Tabela-Siatka"/>
        <w:tblW w:w="10490" w:type="dxa"/>
        <w:tblInd w:w="-601" w:type="dxa"/>
        <w:tblLook w:val="04A0" w:firstRow="1" w:lastRow="0" w:firstColumn="1" w:lastColumn="0" w:noHBand="0" w:noVBand="1"/>
      </w:tblPr>
      <w:tblGrid>
        <w:gridCol w:w="575"/>
        <w:gridCol w:w="2984"/>
        <w:gridCol w:w="6931"/>
      </w:tblGrid>
      <w:tr w:rsidR="00EB3892" w:rsidRPr="00EB3892" w:rsidTr="00346893">
        <w:trPr>
          <w:trHeight w:val="471"/>
        </w:trPr>
        <w:tc>
          <w:tcPr>
            <w:tcW w:w="567" w:type="dxa"/>
            <w:vAlign w:val="center"/>
          </w:tcPr>
          <w:p w:rsidR="00346893" w:rsidRPr="00EB3892" w:rsidRDefault="00346893" w:rsidP="00346893">
            <w:pPr>
              <w:jc w:val="center"/>
              <w:rPr>
                <w:rFonts w:asciiTheme="minorHAnsi" w:hAnsiTheme="minorHAnsi"/>
                <w:b/>
              </w:rPr>
            </w:pPr>
            <w:r w:rsidRPr="00EB3892">
              <w:rPr>
                <w:rFonts w:asciiTheme="minorHAnsi" w:hAnsiTheme="minorHAnsi"/>
                <w:b/>
              </w:rPr>
              <w:t>L.p.</w:t>
            </w:r>
          </w:p>
        </w:tc>
        <w:tc>
          <w:tcPr>
            <w:tcW w:w="2986" w:type="dxa"/>
            <w:vAlign w:val="center"/>
          </w:tcPr>
          <w:p w:rsidR="00346893" w:rsidRPr="00EB3892" w:rsidRDefault="00346893" w:rsidP="00346893">
            <w:pPr>
              <w:jc w:val="center"/>
              <w:rPr>
                <w:rFonts w:asciiTheme="minorHAnsi" w:hAnsiTheme="minorHAnsi"/>
                <w:b/>
              </w:rPr>
            </w:pPr>
            <w:r w:rsidRPr="00EB3892">
              <w:rPr>
                <w:rFonts w:asciiTheme="minorHAnsi" w:hAnsiTheme="minorHAnsi"/>
                <w:b/>
              </w:rPr>
              <w:t>Podwykonawca</w:t>
            </w:r>
          </w:p>
        </w:tc>
        <w:tc>
          <w:tcPr>
            <w:tcW w:w="6937" w:type="dxa"/>
            <w:vAlign w:val="center"/>
          </w:tcPr>
          <w:p w:rsidR="00346893" w:rsidRPr="00EB3892" w:rsidRDefault="00346893" w:rsidP="00346893">
            <w:pPr>
              <w:jc w:val="center"/>
              <w:rPr>
                <w:rFonts w:asciiTheme="minorHAnsi" w:hAnsiTheme="minorHAnsi"/>
                <w:b/>
              </w:rPr>
            </w:pPr>
            <w:r w:rsidRPr="00EB3892">
              <w:rPr>
                <w:rFonts w:asciiTheme="minorHAnsi" w:hAnsiTheme="minorHAnsi"/>
                <w:b/>
              </w:rPr>
              <w:t>Zakres prac przewidzianych do realizacji przez podwykonawcę</w:t>
            </w: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bl>
    <w:p w:rsidR="008915B0" w:rsidRPr="00EB3892" w:rsidRDefault="008915B0" w:rsidP="008915B0">
      <w:pPr>
        <w:rPr>
          <w:rFonts w:asciiTheme="minorHAnsi" w:hAnsiTheme="minorHAnsi"/>
        </w:rPr>
      </w:pPr>
    </w:p>
    <w:p w:rsidR="00346893" w:rsidRPr="00EB3892" w:rsidRDefault="00346893" w:rsidP="00346893">
      <w:pPr>
        <w:jc w:val="both"/>
        <w:rPr>
          <w:rFonts w:asciiTheme="minorHAnsi" w:hAnsiTheme="minorHAnsi"/>
        </w:rPr>
      </w:pPr>
    </w:p>
    <w:p w:rsidR="00346893" w:rsidRPr="00EB3892" w:rsidRDefault="00346893" w:rsidP="00346893">
      <w:pPr>
        <w:jc w:val="both"/>
        <w:rPr>
          <w:rFonts w:asciiTheme="minorHAnsi" w:hAnsiTheme="minorHAnsi"/>
        </w:rPr>
      </w:pPr>
    </w:p>
    <w:p w:rsidR="008915B0" w:rsidRPr="00EB3892" w:rsidRDefault="008915B0" w:rsidP="00346893">
      <w:pPr>
        <w:jc w:val="both"/>
        <w:rPr>
          <w:rFonts w:asciiTheme="minorHAnsi" w:hAnsiTheme="minorHAnsi"/>
        </w:rPr>
      </w:pPr>
      <w:r w:rsidRPr="00EB3892">
        <w:rPr>
          <w:rFonts w:asciiTheme="minorHAnsi" w:hAnsiTheme="minorHAnsi"/>
        </w:rPr>
        <w:t>*niepotrzebne skreślić</w:t>
      </w: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8915B0" w:rsidRPr="00EB3892" w:rsidRDefault="008915B0" w:rsidP="008915B0">
      <w:pPr>
        <w:rPr>
          <w:rFonts w:asciiTheme="minorHAnsi" w:eastAsia="Times New Roman"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467D6E" w:rsidRPr="00EB3892" w:rsidRDefault="00467D6E" w:rsidP="008915B0">
      <w:pPr>
        <w:widowControl/>
        <w:suppressAutoHyphens w:val="0"/>
        <w:spacing w:after="200" w:line="276" w:lineRule="auto"/>
        <w:rPr>
          <w:rFonts w:asciiTheme="minorHAnsi" w:hAnsiTheme="minorHAnsi"/>
          <w:b/>
        </w:rPr>
      </w:pPr>
    </w:p>
    <w:p w:rsidR="008915B0" w:rsidRPr="00EB3892" w:rsidRDefault="008915B0">
      <w:pPr>
        <w:widowControl/>
        <w:suppressAutoHyphens w:val="0"/>
        <w:spacing w:after="200" w:line="276" w:lineRule="auto"/>
        <w:rPr>
          <w:rFonts w:asciiTheme="minorHAnsi" w:hAnsiTheme="minorHAnsi"/>
          <w:b/>
        </w:rPr>
      </w:pPr>
      <w:r w:rsidRPr="00EB3892">
        <w:rPr>
          <w:rFonts w:asciiTheme="minorHAnsi" w:hAnsiTheme="minorHAnsi"/>
          <w:b/>
        </w:rPr>
        <w:br w:type="page"/>
      </w:r>
    </w:p>
    <w:p w:rsidR="00467D6E" w:rsidRPr="00EB3892" w:rsidRDefault="00467D6E" w:rsidP="00467D6E">
      <w:pPr>
        <w:jc w:val="right"/>
        <w:rPr>
          <w:rFonts w:asciiTheme="minorHAnsi" w:hAnsiTheme="minorHAnsi"/>
        </w:rPr>
      </w:pPr>
      <w:r w:rsidRPr="00EB3892">
        <w:rPr>
          <w:rFonts w:asciiTheme="minorHAnsi" w:hAnsiTheme="minorHAnsi"/>
          <w:b/>
        </w:rPr>
        <w:lastRenderedPageBreak/>
        <w:t xml:space="preserve">Załącznik nr  </w:t>
      </w:r>
      <w:r w:rsidR="008915B0" w:rsidRPr="00EB3892">
        <w:rPr>
          <w:rFonts w:asciiTheme="minorHAnsi" w:hAnsiTheme="minorHAnsi"/>
          <w:b/>
        </w:rPr>
        <w:t>8</w:t>
      </w:r>
    </w:p>
    <w:p w:rsidR="00467D6E" w:rsidRPr="00EB3892" w:rsidRDefault="00467D6E" w:rsidP="00467D6E">
      <w:pPr>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467D6E" w:rsidRPr="00EB3892" w:rsidRDefault="00467D6E" w:rsidP="00467D6E">
      <w:pPr>
        <w:rPr>
          <w:rFonts w:asciiTheme="minorHAnsi" w:hAnsiTheme="minorHAnsi"/>
        </w:rPr>
      </w:pPr>
    </w:p>
    <w:p w:rsidR="00467D6E" w:rsidRPr="00EB3892" w:rsidRDefault="00467D6E" w:rsidP="00467D6E">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ul. Toruńska 12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87-165 Cierpice</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WYKONAWCA: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Nr </w:t>
      </w:r>
      <w:proofErr w:type="spellStart"/>
      <w:r w:rsidRPr="00EB3892">
        <w:rPr>
          <w:rFonts w:asciiTheme="minorHAnsi" w:hAnsiTheme="minorHAnsi"/>
          <w:b/>
        </w:rPr>
        <w:t>tel</w:t>
      </w:r>
      <w:proofErr w:type="spellEnd"/>
      <w:r w:rsidRPr="00EB3892">
        <w:rPr>
          <w:rFonts w:asciiTheme="minorHAnsi" w:hAnsiTheme="minorHAnsi"/>
          <w:b/>
        </w:rPr>
        <w:t xml:space="preserve">/fax </w:t>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Oświadczenie,</w:t>
      </w: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 xml:space="preserve"> że Wykonawca należy - nie należy do grupy kapitałowej</w:t>
      </w: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art. 26 ust. 2 pkt. 2d</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rPr>
      </w:pPr>
      <w:r w:rsidRPr="00EB3892">
        <w:rPr>
          <w:rFonts w:asciiTheme="minorHAnsi" w:hAnsiTheme="minorHAnsi"/>
          <w:b/>
        </w:rPr>
        <w:t>OŚWIADCZAM, ŻE:</w:t>
      </w:r>
    </w:p>
    <w:p w:rsidR="00467D6E" w:rsidRPr="00EB3892" w:rsidRDefault="00467D6E" w:rsidP="00467D6E">
      <w:pPr>
        <w:numPr>
          <w:ilvl w:val="12"/>
          <w:numId w:val="0"/>
        </w:numPr>
        <w:jc w:val="center"/>
        <w:rPr>
          <w:rFonts w:asciiTheme="minorHAnsi" w:hAnsiTheme="minorHAnsi"/>
        </w:rPr>
      </w:pPr>
    </w:p>
    <w:p w:rsidR="00467D6E" w:rsidRPr="00EB3892" w:rsidRDefault="00467D6E" w:rsidP="00467D6E">
      <w:pPr>
        <w:jc w:val="both"/>
        <w:rPr>
          <w:rFonts w:asciiTheme="minorHAnsi" w:hAnsiTheme="minorHAnsi"/>
          <w:b/>
          <w:noProof/>
        </w:rPr>
      </w:pPr>
      <w:r w:rsidRPr="00EB3892">
        <w:rPr>
          <w:rFonts w:asciiTheme="minorHAnsi" w:hAnsiTheme="minorHAnsi"/>
          <w:b/>
          <w:noProof/>
        </w:rPr>
        <w:t xml:space="preserve">Należę / nie należę </w:t>
      </w:r>
      <w:r w:rsidRPr="00EB3892">
        <w:rPr>
          <w:rFonts w:asciiTheme="minorHAnsi" w:hAnsiTheme="minorHAnsi"/>
          <w:noProof/>
        </w:rPr>
        <w:t>do grupy kapitałowej*:</w:t>
      </w:r>
    </w:p>
    <w:p w:rsidR="00467D6E" w:rsidRPr="00EB3892" w:rsidRDefault="00467D6E" w:rsidP="00467D6E">
      <w:pPr>
        <w:jc w:val="both"/>
        <w:rPr>
          <w:rFonts w:asciiTheme="minorHAnsi" w:hAnsiTheme="minorHAnsi"/>
          <w:noProof/>
        </w:rPr>
      </w:pPr>
      <w:r w:rsidRPr="00EB3892">
        <w:rPr>
          <w:rFonts w:asciiTheme="minorHAnsi" w:hAnsiTheme="minorHAnsi"/>
          <w:noProof/>
        </w:rPr>
        <w:t>(dołączyć listę podmiotów należących do tej samej grupy kapitałowej, o której mowa                  w art. 24 ust. 2 pkt 5).</w:t>
      </w:r>
    </w:p>
    <w:p w:rsidR="00467D6E" w:rsidRPr="00EB3892" w:rsidRDefault="00467D6E" w:rsidP="00467D6E">
      <w:pPr>
        <w:jc w:val="both"/>
        <w:rPr>
          <w:rFonts w:asciiTheme="minorHAnsi" w:hAnsiTheme="minorHAnsi"/>
          <w:noProof/>
        </w:rPr>
      </w:pPr>
    </w:p>
    <w:p w:rsidR="00467D6E" w:rsidRPr="00EB3892" w:rsidRDefault="00467D6E" w:rsidP="00467D6E">
      <w:pPr>
        <w:jc w:val="both"/>
        <w:rPr>
          <w:rFonts w:asciiTheme="minorHAnsi" w:hAnsiTheme="minorHAnsi"/>
        </w:rPr>
      </w:pPr>
      <w:r w:rsidRPr="00EB3892">
        <w:rPr>
          <w:rFonts w:asciiTheme="minorHAnsi" w:hAnsiTheme="minorHAnsi"/>
          <w:noProof/>
        </w:rPr>
        <w:t>* niepotrzebne skreslić</w:t>
      </w:r>
    </w:p>
    <w:p w:rsidR="00467D6E" w:rsidRPr="00EB3892" w:rsidRDefault="00467D6E" w:rsidP="00467D6E">
      <w:pPr>
        <w:jc w:val="both"/>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t>.................................................................</w:t>
      </w:r>
    </w:p>
    <w:p w:rsidR="00467D6E" w:rsidRPr="00EB3892" w:rsidRDefault="00467D6E" w:rsidP="00467D6E">
      <w:pPr>
        <w:widowControl/>
        <w:suppressAutoHyphens w:val="0"/>
        <w:rPr>
          <w:rFonts w:asciiTheme="minorHAnsi"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467D6E" w:rsidRPr="00EB3892" w:rsidRDefault="00467D6E" w:rsidP="00467D6E">
      <w:pPr>
        <w:widowControl/>
        <w:suppressAutoHyphens w:val="0"/>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widowControl/>
        <w:suppressAutoHyphens w:val="0"/>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widowControl/>
        <w:suppressAutoHyphens w:val="0"/>
        <w:rPr>
          <w:rFonts w:asciiTheme="minorHAnsi" w:hAnsiTheme="minorHAnsi"/>
          <w:b/>
        </w:rPr>
      </w:pPr>
      <w:r w:rsidRPr="00EB3892">
        <w:rPr>
          <w:rFonts w:asciiTheme="minorHAnsi" w:hAnsiTheme="minorHAnsi"/>
          <w:b/>
        </w:rPr>
        <w:br w:type="page"/>
      </w:r>
    </w:p>
    <w:p w:rsidR="00467D6E" w:rsidRPr="00EB3892" w:rsidRDefault="00467D6E" w:rsidP="00467D6E">
      <w:pPr>
        <w:numPr>
          <w:ilvl w:val="12"/>
          <w:numId w:val="0"/>
        </w:numPr>
        <w:jc w:val="right"/>
        <w:rPr>
          <w:rFonts w:asciiTheme="minorHAnsi" w:hAnsiTheme="minorHAnsi"/>
          <w:b/>
        </w:rPr>
      </w:pPr>
      <w:r w:rsidRPr="00EB3892">
        <w:rPr>
          <w:rFonts w:asciiTheme="minorHAnsi" w:hAnsiTheme="minorHAnsi"/>
          <w:b/>
        </w:rPr>
        <w:lastRenderedPageBreak/>
        <w:t xml:space="preserve">Załącznik nr  </w:t>
      </w:r>
      <w:r w:rsidR="008915B0" w:rsidRPr="00EB3892">
        <w:rPr>
          <w:rFonts w:asciiTheme="minorHAnsi" w:hAnsiTheme="minorHAnsi"/>
          <w:b/>
        </w:rPr>
        <w:t>9</w:t>
      </w:r>
    </w:p>
    <w:p w:rsidR="00467D6E" w:rsidRPr="00EB3892" w:rsidRDefault="00467D6E" w:rsidP="00467D6E">
      <w:pPr>
        <w:rPr>
          <w:rFonts w:asciiTheme="minorHAnsi" w:hAnsiTheme="minorHAnsi"/>
          <w:b/>
        </w:rPr>
      </w:pPr>
    </w:p>
    <w:p w:rsidR="00467D6E" w:rsidRPr="00EB3892" w:rsidRDefault="00467D6E" w:rsidP="00467D6E">
      <w:pPr>
        <w:jc w:val="center"/>
        <w:rPr>
          <w:rFonts w:asciiTheme="minorHAnsi" w:hAnsiTheme="minorHAnsi"/>
          <w:b/>
        </w:rPr>
      </w:pPr>
      <w:r w:rsidRPr="00EB3892">
        <w:rPr>
          <w:rFonts w:asciiTheme="minorHAnsi" w:hAnsiTheme="minorHAnsi"/>
          <w:b/>
        </w:rPr>
        <w:t>UMOWA  NR ................ (PROJEKT)</w:t>
      </w:r>
    </w:p>
    <w:p w:rsidR="00467D6E" w:rsidRPr="00EB3892" w:rsidRDefault="00467D6E" w:rsidP="00467D6E">
      <w:pPr>
        <w:rPr>
          <w:rFonts w:asciiTheme="minorHAnsi" w:hAnsiTheme="minorHAnsi"/>
          <w:b/>
        </w:rPr>
      </w:pPr>
    </w:p>
    <w:p w:rsidR="00467D6E" w:rsidRPr="00EB3892" w:rsidRDefault="00467D6E" w:rsidP="00467D6E">
      <w:pPr>
        <w:rPr>
          <w:rFonts w:asciiTheme="minorHAnsi" w:hAnsiTheme="minorHAnsi"/>
          <w:b/>
        </w:rPr>
      </w:pPr>
    </w:p>
    <w:p w:rsidR="00467D6E" w:rsidRPr="00EB3892" w:rsidRDefault="00467D6E" w:rsidP="00467D6E">
      <w:pPr>
        <w:jc w:val="both"/>
        <w:rPr>
          <w:rFonts w:asciiTheme="minorHAnsi" w:hAnsiTheme="minorHAnsi"/>
        </w:rPr>
      </w:pPr>
      <w:r w:rsidRPr="00EB3892">
        <w:rPr>
          <w:rFonts w:asciiTheme="minorHAnsi" w:hAnsiTheme="minorHAnsi"/>
        </w:rPr>
        <w:t>zawarta w dniu ............................ r. w Wielkiej Nieszawce pomiędzy:</w:t>
      </w:r>
    </w:p>
    <w:p w:rsidR="00467D6E" w:rsidRPr="00EB3892" w:rsidRDefault="00467D6E" w:rsidP="00467D6E">
      <w:pPr>
        <w:jc w:val="both"/>
        <w:rPr>
          <w:rFonts w:asciiTheme="minorHAnsi" w:hAnsiTheme="minorHAnsi"/>
        </w:rPr>
      </w:pPr>
      <w:r w:rsidRPr="00EB3892">
        <w:rPr>
          <w:rFonts w:asciiTheme="minorHAnsi" w:hAnsiTheme="minorHAnsi"/>
        </w:rPr>
        <w:t>Gminą Wielka Nieszawka mającą siedzibę w Wielkiej Nieszawce przy ul. Toruńskiej 12 zwaną w dalszej części Umowy ZAMAWIAJĄCYM reprezentowanym przez:</w:t>
      </w:r>
    </w:p>
    <w:p w:rsidR="00467D6E" w:rsidRPr="00EB3892" w:rsidRDefault="00467D6E" w:rsidP="00467D6E">
      <w:pPr>
        <w:rPr>
          <w:rFonts w:asciiTheme="minorHAnsi" w:hAnsiTheme="minorHAnsi"/>
        </w:rPr>
      </w:pPr>
    </w:p>
    <w:p w:rsidR="00467D6E" w:rsidRPr="00EB3892" w:rsidRDefault="00467D6E" w:rsidP="00E85984">
      <w:pPr>
        <w:numPr>
          <w:ilvl w:val="0"/>
          <w:numId w:val="20"/>
        </w:numPr>
        <w:rPr>
          <w:rFonts w:asciiTheme="minorHAnsi" w:hAnsiTheme="minorHAnsi"/>
        </w:rPr>
      </w:pPr>
      <w:r w:rsidRPr="00EB3892">
        <w:rPr>
          <w:rFonts w:asciiTheme="minorHAnsi" w:hAnsiTheme="minorHAnsi"/>
        </w:rPr>
        <w:t xml:space="preserve">Kazimierza Kaczmarka </w:t>
      </w:r>
      <w:r w:rsidRPr="00EB3892">
        <w:rPr>
          <w:rFonts w:asciiTheme="minorHAnsi" w:hAnsiTheme="minorHAnsi"/>
        </w:rPr>
        <w:tab/>
        <w:t>- Wójta Gminy</w:t>
      </w:r>
    </w:p>
    <w:p w:rsidR="00467D6E" w:rsidRPr="00EB3892" w:rsidRDefault="00467D6E" w:rsidP="00467D6E">
      <w:pPr>
        <w:ind w:firstLine="60"/>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a</w:t>
      </w:r>
    </w:p>
    <w:p w:rsidR="00467D6E" w:rsidRPr="00EB3892" w:rsidRDefault="00467D6E" w:rsidP="00467D6E">
      <w:pPr>
        <w:rPr>
          <w:rFonts w:asciiTheme="minorHAnsi" w:hAnsiTheme="minorHAnsi"/>
        </w:rPr>
      </w:pPr>
      <w:r w:rsidRPr="00EB3892">
        <w:rPr>
          <w:rFonts w:asciiTheme="minorHAnsi" w:hAnsiTheme="minorHAnsi"/>
        </w:rPr>
        <w:t>................................................................................................................................................</w:t>
      </w: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w:t>
      </w:r>
    </w:p>
    <w:p w:rsidR="00467D6E" w:rsidRPr="00EB3892" w:rsidRDefault="00467D6E" w:rsidP="00467D6E">
      <w:pPr>
        <w:rPr>
          <w:rFonts w:asciiTheme="minorHAnsi" w:hAnsiTheme="minorHAnsi"/>
        </w:rPr>
      </w:pPr>
      <w:r w:rsidRPr="00EB3892">
        <w:rPr>
          <w:rFonts w:asciiTheme="minorHAnsi" w:hAnsiTheme="minorHAnsi"/>
        </w:rPr>
        <w:t>działającym na podstawie wpisu do rejestru KRS ............................./ wpisanym do ewidencji działalności gospodarczej ................................, posiadającym  NIP .........................., REGON .......................................</w:t>
      </w:r>
    </w:p>
    <w:p w:rsidR="00467D6E" w:rsidRPr="00EB3892" w:rsidRDefault="00467D6E" w:rsidP="00467D6E">
      <w:pPr>
        <w:rPr>
          <w:rFonts w:asciiTheme="minorHAnsi" w:hAnsiTheme="minorHAnsi"/>
        </w:rPr>
      </w:pPr>
      <w:r w:rsidRPr="00EB3892">
        <w:rPr>
          <w:rFonts w:asciiTheme="minorHAnsi" w:hAnsiTheme="minorHAnsi"/>
        </w:rPr>
        <w:t>zwanym w dalszej części umowy WYKONAWCĄ reprezentowanym przez :</w:t>
      </w:r>
    </w:p>
    <w:p w:rsidR="00467D6E" w:rsidRPr="00EB3892" w:rsidRDefault="00467D6E" w:rsidP="00467D6E">
      <w:pPr>
        <w:rPr>
          <w:rFonts w:asciiTheme="minorHAnsi" w:hAnsiTheme="minorHAnsi"/>
        </w:rPr>
      </w:pPr>
    </w:p>
    <w:p w:rsidR="00467D6E" w:rsidRPr="00EB3892" w:rsidRDefault="00467D6E" w:rsidP="00E85984">
      <w:pPr>
        <w:numPr>
          <w:ilvl w:val="0"/>
          <w:numId w:val="21"/>
        </w:numPr>
        <w:tabs>
          <w:tab w:val="num" w:pos="360"/>
        </w:tabs>
        <w:ind w:left="360"/>
        <w:rPr>
          <w:rFonts w:asciiTheme="minorHAnsi" w:hAnsiTheme="minorHAnsi"/>
        </w:rPr>
      </w:pPr>
      <w:r w:rsidRPr="00EB3892">
        <w:rPr>
          <w:rFonts w:asciiTheme="minorHAnsi" w:hAnsiTheme="minorHAnsi"/>
        </w:rPr>
        <w:t xml:space="preserve"> ....................................................................................................................................</w:t>
      </w:r>
    </w:p>
    <w:p w:rsidR="00467D6E" w:rsidRPr="00EB3892" w:rsidRDefault="00467D6E" w:rsidP="00467D6E">
      <w:pPr>
        <w:jc w:val="both"/>
        <w:rPr>
          <w:rFonts w:asciiTheme="minorHAnsi" w:hAnsiTheme="minorHAnsi"/>
        </w:rPr>
      </w:pPr>
    </w:p>
    <w:p w:rsidR="00467D6E" w:rsidRPr="00EB3892" w:rsidRDefault="00467D6E" w:rsidP="008626E2">
      <w:pPr>
        <w:tabs>
          <w:tab w:val="left" w:pos="567"/>
        </w:tabs>
        <w:jc w:val="both"/>
        <w:rPr>
          <w:rFonts w:asciiTheme="minorHAnsi" w:hAnsiTheme="minorHAnsi"/>
        </w:rPr>
      </w:pPr>
      <w:r w:rsidRPr="00EB3892">
        <w:rPr>
          <w:rFonts w:asciiTheme="minorHAnsi" w:hAnsiTheme="minorHAnsi"/>
        </w:rPr>
        <w:t>na podstawie wyników przeprowadzonego postępowania o udzielenie zamówienia publicznego w trybie przetargu nieograniczonego zgodnie z ofertą Wykonawcy z dnia ...........................</w:t>
      </w:r>
    </w:p>
    <w:p w:rsidR="00467D6E" w:rsidRPr="00EB3892" w:rsidRDefault="00467D6E" w:rsidP="008626E2">
      <w:pPr>
        <w:jc w:val="both"/>
        <w:rPr>
          <w:rFonts w:asciiTheme="minorHAnsi" w:hAnsiTheme="minorHAnsi"/>
        </w:rPr>
      </w:pPr>
      <w:r w:rsidRPr="00EB3892">
        <w:rPr>
          <w:rFonts w:asciiTheme="minorHAnsi" w:hAnsiTheme="minorHAnsi"/>
        </w:rPr>
        <w:t>o następującej treści:</w:t>
      </w:r>
    </w:p>
    <w:p w:rsidR="00467D6E" w:rsidRPr="00EB3892" w:rsidRDefault="00467D6E" w:rsidP="008626E2">
      <w:pPr>
        <w:jc w:val="both"/>
        <w:rPr>
          <w:rFonts w:asciiTheme="minorHAnsi" w:hAnsiTheme="minorHAnsi"/>
        </w:rPr>
      </w:pPr>
    </w:p>
    <w:p w:rsidR="00467D6E" w:rsidRPr="00EB3892" w:rsidRDefault="00467D6E" w:rsidP="008626E2">
      <w:pPr>
        <w:pStyle w:val="Nagwek6"/>
        <w:spacing w:line="240" w:lineRule="auto"/>
        <w:jc w:val="center"/>
        <w:rPr>
          <w:rFonts w:asciiTheme="minorHAnsi" w:hAnsiTheme="minorHAnsi"/>
          <w:b w:val="0"/>
          <w:u w:val="none"/>
        </w:rPr>
      </w:pPr>
      <w:r w:rsidRPr="00EB3892">
        <w:rPr>
          <w:rFonts w:asciiTheme="minorHAnsi" w:hAnsiTheme="minorHAnsi"/>
          <w:b w:val="0"/>
          <w:u w:val="none"/>
        </w:rPr>
        <w:t>§ 1</w:t>
      </w:r>
    </w:p>
    <w:p w:rsidR="00467D6E" w:rsidRPr="00EB3892" w:rsidRDefault="00467D6E" w:rsidP="008626E2">
      <w:pPr>
        <w:pStyle w:val="Nagwek2"/>
        <w:spacing w:line="240" w:lineRule="auto"/>
        <w:jc w:val="center"/>
        <w:rPr>
          <w:rFonts w:asciiTheme="minorHAnsi" w:hAnsiTheme="minorHAnsi"/>
          <w:color w:val="auto"/>
          <w:u w:val="single"/>
        </w:rPr>
      </w:pPr>
      <w:r w:rsidRPr="00EB3892">
        <w:rPr>
          <w:rFonts w:asciiTheme="minorHAnsi" w:hAnsiTheme="minorHAnsi"/>
          <w:color w:val="auto"/>
          <w:u w:val="single"/>
        </w:rPr>
        <w:t>PRZEDMIOT UMOWY</w:t>
      </w:r>
    </w:p>
    <w:p w:rsidR="00467D6E" w:rsidRPr="00EB3892" w:rsidRDefault="002131AD" w:rsidP="002131AD">
      <w:pPr>
        <w:jc w:val="both"/>
        <w:rPr>
          <w:rFonts w:asciiTheme="minorHAnsi" w:hAnsiTheme="minorHAnsi"/>
          <w:strike/>
        </w:rPr>
      </w:pPr>
      <w:r w:rsidRPr="00EB3892">
        <w:rPr>
          <w:rFonts w:asciiTheme="minorHAnsi" w:hAnsiTheme="minorHAnsi"/>
        </w:rPr>
        <w:t xml:space="preserve">1. </w:t>
      </w:r>
      <w:r w:rsidR="00467D6E" w:rsidRPr="00EB3892">
        <w:rPr>
          <w:rFonts w:asciiTheme="minorHAnsi" w:hAnsiTheme="minorHAnsi"/>
        </w:rPr>
        <w:t xml:space="preserve">Mocą niniejszej umowy </w:t>
      </w:r>
      <w:r w:rsidR="00467D6E" w:rsidRPr="00EB3892">
        <w:rPr>
          <w:rFonts w:asciiTheme="minorHAnsi" w:hAnsiTheme="minorHAnsi" w:cs="Arial"/>
        </w:rPr>
        <w:t xml:space="preserve">Zamawiający zleca, a Wykonawca </w:t>
      </w:r>
      <w:r w:rsidR="00467D6E" w:rsidRPr="00EB3892">
        <w:rPr>
          <w:rFonts w:asciiTheme="minorHAnsi" w:hAnsiTheme="minorHAnsi" w:cs="Arial"/>
          <w:spacing w:val="-2"/>
        </w:rPr>
        <w:t xml:space="preserve">zobowiązuje </w:t>
      </w:r>
      <w:r w:rsidR="00F138C3" w:rsidRPr="00EB3892">
        <w:rPr>
          <w:rFonts w:asciiTheme="minorHAnsi" w:hAnsiTheme="minorHAnsi" w:cs="Arial"/>
          <w:spacing w:val="-2"/>
        </w:rPr>
        <w:t xml:space="preserve">się: </w:t>
      </w:r>
    </w:p>
    <w:p w:rsidR="00467D6E" w:rsidRPr="00EB3892" w:rsidRDefault="00467D6E" w:rsidP="008626E2">
      <w:pPr>
        <w:widowControl/>
        <w:suppressAutoHyphens w:val="0"/>
        <w:rPr>
          <w:rFonts w:asciiTheme="minorHAnsi" w:hAnsiTheme="minorHAnsi"/>
          <w:b/>
        </w:rPr>
      </w:pPr>
    </w:p>
    <w:p w:rsidR="007C43F4" w:rsidRPr="00EB3892" w:rsidRDefault="007C43F4" w:rsidP="007C43F4">
      <w:pPr>
        <w:jc w:val="center"/>
        <w:rPr>
          <w:rFonts w:asciiTheme="minorHAnsi" w:hAnsiTheme="minorHAnsi"/>
          <w:b/>
          <w:caps/>
        </w:rPr>
      </w:pPr>
      <w:r w:rsidRPr="00EB3892">
        <w:rPr>
          <w:rFonts w:asciiTheme="minorHAnsi" w:hAnsiTheme="minorHAnsi"/>
          <w:b/>
          <w:caps/>
        </w:rPr>
        <w:t xml:space="preserve">WYKONANIE KOMPLETNEJ DOKUMENTACJI PROJEKTOWEJ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dla zadania inwestycyjnego pn.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„Centrum Obsługi Mieszkańców w Wielkiej Nieszawce” </w:t>
      </w:r>
    </w:p>
    <w:p w:rsidR="008626E2" w:rsidRPr="00EB3892" w:rsidRDefault="008626E2" w:rsidP="008626E2">
      <w:pPr>
        <w:jc w:val="both"/>
        <w:rPr>
          <w:rFonts w:asciiTheme="minorHAnsi" w:hAnsiTheme="minorHAnsi"/>
        </w:rPr>
      </w:pPr>
    </w:p>
    <w:p w:rsidR="00E305EC" w:rsidRPr="00EB3892" w:rsidRDefault="00E305EC" w:rsidP="00E305EC">
      <w:pPr>
        <w:jc w:val="both"/>
        <w:rPr>
          <w:rFonts w:asciiTheme="minorHAnsi" w:eastAsia="Times New Roman" w:hAnsiTheme="minorHAnsi"/>
          <w:b/>
        </w:rPr>
      </w:pPr>
      <w:r w:rsidRPr="00EB3892">
        <w:rPr>
          <w:rFonts w:asciiTheme="minorHAnsi" w:eastAsia="Times New Roman" w:hAnsiTheme="minorHAnsi"/>
          <w:b/>
        </w:rPr>
        <w:t>III.</w:t>
      </w:r>
      <w:r w:rsidRPr="00EB3892">
        <w:rPr>
          <w:rFonts w:asciiTheme="minorHAnsi" w:eastAsia="Times New Roman" w:hAnsiTheme="minorHAnsi"/>
          <w:b/>
        </w:rPr>
        <w:tab/>
        <w:t>PRZEDMIOT ZAMÓWIENIA</w:t>
      </w:r>
    </w:p>
    <w:p w:rsidR="00E305EC" w:rsidRPr="00EB3892" w:rsidRDefault="00E305EC" w:rsidP="00E305EC">
      <w:pPr>
        <w:rPr>
          <w:rFonts w:asciiTheme="minorHAnsi" w:hAnsiTheme="minorHAnsi"/>
        </w:rPr>
      </w:pPr>
    </w:p>
    <w:p w:rsidR="00E305EC" w:rsidRPr="00EB3892" w:rsidRDefault="00E305EC" w:rsidP="00E305EC">
      <w:pPr>
        <w:widowControl/>
        <w:suppressAutoHyphens w:val="0"/>
        <w:rPr>
          <w:rFonts w:asciiTheme="minorHAnsi" w:hAnsiTheme="minorHAnsi"/>
        </w:rPr>
      </w:pPr>
      <w:r w:rsidRPr="00EB3892">
        <w:rPr>
          <w:rFonts w:asciiTheme="minorHAnsi" w:hAnsiTheme="minorHAnsi"/>
        </w:rPr>
        <w:t>Przedmiotem zamówienia jest:</w:t>
      </w:r>
    </w:p>
    <w:p w:rsidR="00E305EC" w:rsidRPr="00EB3892" w:rsidRDefault="00E305EC" w:rsidP="00E305EC">
      <w:pPr>
        <w:widowControl/>
        <w:suppressAutoHyphens w:val="0"/>
        <w:rPr>
          <w:rFonts w:asciiTheme="minorHAnsi" w:hAnsiTheme="minorHAnsi"/>
          <w:b/>
        </w:rPr>
      </w:pPr>
    </w:p>
    <w:p w:rsidR="007C43F4" w:rsidRPr="00EB3892" w:rsidRDefault="007C43F4" w:rsidP="007C43F4">
      <w:pPr>
        <w:jc w:val="center"/>
        <w:rPr>
          <w:rFonts w:asciiTheme="minorHAnsi" w:hAnsiTheme="minorHAnsi"/>
          <w:b/>
          <w:caps/>
        </w:rPr>
      </w:pPr>
      <w:r w:rsidRPr="00EB3892">
        <w:rPr>
          <w:rFonts w:asciiTheme="minorHAnsi" w:hAnsiTheme="minorHAnsi"/>
          <w:b/>
          <w:caps/>
        </w:rPr>
        <w:t xml:space="preserve">WYKONANIE KOMPLETNEJ DOKUMENTACJI PROJEKTOWEJ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dla zadania inwestycyjnego pn.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„Centrum Obsługi Mieszkańców w Wielkiej Nieszawce” </w:t>
      </w:r>
    </w:p>
    <w:p w:rsidR="007C43F4" w:rsidRPr="00EB3892" w:rsidRDefault="007C43F4" w:rsidP="007C43F4">
      <w:pPr>
        <w:rPr>
          <w:rFonts w:asciiTheme="minorHAnsi" w:hAnsiTheme="minorHAnsi"/>
          <w:b/>
        </w:rPr>
      </w:pPr>
    </w:p>
    <w:p w:rsidR="007C43F4" w:rsidRPr="00EB3892" w:rsidRDefault="007C43F4" w:rsidP="007C43F4">
      <w:pPr>
        <w:jc w:val="both"/>
        <w:rPr>
          <w:rFonts w:asciiTheme="minorHAnsi" w:hAnsiTheme="minorHAnsi"/>
        </w:rPr>
      </w:pPr>
      <w:r w:rsidRPr="00EB3892">
        <w:rPr>
          <w:rFonts w:asciiTheme="minorHAnsi" w:hAnsiTheme="minorHAnsi"/>
        </w:rPr>
        <w:t>Przedmiotem zamówienia jest opracowanie wielobranżowych projektów budowlanych                    i wykonawczych, wraz z uzyskaniem decyzji o pozwoleniu na budowę oraz nadzorem autorskim dla zadania inwestycyjnego pn. „Centrum Obsługi Mieszkańców w Wielkiej Nieszawce”, które będzie zrealizowane na działkach o numerach ewidencyjnych 113 i 114 obręb Wielka Nieszawka, wg poniższego programu:</w:t>
      </w:r>
    </w:p>
    <w:p w:rsidR="007C43F4" w:rsidRPr="00EB3892" w:rsidRDefault="007C43F4" w:rsidP="007C43F4">
      <w:pPr>
        <w:jc w:val="both"/>
        <w:rPr>
          <w:rFonts w:asciiTheme="minorHAnsi" w:hAnsiTheme="minorHAnsi"/>
        </w:rPr>
      </w:pPr>
    </w:p>
    <w:p w:rsidR="007C43F4" w:rsidRPr="00EB3892" w:rsidRDefault="007C43F4" w:rsidP="007C43F4">
      <w:pPr>
        <w:jc w:val="center"/>
        <w:rPr>
          <w:rFonts w:asciiTheme="minorHAnsi" w:hAnsiTheme="minorHAnsi"/>
          <w:b/>
        </w:rPr>
      </w:pPr>
    </w:p>
    <w:p w:rsidR="007C43F4" w:rsidRPr="00EB3892" w:rsidRDefault="007C43F4" w:rsidP="007C43F4">
      <w:pPr>
        <w:jc w:val="center"/>
        <w:rPr>
          <w:rFonts w:asciiTheme="minorHAnsi" w:hAnsiTheme="minorHAnsi"/>
          <w:b/>
        </w:rPr>
      </w:pPr>
    </w:p>
    <w:p w:rsidR="007C43F4" w:rsidRPr="00EB3892" w:rsidRDefault="007C43F4" w:rsidP="007C43F4">
      <w:pPr>
        <w:jc w:val="center"/>
        <w:rPr>
          <w:rFonts w:asciiTheme="minorHAnsi" w:hAnsiTheme="minorHAnsi"/>
          <w:b/>
        </w:rPr>
      </w:pPr>
      <w:r w:rsidRPr="00EB3892">
        <w:rPr>
          <w:rFonts w:asciiTheme="minorHAnsi" w:hAnsiTheme="minorHAnsi"/>
          <w:b/>
        </w:rPr>
        <w:lastRenderedPageBreak/>
        <w:t>PROGRAM FUNKCJONALNY</w:t>
      </w:r>
    </w:p>
    <w:p w:rsidR="007C43F4" w:rsidRPr="00EB3892" w:rsidRDefault="007C43F4" w:rsidP="007C43F4">
      <w:pPr>
        <w:jc w:val="center"/>
        <w:rPr>
          <w:rFonts w:asciiTheme="minorHAnsi" w:hAnsiTheme="minorHAnsi"/>
          <w:b/>
        </w:rPr>
      </w:pPr>
      <w:r w:rsidRPr="00EB3892">
        <w:rPr>
          <w:rFonts w:asciiTheme="minorHAnsi" w:hAnsiTheme="minorHAnsi"/>
          <w:b/>
        </w:rPr>
        <w:t>CENTRUM OBSŁUGI MIESZKAŃCÓW W WIELKIEJ NIESZAWCE</w:t>
      </w:r>
    </w:p>
    <w:tbl>
      <w:tblPr>
        <w:tblStyle w:val="Tabela-Siatka"/>
        <w:tblW w:w="9464" w:type="dxa"/>
        <w:tblLayout w:type="fixed"/>
        <w:tblLook w:val="01E0" w:firstRow="1" w:lastRow="1" w:firstColumn="1" w:lastColumn="1" w:noHBand="0" w:noVBand="0"/>
      </w:tblPr>
      <w:tblGrid>
        <w:gridCol w:w="562"/>
        <w:gridCol w:w="3203"/>
        <w:gridCol w:w="1446"/>
        <w:gridCol w:w="1418"/>
        <w:gridCol w:w="2835"/>
      </w:tblGrid>
      <w:tr w:rsidR="00EB3892" w:rsidRPr="00EB3892" w:rsidTr="0056240A">
        <w:tc>
          <w:tcPr>
            <w:tcW w:w="562" w:type="dxa"/>
          </w:tcPr>
          <w:p w:rsidR="007C43F4" w:rsidRPr="00EB3892" w:rsidRDefault="007C43F4" w:rsidP="007C43F4">
            <w:pPr>
              <w:jc w:val="center"/>
              <w:rPr>
                <w:rFonts w:asciiTheme="minorHAnsi" w:hAnsiTheme="minorHAnsi"/>
              </w:rPr>
            </w:pPr>
            <w:proofErr w:type="spellStart"/>
            <w:r w:rsidRPr="00EB3892">
              <w:rPr>
                <w:rFonts w:asciiTheme="minorHAnsi" w:hAnsiTheme="minorHAnsi"/>
              </w:rPr>
              <w:t>lp</w:t>
            </w:r>
            <w:proofErr w:type="spellEnd"/>
          </w:p>
        </w:tc>
        <w:tc>
          <w:tcPr>
            <w:tcW w:w="3203" w:type="dxa"/>
          </w:tcPr>
          <w:p w:rsidR="007C43F4" w:rsidRPr="00EB3892" w:rsidRDefault="007C43F4" w:rsidP="007C43F4">
            <w:pPr>
              <w:jc w:val="center"/>
              <w:rPr>
                <w:rFonts w:asciiTheme="minorHAnsi" w:hAnsiTheme="minorHAnsi"/>
              </w:rPr>
            </w:pPr>
            <w:r w:rsidRPr="00EB3892">
              <w:rPr>
                <w:rFonts w:asciiTheme="minorHAnsi" w:hAnsiTheme="minorHAnsi"/>
              </w:rPr>
              <w:t>Nazwa pomieszczenia</w:t>
            </w:r>
          </w:p>
        </w:tc>
        <w:tc>
          <w:tcPr>
            <w:tcW w:w="1446" w:type="dxa"/>
          </w:tcPr>
          <w:p w:rsidR="007C43F4" w:rsidRPr="00EB3892" w:rsidRDefault="007C43F4" w:rsidP="007C43F4">
            <w:pPr>
              <w:jc w:val="both"/>
              <w:rPr>
                <w:rFonts w:asciiTheme="minorHAnsi" w:hAnsiTheme="minorHAnsi"/>
              </w:rPr>
            </w:pPr>
            <w:r w:rsidRPr="00EB3892">
              <w:rPr>
                <w:rFonts w:asciiTheme="minorHAnsi" w:hAnsiTheme="minorHAnsi"/>
              </w:rPr>
              <w:t>Powierzchnia m² /około/</w:t>
            </w:r>
          </w:p>
        </w:tc>
        <w:tc>
          <w:tcPr>
            <w:tcW w:w="1418" w:type="dxa"/>
          </w:tcPr>
          <w:p w:rsidR="007C43F4" w:rsidRPr="00EB3892" w:rsidRDefault="007C43F4" w:rsidP="007C43F4">
            <w:pPr>
              <w:jc w:val="both"/>
              <w:rPr>
                <w:rFonts w:asciiTheme="minorHAnsi" w:hAnsiTheme="minorHAnsi"/>
              </w:rPr>
            </w:pPr>
            <w:r w:rsidRPr="00EB3892">
              <w:rPr>
                <w:rFonts w:asciiTheme="minorHAnsi" w:hAnsiTheme="minorHAnsi"/>
              </w:rPr>
              <w:t>Ilość pomieszczeń</w:t>
            </w:r>
          </w:p>
        </w:tc>
        <w:tc>
          <w:tcPr>
            <w:tcW w:w="2835" w:type="dxa"/>
          </w:tcPr>
          <w:p w:rsidR="007C43F4" w:rsidRPr="00EB3892" w:rsidRDefault="007C43F4" w:rsidP="007C43F4">
            <w:pPr>
              <w:jc w:val="center"/>
              <w:rPr>
                <w:rFonts w:asciiTheme="minorHAnsi" w:hAnsiTheme="minorHAnsi"/>
              </w:rPr>
            </w:pPr>
            <w:r w:rsidRPr="00EB3892">
              <w:rPr>
                <w:rFonts w:asciiTheme="minorHAnsi" w:hAnsiTheme="minorHAnsi"/>
              </w:rPr>
              <w:t xml:space="preserve">Uwagi </w:t>
            </w:r>
          </w:p>
        </w:tc>
      </w:tr>
      <w:tr w:rsidR="00EB3892" w:rsidRPr="00EB3892" w:rsidTr="0056240A">
        <w:tc>
          <w:tcPr>
            <w:tcW w:w="562" w:type="dxa"/>
          </w:tcPr>
          <w:p w:rsidR="007C43F4" w:rsidRPr="00EB3892" w:rsidRDefault="007C43F4" w:rsidP="007C43F4">
            <w:pPr>
              <w:jc w:val="center"/>
              <w:rPr>
                <w:rFonts w:asciiTheme="minorHAnsi" w:hAnsiTheme="minorHAnsi"/>
              </w:rPr>
            </w:pPr>
          </w:p>
        </w:tc>
        <w:tc>
          <w:tcPr>
            <w:tcW w:w="3203" w:type="dxa"/>
          </w:tcPr>
          <w:p w:rsidR="007C43F4" w:rsidRPr="00EB3892" w:rsidRDefault="007C43F4" w:rsidP="007C43F4">
            <w:pPr>
              <w:jc w:val="center"/>
              <w:rPr>
                <w:rFonts w:asciiTheme="minorHAnsi" w:hAnsiTheme="minorHAnsi"/>
              </w:rPr>
            </w:pPr>
            <w:r w:rsidRPr="00EB3892">
              <w:rPr>
                <w:rFonts w:asciiTheme="minorHAnsi" w:hAnsiTheme="minorHAnsi"/>
                <w:b/>
              </w:rPr>
              <w:t>PARTER</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3203" w:type="dxa"/>
          </w:tcPr>
          <w:p w:rsidR="007C43F4" w:rsidRPr="00EB3892" w:rsidRDefault="007C43F4" w:rsidP="007C43F4">
            <w:pPr>
              <w:rPr>
                <w:rFonts w:asciiTheme="minorHAnsi" w:hAnsiTheme="minorHAnsi"/>
              </w:rPr>
            </w:pPr>
            <w:r w:rsidRPr="00EB3892">
              <w:rPr>
                <w:rFonts w:asciiTheme="minorHAnsi" w:hAnsiTheme="minorHAnsi"/>
              </w:rPr>
              <w:t>Biuro podawcze wraz z kasą gminy oraz kancelaria ogólna</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Radca Prawny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12</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Sekretarz</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20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4</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Kancelarii Tajnej</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20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5</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Dział Techniczny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2</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6</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Informatyk</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12</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7</w:t>
            </w:r>
          </w:p>
        </w:tc>
        <w:tc>
          <w:tcPr>
            <w:tcW w:w="3203" w:type="dxa"/>
          </w:tcPr>
          <w:p w:rsidR="007C43F4" w:rsidRPr="00EB3892" w:rsidRDefault="007C43F4" w:rsidP="007C43F4">
            <w:pPr>
              <w:rPr>
                <w:rFonts w:asciiTheme="minorHAnsi" w:hAnsiTheme="minorHAnsi"/>
              </w:rPr>
            </w:pPr>
            <w:r w:rsidRPr="00EB3892">
              <w:rPr>
                <w:rFonts w:asciiTheme="minorHAnsi" w:hAnsiTheme="minorHAnsi"/>
              </w:rPr>
              <w:t>Serwerownia</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8</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Referat Planowania i Inwestycji</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4</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9</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Referat Oświaty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2</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10</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Kierownik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rPr>
          <w:trHeight w:val="270"/>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11</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sekretariat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rPr>
          <w:trHeight w:val="264"/>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12</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Księgowa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rPr>
          <w:trHeight w:val="270"/>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13</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Pracownicy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4</w:t>
            </w:r>
          </w:p>
        </w:tc>
        <w:tc>
          <w:tcPr>
            <w:tcW w:w="2835" w:type="dxa"/>
          </w:tcPr>
          <w:p w:rsidR="007C43F4" w:rsidRPr="00EB3892" w:rsidRDefault="007C43F4" w:rsidP="007C43F4">
            <w:pPr>
              <w:jc w:val="center"/>
              <w:rPr>
                <w:rFonts w:asciiTheme="minorHAnsi" w:hAnsiTheme="minorHAnsi"/>
              </w:rPr>
            </w:pPr>
          </w:p>
        </w:tc>
      </w:tr>
      <w:tr w:rsidR="00EB3892" w:rsidRPr="00EB3892" w:rsidTr="0056240A">
        <w:trPr>
          <w:trHeight w:val="285"/>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14</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Pom. Biurowe USC – Kierownik USC </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rPr>
          <w:trHeight w:val="237"/>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Sala Ślubów</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50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16</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Zaplecze do sali ślubów </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12</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17</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Pomieszczenie Socjalne</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ind w:right="-426"/>
              <w:rPr>
                <w:rFonts w:asciiTheme="minorHAnsi" w:hAnsiTheme="minorHAnsi"/>
              </w:rPr>
            </w:pPr>
            <w:r w:rsidRPr="00EB3892">
              <w:rPr>
                <w:rFonts w:asciiTheme="minorHAnsi" w:hAnsiTheme="minorHAnsi"/>
              </w:rPr>
              <w:t xml:space="preserve">Pom. Socjalne dla urzędników wraz ze zlewem ,zmywarką </w:t>
            </w: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18</w:t>
            </w:r>
          </w:p>
        </w:tc>
        <w:tc>
          <w:tcPr>
            <w:tcW w:w="3203" w:type="dxa"/>
          </w:tcPr>
          <w:p w:rsidR="007C43F4" w:rsidRPr="00EB3892" w:rsidRDefault="007C43F4" w:rsidP="007C43F4">
            <w:pPr>
              <w:rPr>
                <w:rFonts w:asciiTheme="minorHAnsi" w:hAnsiTheme="minorHAnsi"/>
              </w:rPr>
            </w:pPr>
            <w:r w:rsidRPr="00EB3892">
              <w:rPr>
                <w:rFonts w:asciiTheme="minorHAnsi" w:hAnsiTheme="minorHAnsi"/>
              </w:rPr>
              <w:t>Sala kinowa ze sceną do występów wraz z zapleczem dla artystów teatralnych</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Sala bankietowa i kinowa oddzielona przesuwną ścianą każda mogąca pomieścić ok 140-150 osób</w:t>
            </w: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19</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Szatnia </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20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20</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Toalety do obsługi kompleksu </w:t>
            </w:r>
            <w:proofErr w:type="spellStart"/>
            <w:r w:rsidRPr="00EB3892">
              <w:rPr>
                <w:rFonts w:asciiTheme="minorHAnsi" w:hAnsiTheme="minorHAnsi"/>
              </w:rPr>
              <w:t>sal</w:t>
            </w:r>
            <w:proofErr w:type="spellEnd"/>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w:t>
            </w:r>
          </w:p>
        </w:tc>
        <w:tc>
          <w:tcPr>
            <w:tcW w:w="2835" w:type="dxa"/>
          </w:tcPr>
          <w:p w:rsidR="007C43F4" w:rsidRPr="00EB3892" w:rsidRDefault="007C43F4" w:rsidP="007C43F4">
            <w:pPr>
              <w:rPr>
                <w:rFonts w:asciiTheme="minorHAnsi" w:hAnsiTheme="minorHAnsi"/>
              </w:rPr>
            </w:pPr>
            <w:r w:rsidRPr="00EB3892">
              <w:rPr>
                <w:rFonts w:asciiTheme="minorHAnsi" w:hAnsiTheme="minorHAnsi"/>
              </w:rPr>
              <w:t>Damska męska i dla niepełnosprawnych</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21</w:t>
            </w:r>
          </w:p>
        </w:tc>
        <w:tc>
          <w:tcPr>
            <w:tcW w:w="3203" w:type="dxa"/>
          </w:tcPr>
          <w:p w:rsidR="007C43F4" w:rsidRPr="00EB3892" w:rsidRDefault="007C43F4" w:rsidP="007C43F4">
            <w:pPr>
              <w:rPr>
                <w:rFonts w:asciiTheme="minorHAnsi" w:hAnsiTheme="minorHAnsi"/>
              </w:rPr>
            </w:pPr>
            <w:r w:rsidRPr="00EB3892">
              <w:rPr>
                <w:rFonts w:asciiTheme="minorHAnsi" w:hAnsiTheme="minorHAnsi"/>
              </w:rPr>
              <w:t>Toalety dla pracowników urzędu</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w:t>
            </w:r>
          </w:p>
        </w:tc>
        <w:tc>
          <w:tcPr>
            <w:tcW w:w="2835" w:type="dxa"/>
          </w:tcPr>
          <w:p w:rsidR="007C43F4" w:rsidRPr="00EB3892" w:rsidRDefault="007C43F4" w:rsidP="007C43F4">
            <w:pPr>
              <w:rPr>
                <w:rFonts w:asciiTheme="minorHAnsi" w:hAnsiTheme="minorHAnsi"/>
              </w:rPr>
            </w:pPr>
            <w:r w:rsidRPr="00EB3892">
              <w:rPr>
                <w:rFonts w:asciiTheme="minorHAnsi" w:hAnsiTheme="minorHAnsi"/>
              </w:rPr>
              <w:t>Damska ,męska oraz dla niepełnosprawnych z przewijakiem</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22</w:t>
            </w:r>
          </w:p>
        </w:tc>
        <w:tc>
          <w:tcPr>
            <w:tcW w:w="3203" w:type="dxa"/>
          </w:tcPr>
          <w:p w:rsidR="007C43F4" w:rsidRPr="00EB3892" w:rsidRDefault="007C43F4" w:rsidP="007C43F4">
            <w:pPr>
              <w:rPr>
                <w:rFonts w:asciiTheme="minorHAnsi" w:hAnsiTheme="minorHAnsi"/>
              </w:rPr>
            </w:pPr>
            <w:r w:rsidRPr="00EB3892">
              <w:rPr>
                <w:rFonts w:asciiTheme="minorHAnsi" w:hAnsiTheme="minorHAnsi"/>
              </w:rPr>
              <w:t>Kotłownia</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23</w:t>
            </w:r>
          </w:p>
        </w:tc>
        <w:tc>
          <w:tcPr>
            <w:tcW w:w="3203" w:type="dxa"/>
          </w:tcPr>
          <w:p w:rsidR="007C43F4" w:rsidRPr="00EB3892" w:rsidRDefault="007C43F4" w:rsidP="007C43F4">
            <w:pPr>
              <w:rPr>
                <w:rFonts w:asciiTheme="minorHAnsi" w:hAnsiTheme="minorHAnsi"/>
              </w:rPr>
            </w:pPr>
            <w:r w:rsidRPr="00EB3892">
              <w:rPr>
                <w:rFonts w:asciiTheme="minorHAnsi" w:hAnsiTheme="minorHAnsi"/>
              </w:rPr>
              <w:t>Klatka schodowa</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24</w:t>
            </w:r>
          </w:p>
        </w:tc>
        <w:tc>
          <w:tcPr>
            <w:tcW w:w="3203" w:type="dxa"/>
          </w:tcPr>
          <w:p w:rsidR="007C43F4" w:rsidRPr="00EB3892" w:rsidRDefault="007C43F4" w:rsidP="007C43F4">
            <w:pPr>
              <w:rPr>
                <w:rFonts w:asciiTheme="minorHAnsi" w:hAnsiTheme="minorHAnsi"/>
              </w:rPr>
            </w:pPr>
            <w:r w:rsidRPr="00EB3892">
              <w:rPr>
                <w:rFonts w:asciiTheme="minorHAnsi" w:hAnsiTheme="minorHAnsi"/>
              </w:rPr>
              <w:t>Rozdzielnia</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rPr>
          <w:trHeight w:val="345"/>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25</w:t>
            </w:r>
          </w:p>
        </w:tc>
        <w:tc>
          <w:tcPr>
            <w:tcW w:w="3203" w:type="dxa"/>
          </w:tcPr>
          <w:p w:rsidR="007C43F4" w:rsidRPr="00EB3892" w:rsidRDefault="007C43F4" w:rsidP="007C43F4">
            <w:pPr>
              <w:rPr>
                <w:rFonts w:asciiTheme="minorHAnsi" w:hAnsiTheme="minorHAnsi"/>
              </w:rPr>
            </w:pPr>
            <w:r w:rsidRPr="00EB3892">
              <w:rPr>
                <w:rFonts w:asciiTheme="minorHAnsi" w:hAnsiTheme="minorHAnsi"/>
              </w:rPr>
              <w:t>Hol główny</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rPr>
                <w:rFonts w:asciiTheme="minorHAnsi" w:hAnsiTheme="minorHAnsi"/>
              </w:rPr>
            </w:pPr>
          </w:p>
        </w:tc>
      </w:tr>
      <w:tr w:rsidR="00EB3892" w:rsidRPr="00EB3892" w:rsidTr="0056240A">
        <w:trPr>
          <w:trHeight w:val="294"/>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26</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gospodarcze</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ze zlewem technicznym</w:t>
            </w:r>
          </w:p>
        </w:tc>
      </w:tr>
      <w:tr w:rsidR="00EB3892" w:rsidRPr="00EB3892" w:rsidTr="0056240A">
        <w:trPr>
          <w:trHeight w:val="285"/>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27</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Magazynowe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60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Z drzwiami od zewnątrz</w:t>
            </w:r>
          </w:p>
        </w:tc>
      </w:tr>
      <w:tr w:rsidR="00EB3892" w:rsidRPr="00EB3892" w:rsidTr="0056240A">
        <w:trPr>
          <w:trHeight w:val="240"/>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28</w:t>
            </w:r>
          </w:p>
        </w:tc>
        <w:tc>
          <w:tcPr>
            <w:tcW w:w="3203" w:type="dxa"/>
          </w:tcPr>
          <w:p w:rsidR="007C43F4" w:rsidRPr="00EB3892" w:rsidRDefault="007C43F4" w:rsidP="007C43F4">
            <w:pPr>
              <w:rPr>
                <w:rFonts w:asciiTheme="minorHAnsi" w:hAnsiTheme="minorHAnsi"/>
              </w:rPr>
            </w:pPr>
            <w:r w:rsidRPr="00EB3892">
              <w:rPr>
                <w:rFonts w:asciiTheme="minorHAnsi" w:hAnsiTheme="minorHAnsi"/>
              </w:rPr>
              <w:t>Magazyn biurowy Urzędu</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20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rPr>
          <w:trHeight w:val="276"/>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lastRenderedPageBreak/>
              <w:t>29</w:t>
            </w:r>
          </w:p>
        </w:tc>
        <w:tc>
          <w:tcPr>
            <w:tcW w:w="3203" w:type="dxa"/>
          </w:tcPr>
          <w:p w:rsidR="007C43F4" w:rsidRPr="00EB3892" w:rsidRDefault="007C43F4" w:rsidP="007C43F4">
            <w:pPr>
              <w:rPr>
                <w:rFonts w:asciiTheme="minorHAnsi" w:hAnsiTheme="minorHAnsi"/>
              </w:rPr>
            </w:pP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26</w:t>
            </w:r>
          </w:p>
        </w:tc>
        <w:tc>
          <w:tcPr>
            <w:tcW w:w="3203" w:type="dxa"/>
          </w:tcPr>
          <w:p w:rsidR="007C43F4" w:rsidRPr="00EB3892" w:rsidRDefault="007C43F4" w:rsidP="007C43F4">
            <w:pPr>
              <w:jc w:val="center"/>
              <w:rPr>
                <w:rFonts w:asciiTheme="minorHAnsi" w:hAnsiTheme="minorHAnsi"/>
                <w:b/>
              </w:rPr>
            </w:pPr>
            <w:r w:rsidRPr="00EB3892">
              <w:rPr>
                <w:rFonts w:asciiTheme="minorHAnsi" w:hAnsiTheme="minorHAnsi"/>
                <w:b/>
              </w:rPr>
              <w:t>PIĘTRO</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27</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Wójta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30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Gabinet z wejściem do pokoju narad i sekretariatu</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28</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Wójta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30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 xml:space="preserve">Pokój narad </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29</w:t>
            </w:r>
          </w:p>
        </w:tc>
        <w:tc>
          <w:tcPr>
            <w:tcW w:w="3203" w:type="dxa"/>
          </w:tcPr>
          <w:p w:rsidR="007C43F4" w:rsidRPr="00EB3892" w:rsidRDefault="007C43F4" w:rsidP="007C43F4">
            <w:pPr>
              <w:rPr>
                <w:rFonts w:asciiTheme="minorHAnsi" w:hAnsiTheme="minorHAnsi"/>
              </w:rPr>
            </w:pPr>
            <w:r w:rsidRPr="00EB3892">
              <w:rPr>
                <w:rFonts w:asciiTheme="minorHAnsi" w:hAnsiTheme="minorHAnsi"/>
              </w:rPr>
              <w:t>Sekretariat przy Wójcie z zapleczem kuchennym</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 +10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Z przejściem do pokoju dyżurnego</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30</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Dyżurny zarządzania kryzysowego</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31</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Skarbnik</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32</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Referat Księgowości</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3</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33</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Pom. Biurowe –rezerwa </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3</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34</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socjalne</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ind w:right="-108"/>
              <w:rPr>
                <w:rFonts w:asciiTheme="minorHAnsi" w:hAnsiTheme="minorHAnsi"/>
              </w:rPr>
            </w:pPr>
            <w:r w:rsidRPr="00EB3892">
              <w:rPr>
                <w:rFonts w:asciiTheme="minorHAnsi" w:hAnsiTheme="minorHAnsi"/>
              </w:rPr>
              <w:t>Pom. Socjalne dla urzędników wraz ze zlewem ,zmywarką</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35</w:t>
            </w:r>
          </w:p>
        </w:tc>
        <w:tc>
          <w:tcPr>
            <w:tcW w:w="3203" w:type="dxa"/>
          </w:tcPr>
          <w:p w:rsidR="007C43F4" w:rsidRPr="00EB3892" w:rsidRDefault="007C43F4" w:rsidP="007C43F4">
            <w:pPr>
              <w:rPr>
                <w:rFonts w:asciiTheme="minorHAnsi" w:hAnsiTheme="minorHAnsi"/>
              </w:rPr>
            </w:pPr>
            <w:r w:rsidRPr="00EB3892">
              <w:rPr>
                <w:rFonts w:asciiTheme="minorHAnsi" w:hAnsiTheme="minorHAnsi"/>
              </w:rPr>
              <w:t>Sala Rady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100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36</w:t>
            </w:r>
          </w:p>
        </w:tc>
        <w:tc>
          <w:tcPr>
            <w:tcW w:w="3203" w:type="dxa"/>
          </w:tcPr>
          <w:p w:rsidR="007C43F4" w:rsidRPr="00EB3892" w:rsidRDefault="007C43F4" w:rsidP="007C43F4">
            <w:pPr>
              <w:rPr>
                <w:rFonts w:asciiTheme="minorHAnsi" w:hAnsiTheme="minorHAnsi"/>
              </w:rPr>
            </w:pPr>
            <w:r w:rsidRPr="00EB3892">
              <w:rPr>
                <w:rFonts w:asciiTheme="minorHAnsi" w:hAnsiTheme="minorHAnsi"/>
              </w:rPr>
              <w:t>Zaplecze do Sali Rady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z wejściem od Sali Rady ze zlewem i zmywarką</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37</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Biuro Rady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38</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–Komisja Rady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39</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Pom. Biurowe Przewodniczący Rady Gminy </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40</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na Archiwa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40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35</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Na Archiwum Urzędu</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60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36</w:t>
            </w:r>
          </w:p>
        </w:tc>
        <w:tc>
          <w:tcPr>
            <w:tcW w:w="3203" w:type="dxa"/>
          </w:tcPr>
          <w:p w:rsidR="007C43F4" w:rsidRPr="00EB3892" w:rsidRDefault="007C43F4" w:rsidP="007C43F4">
            <w:pPr>
              <w:rPr>
                <w:rFonts w:asciiTheme="minorHAnsi" w:hAnsiTheme="minorHAnsi"/>
              </w:rPr>
            </w:pPr>
            <w:r w:rsidRPr="00EB3892">
              <w:rPr>
                <w:rFonts w:asciiTheme="minorHAnsi" w:hAnsiTheme="minorHAnsi"/>
              </w:rPr>
              <w:t>Toalety przy Sali Rady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37</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Toalety dla urzędników </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rPr>
                <w:rFonts w:asciiTheme="minorHAnsi" w:hAnsiTheme="minorHAnsi"/>
              </w:rPr>
            </w:pPr>
            <w:r w:rsidRPr="00EB3892">
              <w:rPr>
                <w:rFonts w:asciiTheme="minorHAnsi" w:hAnsiTheme="minorHAnsi"/>
              </w:rPr>
              <w:t>Damska  oraz męska</w:t>
            </w: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38</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gospodarcze</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Ze zlewem technicznym</w:t>
            </w:r>
          </w:p>
        </w:tc>
      </w:tr>
      <w:tr w:rsidR="007C43F4" w:rsidRPr="00EB3892" w:rsidTr="0056240A">
        <w:tc>
          <w:tcPr>
            <w:tcW w:w="562" w:type="dxa"/>
          </w:tcPr>
          <w:p w:rsidR="007C43F4" w:rsidRPr="00EB3892" w:rsidRDefault="007C43F4" w:rsidP="007C43F4">
            <w:pPr>
              <w:rPr>
                <w:rFonts w:asciiTheme="minorHAnsi" w:hAnsiTheme="minorHAnsi"/>
              </w:rPr>
            </w:pPr>
          </w:p>
        </w:tc>
        <w:tc>
          <w:tcPr>
            <w:tcW w:w="3203" w:type="dxa"/>
          </w:tcPr>
          <w:p w:rsidR="007C43F4" w:rsidRPr="00EB3892" w:rsidRDefault="007C43F4" w:rsidP="007C43F4">
            <w:pPr>
              <w:jc w:val="center"/>
              <w:rPr>
                <w:rFonts w:asciiTheme="minorHAnsi" w:hAnsiTheme="minorHAnsi"/>
                <w:b/>
              </w:rPr>
            </w:pPr>
            <w:r w:rsidRPr="00EB3892">
              <w:rPr>
                <w:rFonts w:asciiTheme="minorHAnsi" w:hAnsiTheme="minorHAnsi"/>
                <w:b/>
              </w:rPr>
              <w:t>PODDASZE NIEUŻYTKOWE</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jc w:val="center"/>
              <w:rPr>
                <w:rFonts w:asciiTheme="minorHAnsi" w:hAnsiTheme="minorHAnsi"/>
              </w:rPr>
            </w:pPr>
          </w:p>
        </w:tc>
      </w:tr>
    </w:tbl>
    <w:p w:rsidR="00CF74B2" w:rsidRPr="00EB3892" w:rsidRDefault="00CF74B2" w:rsidP="00E305EC">
      <w:pPr>
        <w:jc w:val="both"/>
        <w:rPr>
          <w:rFonts w:asciiTheme="minorHAnsi" w:hAnsiTheme="minorHAnsi"/>
        </w:rPr>
      </w:pP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Dojazd do obiektu ulicą Jaśminową.</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Przewiduje się ogrzewanie gazowe.</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Należy przewidzieć wyposażenie obiektu w instalacje wewnętrzne zgodnie z aktualnymi możliwościami technicznymi.</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Obiekt musi spełniać wymogi dla osób niepełnosprawnych oraz posiadać windę osobową między kondygnacjami.</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 xml:space="preserve">Elewacja budynku powinna nawiązywać do obiektów architektury </w:t>
      </w:r>
      <w:proofErr w:type="spellStart"/>
      <w:r w:rsidRPr="00EB3892">
        <w:rPr>
          <w:rFonts w:asciiTheme="minorHAnsi" w:hAnsiTheme="minorHAnsi"/>
        </w:rPr>
        <w:t>olenderskiej</w:t>
      </w:r>
      <w:proofErr w:type="spellEnd"/>
      <w:r w:rsidRPr="00EB3892">
        <w:rPr>
          <w:rFonts w:asciiTheme="minorHAnsi" w:hAnsiTheme="minorHAnsi"/>
        </w:rPr>
        <w:t xml:space="preserve"> znajdującej się na terenie gminy.</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 xml:space="preserve">Poziom „0” budynku powinien być wyniesiony ponad teren zgodnie z zasadami tradycyjnego budownictwa </w:t>
      </w:r>
      <w:proofErr w:type="spellStart"/>
      <w:r w:rsidRPr="00EB3892">
        <w:rPr>
          <w:rFonts w:asciiTheme="minorHAnsi" w:hAnsiTheme="minorHAnsi"/>
        </w:rPr>
        <w:t>olenderskiego</w:t>
      </w:r>
      <w:proofErr w:type="spellEnd"/>
      <w:r w:rsidRPr="00EB3892">
        <w:rPr>
          <w:rFonts w:asciiTheme="minorHAnsi" w:hAnsiTheme="minorHAnsi"/>
        </w:rPr>
        <w:t>.</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W poziomie parteru należy przewidzieć możliwość osobnego dostępu do pomieszczeń USC oraz GOPS wraz z toaletami, które mogłyby funkcjonować samodzielnie poza godzinami pracy Urzędu Gminy pamiętając ,że pracownik USC musi mieć zapewnioną komunikację z Urzędem w trakcie jego godzin pracy.</w:t>
      </w:r>
    </w:p>
    <w:p w:rsidR="00CF74B2" w:rsidRPr="00EB3892" w:rsidRDefault="00CF74B2" w:rsidP="00E305EC">
      <w:pPr>
        <w:jc w:val="both"/>
        <w:rPr>
          <w:rFonts w:asciiTheme="minorHAnsi" w:hAnsiTheme="minorHAnsi"/>
        </w:rPr>
      </w:pPr>
    </w:p>
    <w:p w:rsidR="00CF74B2" w:rsidRPr="00EB3892" w:rsidRDefault="00CF74B2"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lastRenderedPageBreak/>
        <w:t>Projekt powinien spełniać wymogi odpowiednich, obowiązujących przepisów,                               w szczególności warunków technicznych jakim powinny odpowiadać budynki i ich usytuowanie, BHP, P.poż., sanitarnych i być uzgodniony w tym zakresie.</w:t>
      </w:r>
    </w:p>
    <w:p w:rsidR="00E305EC" w:rsidRPr="00EB3892" w:rsidRDefault="00E305EC" w:rsidP="00E305EC">
      <w:pPr>
        <w:pStyle w:val="Lista"/>
        <w:spacing w:after="0"/>
        <w:jc w:val="both"/>
        <w:rPr>
          <w:rFonts w:asciiTheme="minorHAnsi" w:hAnsiTheme="minorHAnsi" w:cs="Times New Roman"/>
        </w:rPr>
      </w:pPr>
    </w:p>
    <w:p w:rsidR="00E305EC" w:rsidRPr="00EB3892" w:rsidRDefault="00E305EC" w:rsidP="00E305EC">
      <w:pPr>
        <w:pStyle w:val="Lista"/>
        <w:spacing w:after="0"/>
        <w:jc w:val="both"/>
        <w:rPr>
          <w:rFonts w:asciiTheme="minorHAnsi" w:hAnsiTheme="minorHAnsi" w:cs="Times New Roman"/>
        </w:rPr>
      </w:pPr>
      <w:r w:rsidRPr="00EB3892">
        <w:rPr>
          <w:rFonts w:asciiTheme="minorHAnsi" w:hAnsiTheme="minorHAnsi" w:cs="Times New Roman"/>
        </w:rPr>
        <w:t xml:space="preserve">Koszty uzyskania wszelkich opinii, zezwoleń, uzgodnień i decyzji, których dotyczy przedmiot zamówienia ponosi Wykonawca. </w:t>
      </w:r>
    </w:p>
    <w:p w:rsidR="00E305EC" w:rsidRPr="00EB3892" w:rsidRDefault="00E305EC" w:rsidP="00E305EC">
      <w:pPr>
        <w:pStyle w:val="Tekstpodstawowy2"/>
        <w:rPr>
          <w:rFonts w:ascii="Calibri" w:eastAsia="Lucida Sans Unicode" w:hAnsi="Calibri"/>
        </w:rPr>
      </w:pPr>
      <w:r w:rsidRPr="00EB3892">
        <w:rPr>
          <w:rFonts w:ascii="Calibri" w:eastAsia="Lucida Sans Unicode" w:hAnsi="Calibri"/>
        </w:rPr>
        <w:t xml:space="preserve">Wykonawca wg własnego wyboru, na własną odpowiedzialność i ryzyko, powinien obejrzeć lokalizację inwestycji w celu zgromadzenia wszelkich informacji, które mogą być niezbędne do prawidłowego przygotowania oferty. </w:t>
      </w:r>
    </w:p>
    <w:p w:rsidR="00E305EC" w:rsidRPr="00EB3892" w:rsidRDefault="00E305EC" w:rsidP="00E305EC">
      <w:pPr>
        <w:jc w:val="both"/>
        <w:rPr>
          <w:rStyle w:val="Domylnaczcionkaakapitu1"/>
          <w:rFonts w:asciiTheme="minorHAnsi" w:hAnsiTheme="minorHAnsi" w:cs="Arial"/>
          <w:spacing w:val="-5"/>
        </w:rPr>
      </w:pPr>
      <w:r w:rsidRPr="00EB3892">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 i wykonawca wskaże kryteria równoważności”.</w:t>
      </w:r>
    </w:p>
    <w:p w:rsidR="00E305EC" w:rsidRPr="00EB3892" w:rsidRDefault="00E305EC" w:rsidP="00E305EC">
      <w:pPr>
        <w:jc w:val="both"/>
        <w:rPr>
          <w:rFonts w:asciiTheme="minorHAnsi" w:hAnsiTheme="minorHAnsi"/>
        </w:rPr>
      </w:pPr>
      <w:r w:rsidRPr="00EB3892">
        <w:rPr>
          <w:rFonts w:asciiTheme="minorHAnsi" w:hAnsiTheme="minorHAnsi"/>
        </w:rPr>
        <w:t>2. Wykaz opracowań wchodzących w skład przedmiotu umowy:</w:t>
      </w:r>
    </w:p>
    <w:p w:rsidR="00CC52E1" w:rsidRPr="00EB3892" w:rsidRDefault="00CC52E1" w:rsidP="00CC52E1">
      <w:pPr>
        <w:jc w:val="both"/>
        <w:rPr>
          <w:rFonts w:asciiTheme="minorHAnsi" w:hAnsiTheme="minorHAnsi"/>
        </w:rPr>
      </w:pPr>
      <w:r w:rsidRPr="00EB3892">
        <w:rPr>
          <w:rFonts w:asciiTheme="minorHAnsi" w:hAnsiTheme="minorHAnsi"/>
        </w:rPr>
        <w:t xml:space="preserve">Etap I : - projekt szczegółowej koncepcji rozwiązań </w:t>
      </w:r>
      <w:proofErr w:type="spellStart"/>
      <w:r w:rsidRPr="00EB3892">
        <w:rPr>
          <w:rFonts w:asciiTheme="minorHAnsi" w:hAnsiTheme="minorHAnsi"/>
        </w:rPr>
        <w:t>architektoniczno</w:t>
      </w:r>
      <w:proofErr w:type="spellEnd"/>
      <w:r w:rsidRPr="00EB3892">
        <w:rPr>
          <w:rFonts w:asciiTheme="minorHAnsi" w:hAnsiTheme="minorHAnsi"/>
        </w:rPr>
        <w:t xml:space="preserve"> – konstrukcyjnych,</w:t>
      </w:r>
    </w:p>
    <w:p w:rsidR="00E305EC" w:rsidRPr="00EB3892" w:rsidRDefault="00CC52E1" w:rsidP="00E305EC">
      <w:pPr>
        <w:jc w:val="both"/>
        <w:rPr>
          <w:rFonts w:asciiTheme="minorHAnsi" w:hAnsiTheme="minorHAnsi"/>
        </w:rPr>
      </w:pPr>
      <w:r w:rsidRPr="00EB3892">
        <w:rPr>
          <w:rFonts w:asciiTheme="minorHAnsi" w:hAnsiTheme="minorHAnsi"/>
        </w:rPr>
        <w:t>Etap II:</w:t>
      </w:r>
    </w:p>
    <w:p w:rsidR="00E305EC" w:rsidRPr="00EB3892" w:rsidRDefault="00E305EC" w:rsidP="00E305EC">
      <w:pPr>
        <w:jc w:val="both"/>
        <w:rPr>
          <w:rFonts w:asciiTheme="minorHAnsi" w:hAnsiTheme="minorHAnsi"/>
        </w:rPr>
      </w:pPr>
      <w:r w:rsidRPr="00EB3892">
        <w:rPr>
          <w:rFonts w:asciiTheme="minorHAnsi" w:hAnsiTheme="minorHAnsi"/>
        </w:rPr>
        <w:t xml:space="preserve">1) wielobranżowy projekt budowlany zawierający wszystkie elementy projektu wykonawczego, w zakresie zapewniającym spełnienie wszystkich zakładanych funkcji obiektu – 6 </w:t>
      </w:r>
      <w:proofErr w:type="spellStart"/>
      <w:r w:rsidRPr="00EB3892">
        <w:rPr>
          <w:rFonts w:asciiTheme="minorHAnsi" w:hAnsiTheme="minorHAnsi"/>
        </w:rPr>
        <w:t>kpl</w:t>
      </w:r>
      <w:proofErr w:type="spellEnd"/>
      <w:r w:rsidRPr="00EB3892">
        <w:rPr>
          <w:rFonts w:asciiTheme="minorHAnsi" w:hAnsiTheme="minorHAnsi"/>
        </w:rPr>
        <w:t>., w tym:</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Branża architektoniczna wraz z kolorystyką</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Branża konstrukcyjna,</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Branża sanitarna (</w:t>
      </w:r>
      <w:r w:rsidR="001B6AFB" w:rsidRPr="00EB3892">
        <w:rPr>
          <w:rFonts w:asciiTheme="minorHAnsi" w:hAnsiTheme="minorHAnsi"/>
        </w:rPr>
        <w:t xml:space="preserve">w szczególności: </w:t>
      </w:r>
      <w:proofErr w:type="spellStart"/>
      <w:r w:rsidRPr="00EB3892">
        <w:rPr>
          <w:rFonts w:asciiTheme="minorHAnsi" w:hAnsiTheme="minorHAnsi"/>
        </w:rPr>
        <w:t>wod</w:t>
      </w:r>
      <w:proofErr w:type="spellEnd"/>
      <w:r w:rsidRPr="00EB3892">
        <w:rPr>
          <w:rFonts w:asciiTheme="minorHAnsi" w:hAnsiTheme="minorHAnsi"/>
        </w:rPr>
        <w:t xml:space="preserve"> –</w:t>
      </w:r>
      <w:proofErr w:type="spellStart"/>
      <w:r w:rsidRPr="00EB3892">
        <w:rPr>
          <w:rFonts w:asciiTheme="minorHAnsi" w:hAnsiTheme="minorHAnsi"/>
        </w:rPr>
        <w:t>kan</w:t>
      </w:r>
      <w:proofErr w:type="spellEnd"/>
      <w:r w:rsidRPr="00EB3892">
        <w:rPr>
          <w:rFonts w:asciiTheme="minorHAnsi" w:hAnsiTheme="minorHAnsi"/>
        </w:rPr>
        <w:t>, c.o. w</w:t>
      </w:r>
      <w:r w:rsidR="002D38BD" w:rsidRPr="00EB3892">
        <w:rPr>
          <w:rFonts w:asciiTheme="minorHAnsi" w:hAnsiTheme="minorHAnsi"/>
        </w:rPr>
        <w:t xml:space="preserve"> tym projekt węzła ciepl</w:t>
      </w:r>
      <w:r w:rsidRPr="00EB3892">
        <w:rPr>
          <w:rFonts w:asciiTheme="minorHAnsi" w:hAnsiTheme="minorHAnsi"/>
        </w:rPr>
        <w:t>n</w:t>
      </w:r>
      <w:r w:rsidR="002D38BD" w:rsidRPr="00EB3892">
        <w:rPr>
          <w:rFonts w:asciiTheme="minorHAnsi" w:hAnsiTheme="minorHAnsi"/>
        </w:rPr>
        <w:t>e</w:t>
      </w:r>
      <w:r w:rsidRPr="00EB3892">
        <w:rPr>
          <w:rFonts w:asciiTheme="minorHAnsi" w:hAnsiTheme="minorHAnsi"/>
        </w:rPr>
        <w:t xml:space="preserve">go, c. w. u , kanalizacji deszczowej, </w:t>
      </w:r>
      <w:r w:rsidR="002D38BD" w:rsidRPr="00EB3892">
        <w:rPr>
          <w:rFonts w:asciiTheme="minorHAnsi" w:hAnsiTheme="minorHAnsi"/>
        </w:rPr>
        <w:t>wentylacji i k</w:t>
      </w:r>
      <w:r w:rsidRPr="00EB3892">
        <w:rPr>
          <w:rFonts w:asciiTheme="minorHAnsi" w:hAnsiTheme="minorHAnsi"/>
        </w:rPr>
        <w:t>limatyzacji)</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Branża elektryczna (</w:t>
      </w:r>
      <w:r w:rsidR="001B6AFB" w:rsidRPr="00EB3892">
        <w:rPr>
          <w:rFonts w:asciiTheme="minorHAnsi" w:hAnsiTheme="minorHAnsi"/>
        </w:rPr>
        <w:t xml:space="preserve">w szczególności: </w:t>
      </w:r>
      <w:r w:rsidRPr="00EB3892">
        <w:rPr>
          <w:rFonts w:asciiTheme="minorHAnsi" w:hAnsiTheme="minorHAnsi"/>
        </w:rPr>
        <w:t xml:space="preserve"> instalacje elektryczne, oświetleniowe, gniazd wtykowych, przeciwporażeniowych, tablic rozdzielczych, odgromowej, iluminacji zewnętrznej)</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Branża elektryczna niskoprądowa (</w:t>
      </w:r>
      <w:r w:rsidR="001B6AFB" w:rsidRPr="00EB3892">
        <w:rPr>
          <w:rFonts w:asciiTheme="minorHAnsi" w:hAnsiTheme="minorHAnsi"/>
        </w:rPr>
        <w:t xml:space="preserve">w szczególności: </w:t>
      </w:r>
      <w:r w:rsidRPr="00EB3892">
        <w:rPr>
          <w:rFonts w:asciiTheme="minorHAnsi" w:hAnsiTheme="minorHAnsi"/>
        </w:rPr>
        <w:t xml:space="preserve"> teletechniczna, komputerowa, nagłaśniająca, przeciwpożarowa, alarmowa)</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Projekt aranżacji wnętrz wraz z kolorystyką,</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Projekt wyposażenia technicznego, technologicznego oraz pierwszego wyposażenia</w:t>
      </w:r>
    </w:p>
    <w:p w:rsidR="00E305EC" w:rsidRPr="00EB3892" w:rsidRDefault="00E305EC" w:rsidP="00E305EC">
      <w:pPr>
        <w:jc w:val="both"/>
        <w:rPr>
          <w:rFonts w:asciiTheme="minorHAnsi" w:hAnsiTheme="minorHAnsi"/>
        </w:rPr>
      </w:pPr>
      <w:r w:rsidRPr="00EB3892">
        <w:rPr>
          <w:rFonts w:asciiTheme="minorHAnsi" w:hAnsiTheme="minorHAnsi"/>
        </w:rPr>
        <w:t xml:space="preserve">2) projekt zagospodarowania terenu w zakresie objętym projektem – 6 </w:t>
      </w:r>
      <w:proofErr w:type="spellStart"/>
      <w:r w:rsidRPr="00EB3892">
        <w:rPr>
          <w:rFonts w:asciiTheme="minorHAnsi" w:hAnsiTheme="minorHAnsi"/>
        </w:rPr>
        <w:t>kpl</w:t>
      </w:r>
      <w:proofErr w:type="spellEnd"/>
      <w:r w:rsidRPr="00EB3892">
        <w:rPr>
          <w:rFonts w:asciiTheme="minorHAnsi" w:hAnsiTheme="minorHAnsi"/>
        </w:rPr>
        <w:t xml:space="preserve">. </w:t>
      </w:r>
    </w:p>
    <w:p w:rsidR="00E305EC" w:rsidRPr="00EB3892" w:rsidRDefault="00E305EC" w:rsidP="00E305EC">
      <w:pPr>
        <w:jc w:val="both"/>
        <w:rPr>
          <w:rFonts w:asciiTheme="minorHAnsi" w:hAnsiTheme="minorHAnsi"/>
        </w:rPr>
      </w:pPr>
      <w:r w:rsidRPr="00EB3892">
        <w:rPr>
          <w:rFonts w:asciiTheme="minorHAnsi" w:hAnsiTheme="minorHAnsi"/>
        </w:rPr>
        <w:t>3) informacja dotycząca bezpieczeństwa i ochrony zdrowia,</w:t>
      </w:r>
    </w:p>
    <w:p w:rsidR="00E305EC" w:rsidRPr="00EB3892" w:rsidRDefault="00E305EC" w:rsidP="00E305EC">
      <w:pPr>
        <w:jc w:val="both"/>
        <w:rPr>
          <w:rFonts w:asciiTheme="minorHAnsi" w:hAnsiTheme="minorHAnsi"/>
        </w:rPr>
      </w:pPr>
      <w:r w:rsidRPr="00EB3892">
        <w:rPr>
          <w:rFonts w:asciiTheme="minorHAnsi" w:hAnsiTheme="minorHAnsi"/>
        </w:rPr>
        <w:t xml:space="preserve">4) specyfikacja techniczna wykonania i odbioru robót budowlanych (wszystkie branże)                   + wersja elektroniczna (format PDF + wersja edytowalna) – 3 </w:t>
      </w:r>
      <w:proofErr w:type="spellStart"/>
      <w:r w:rsidRPr="00EB3892">
        <w:rPr>
          <w:rFonts w:asciiTheme="minorHAnsi" w:hAnsiTheme="minorHAnsi"/>
        </w:rPr>
        <w:t>kpl</w:t>
      </w:r>
      <w:proofErr w:type="spellEnd"/>
      <w:r w:rsidRPr="00EB3892">
        <w:rPr>
          <w:rFonts w:asciiTheme="minorHAnsi" w:hAnsiTheme="minorHAnsi"/>
        </w:rPr>
        <w:t>.,</w:t>
      </w:r>
    </w:p>
    <w:p w:rsidR="00E305EC" w:rsidRPr="00EB3892" w:rsidRDefault="00E305EC" w:rsidP="00E305EC">
      <w:pPr>
        <w:jc w:val="both"/>
        <w:rPr>
          <w:rFonts w:asciiTheme="minorHAnsi" w:hAnsiTheme="minorHAnsi"/>
        </w:rPr>
      </w:pPr>
      <w:r w:rsidRPr="00EB3892">
        <w:rPr>
          <w:rFonts w:asciiTheme="minorHAnsi" w:hAnsiTheme="minorHAnsi"/>
        </w:rPr>
        <w:t xml:space="preserve">5) przedmiar robót + wersja elektroniczna (format pdf + </w:t>
      </w:r>
      <w:proofErr w:type="spellStart"/>
      <w:r w:rsidRPr="00EB3892">
        <w:rPr>
          <w:rFonts w:asciiTheme="minorHAnsi" w:hAnsiTheme="minorHAnsi"/>
        </w:rPr>
        <w:t>ath</w:t>
      </w:r>
      <w:proofErr w:type="spellEnd"/>
      <w:r w:rsidRPr="00EB3892">
        <w:rPr>
          <w:rFonts w:asciiTheme="minorHAnsi" w:hAnsiTheme="minorHAnsi"/>
        </w:rPr>
        <w:t>) – 1kpl.,</w:t>
      </w:r>
    </w:p>
    <w:p w:rsidR="00E305EC" w:rsidRPr="00EB3892" w:rsidRDefault="00E305EC" w:rsidP="00E305EC">
      <w:pPr>
        <w:jc w:val="both"/>
        <w:rPr>
          <w:rFonts w:asciiTheme="minorHAnsi" w:hAnsiTheme="minorHAnsi"/>
        </w:rPr>
      </w:pPr>
      <w:r w:rsidRPr="00EB3892">
        <w:rPr>
          <w:rFonts w:asciiTheme="minorHAnsi" w:hAnsiTheme="minorHAnsi"/>
        </w:rPr>
        <w:t xml:space="preserve">6) kosztorys inwestorski + wersja elektroniczna (format PDF i </w:t>
      </w:r>
      <w:proofErr w:type="spellStart"/>
      <w:r w:rsidRPr="00EB3892">
        <w:rPr>
          <w:rFonts w:asciiTheme="minorHAnsi" w:hAnsiTheme="minorHAnsi"/>
        </w:rPr>
        <w:t>ath</w:t>
      </w:r>
      <w:proofErr w:type="spellEnd"/>
      <w:r w:rsidRPr="00EB3892">
        <w:rPr>
          <w:rFonts w:asciiTheme="minorHAnsi" w:hAnsiTheme="minorHAnsi"/>
        </w:rPr>
        <w:t>) – 1kpl.,</w:t>
      </w:r>
    </w:p>
    <w:p w:rsidR="00E305EC" w:rsidRPr="00EB3892" w:rsidRDefault="00E305EC" w:rsidP="00E305EC">
      <w:pPr>
        <w:jc w:val="both"/>
        <w:rPr>
          <w:rFonts w:asciiTheme="minorHAnsi" w:hAnsiTheme="minorHAnsi"/>
        </w:rPr>
      </w:pPr>
      <w:r w:rsidRPr="00EB3892">
        <w:rPr>
          <w:rFonts w:asciiTheme="minorHAnsi" w:hAnsiTheme="minorHAnsi"/>
        </w:rPr>
        <w:t>7) zbiorcze zestawienie całości kosztów inwestycji (ZZK), w tym koszty wynikające m.in.                 z kosztorysów inwestorskich, kosztów wykonania dokumentacji projektowej, nadzorów inwestorskich i autorskich, umów przyłączeniowych, wyposażenia i innych – 1kpl.,</w:t>
      </w:r>
    </w:p>
    <w:p w:rsidR="00E305EC" w:rsidRPr="00EB3892" w:rsidRDefault="00E305EC" w:rsidP="00E305EC">
      <w:pPr>
        <w:jc w:val="both"/>
        <w:rPr>
          <w:rFonts w:asciiTheme="minorHAnsi" w:hAnsiTheme="minorHAnsi"/>
        </w:rPr>
      </w:pPr>
      <w:r w:rsidRPr="00EB3892">
        <w:rPr>
          <w:rFonts w:asciiTheme="minorHAnsi" w:hAnsiTheme="minorHAnsi"/>
        </w:rPr>
        <w:t>8) inne opinie, badania, oceny, ekspertyzy, odwodnienia wykopów, rozwiązania kolizji, wynikające z otrzymanych warunków technicznych przyłączenia oraz niezbędne do spełnienia wszystkich zakładanych funkcji budynku i uzyskania pozwolenia na budowę oraz pozwolenia na użytkowanie obiektu,</w:t>
      </w:r>
    </w:p>
    <w:p w:rsidR="00E305EC" w:rsidRPr="00EB3892" w:rsidRDefault="00E305EC" w:rsidP="00E305EC">
      <w:pPr>
        <w:jc w:val="both"/>
        <w:rPr>
          <w:rFonts w:asciiTheme="minorHAnsi" w:hAnsiTheme="minorHAnsi"/>
        </w:rPr>
      </w:pPr>
      <w:r w:rsidRPr="00EB3892">
        <w:rPr>
          <w:rFonts w:asciiTheme="minorHAnsi" w:hAnsiTheme="minorHAnsi"/>
        </w:rPr>
        <w:t xml:space="preserve">9) dokumentacja projektowa także w wersji elektronicznej w formacie PDF i </w:t>
      </w:r>
      <w:proofErr w:type="spellStart"/>
      <w:r w:rsidRPr="00EB3892">
        <w:rPr>
          <w:rFonts w:asciiTheme="minorHAnsi" w:hAnsiTheme="minorHAnsi"/>
        </w:rPr>
        <w:t>dwg</w:t>
      </w:r>
      <w:proofErr w:type="spellEnd"/>
      <w:r w:rsidRPr="00EB3892">
        <w:rPr>
          <w:rFonts w:asciiTheme="minorHAnsi" w:hAnsiTheme="minorHAnsi"/>
        </w:rPr>
        <w:t>.</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3. Przedmiot umowy obejmuje ponadto:</w:t>
      </w:r>
    </w:p>
    <w:p w:rsidR="00E305EC" w:rsidRPr="00EB3892" w:rsidRDefault="00E305EC" w:rsidP="00E305EC">
      <w:pPr>
        <w:jc w:val="both"/>
        <w:rPr>
          <w:rFonts w:asciiTheme="minorHAnsi" w:hAnsiTheme="minorHAnsi"/>
        </w:rPr>
      </w:pPr>
      <w:r w:rsidRPr="00EB3892">
        <w:rPr>
          <w:rFonts w:asciiTheme="minorHAnsi" w:hAnsiTheme="minorHAnsi"/>
        </w:rPr>
        <w:t>1) uzyskanie decyzji o pozwoleniu na budowę,</w:t>
      </w:r>
    </w:p>
    <w:p w:rsidR="00E305EC" w:rsidRPr="00EB3892" w:rsidRDefault="00E305EC" w:rsidP="00E305EC">
      <w:pPr>
        <w:jc w:val="both"/>
        <w:rPr>
          <w:rFonts w:asciiTheme="minorHAnsi" w:hAnsiTheme="minorHAnsi"/>
        </w:rPr>
      </w:pPr>
      <w:r w:rsidRPr="00EB3892">
        <w:rPr>
          <w:rFonts w:asciiTheme="minorHAnsi" w:hAnsiTheme="minorHAnsi"/>
        </w:rPr>
        <w:t xml:space="preserve">2) jeżeli będą wymagane, uzyskanie warunków technicznych przyłączenia do infrastruktury technicznej od właściwych instytucji eksploatujących sieci (na podstawie  przygotowanych </w:t>
      </w:r>
      <w:r w:rsidRPr="00EB3892">
        <w:rPr>
          <w:rFonts w:asciiTheme="minorHAnsi" w:hAnsiTheme="minorHAnsi"/>
        </w:rPr>
        <w:lastRenderedPageBreak/>
        <w:t>przez Wykonawcę stosownych wniosków z wymaganymi załącznikami do podpisu przez Zamawiającego,</w:t>
      </w:r>
    </w:p>
    <w:p w:rsidR="00E305EC" w:rsidRPr="00EB3892" w:rsidRDefault="00E305EC" w:rsidP="00E305EC">
      <w:pPr>
        <w:jc w:val="both"/>
        <w:rPr>
          <w:rFonts w:asciiTheme="minorHAnsi" w:hAnsiTheme="minorHAnsi"/>
        </w:rPr>
      </w:pPr>
      <w:r w:rsidRPr="00EB3892">
        <w:rPr>
          <w:rFonts w:asciiTheme="minorHAnsi" w:hAnsiTheme="minorHAnsi"/>
        </w:rPr>
        <w:t>3) wykonanie mapy ewidencyjnej terenu objętego projektowaną inwestycją wraz z wypisem z rejestru gruntów,</w:t>
      </w:r>
    </w:p>
    <w:p w:rsidR="00E305EC" w:rsidRPr="00EB3892" w:rsidRDefault="00E305EC" w:rsidP="00E305EC">
      <w:pPr>
        <w:jc w:val="both"/>
        <w:rPr>
          <w:rFonts w:asciiTheme="minorHAnsi" w:hAnsiTheme="minorHAnsi"/>
        </w:rPr>
      </w:pPr>
      <w:r w:rsidRPr="00EB3892">
        <w:rPr>
          <w:rFonts w:asciiTheme="minorHAnsi" w:hAnsiTheme="minorHAnsi"/>
        </w:rPr>
        <w:t>4) przeniesienie na Zamawiającego praw autorskich majątkowych do wykonanej dokumentacji projektowej w zakresie objętym umową,</w:t>
      </w:r>
    </w:p>
    <w:p w:rsidR="00E305EC" w:rsidRPr="00EB3892" w:rsidRDefault="00E305EC" w:rsidP="00E305EC">
      <w:pPr>
        <w:jc w:val="both"/>
        <w:rPr>
          <w:rFonts w:asciiTheme="minorHAnsi" w:hAnsiTheme="minorHAnsi"/>
        </w:rPr>
      </w:pPr>
      <w:r w:rsidRPr="00EB3892">
        <w:rPr>
          <w:rFonts w:asciiTheme="minorHAnsi" w:hAnsiTheme="minorHAnsi"/>
        </w:rPr>
        <w:t>5) sprawowanie nadzoru autorskiego w trakcie realizacji inwestycji na podstawie dokumentacji projektowej objętej przedmiotem nin. umowy.</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4. Wykonawca zobowiązuje się do wykonania przedmiotu umowy zgodnie z zasadami współczesnej wiedzy technicznej, obowiązującymi w tym zakresie przepisami, warunkami technicznymi i normami, na podstawie oględzin terenu inwestycji, złożoną Zamawiającemu ofertą oraz niniejszą umową.</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5. Opracowany przedmiot umowy powinien w szczególności:</w:t>
      </w:r>
    </w:p>
    <w:p w:rsidR="00E305EC" w:rsidRPr="00EB3892" w:rsidRDefault="00E305EC" w:rsidP="00E305EC">
      <w:pPr>
        <w:jc w:val="both"/>
        <w:rPr>
          <w:rFonts w:asciiTheme="minorHAnsi" w:hAnsiTheme="minorHAnsi"/>
        </w:rPr>
      </w:pPr>
      <w:r w:rsidRPr="00EB3892">
        <w:rPr>
          <w:rFonts w:asciiTheme="minorHAnsi" w:hAnsiTheme="minorHAnsi"/>
        </w:rPr>
        <w:t>1) spełniać wymogi odpowiednich, obowiązujących przepisów, w szczególności warunków technicznych jakim powinny odpowiadać budynki i ich usytuowanie, BHP, P.poż., sanitarnych i być uzgodniony w tym zakresie</w:t>
      </w:r>
    </w:p>
    <w:p w:rsidR="00E305EC" w:rsidRPr="00EB3892" w:rsidRDefault="00E305EC" w:rsidP="00E305EC">
      <w:pPr>
        <w:jc w:val="both"/>
        <w:rPr>
          <w:rFonts w:asciiTheme="minorHAnsi" w:hAnsiTheme="minorHAnsi"/>
        </w:rPr>
      </w:pPr>
      <w:r w:rsidRPr="00EB3892">
        <w:rPr>
          <w:rFonts w:asciiTheme="minorHAnsi" w:hAnsiTheme="minorHAnsi"/>
        </w:rPr>
        <w:t>2) posiadać komplet uzgodnień i pozwoleń wymaganych przepisami szczególnymi, a także uzgodnienie z użytkownikiem,</w:t>
      </w:r>
    </w:p>
    <w:p w:rsidR="00E305EC" w:rsidRPr="00EB3892" w:rsidRDefault="00E305EC" w:rsidP="00E305EC">
      <w:pPr>
        <w:jc w:val="both"/>
        <w:rPr>
          <w:rFonts w:asciiTheme="minorHAnsi" w:hAnsiTheme="minorHAnsi"/>
        </w:rPr>
      </w:pPr>
      <w:r w:rsidRPr="00EB3892">
        <w:rPr>
          <w:rFonts w:asciiTheme="minorHAnsi" w:hAnsiTheme="minorHAnsi"/>
        </w:rPr>
        <w:t>3) zawierać wszystkie niezbędne operaty, opinie, oceny, badania, ekspertyzy i inne niezbędne do prawidłowej realizacji prac projektowych i zapewniać możliwość wykonania robót i oddania obiektu do użytkowania.</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6. Wykonawca oświadcza, że wskazane w dokumentacji projektowej cechy techniczne             i jakościowe materiałów, urządzeń i produktów stanowią kryterium równoważności tzn. realizator robót ma prawo do zastępowania ich materiałami, urządzeniami i  produktami nie gorszymi przy zachowaniu równorzędnych parametrów jakościowych i technicznych.</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7. W trakcie trwania prac projektowych Wykonawca jest zobowiązany do przybycia i osobistej obecności w siedzibie Zamawiającego (w osobie właściwego projektanta lub osoby upoważnionej, posiadającej odpowiednia uprawnienia) drugiego dnia roboczego od powiadomienia przez Zamawiającego o takiej konieczności (za które uznaje się  dni od poniedziałku do piątku) z wyłączeniem dni wolnych od pracy w rozumieniu ustawy z dnia 18 stycznia 1951 r. o dniach wolnych od pracy. Zawiadomienie będzie wskazywać dzień i godzinę wymaganego przybycia.</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 xml:space="preserve">8. Sprawowanie przez Wykonawcę czynności nadzoru autorskiego regulują postanowienia,     których mowa poniżej: </w:t>
      </w:r>
    </w:p>
    <w:p w:rsidR="00E305EC" w:rsidRPr="00EB3892" w:rsidRDefault="00E305EC" w:rsidP="00E305EC">
      <w:pPr>
        <w:jc w:val="both"/>
        <w:rPr>
          <w:rFonts w:asciiTheme="minorHAnsi" w:hAnsiTheme="minorHAnsi"/>
        </w:rPr>
      </w:pPr>
      <w:r w:rsidRPr="00EB3892">
        <w:rPr>
          <w:rFonts w:asciiTheme="minorHAnsi" w:hAnsiTheme="minorHAnsi"/>
        </w:rPr>
        <w:t>1) w ramach nadzoru autorskiego Wykonawca zobowiązuje się do realizacji czynności ustalonych ustawą Prawo budowlane, polegających w szczególności na:</w:t>
      </w:r>
    </w:p>
    <w:p w:rsidR="00E305EC" w:rsidRPr="00EB3892" w:rsidRDefault="00E305EC" w:rsidP="00E305EC">
      <w:pPr>
        <w:jc w:val="both"/>
        <w:rPr>
          <w:rFonts w:asciiTheme="minorHAnsi" w:hAnsiTheme="minorHAnsi"/>
        </w:rPr>
      </w:pPr>
      <w:r w:rsidRPr="00EB3892">
        <w:rPr>
          <w:rFonts w:asciiTheme="minorHAnsi" w:hAnsiTheme="minorHAnsi"/>
        </w:rPr>
        <w:t>a) czuwaniu w toku realizacji inwestycji nad zgodnością rozwiązań technicznych, materiałowych i użytkowych z dokumentacją projektową,</w:t>
      </w:r>
    </w:p>
    <w:p w:rsidR="00E305EC" w:rsidRPr="00EB3892" w:rsidRDefault="00E305EC" w:rsidP="00E305EC">
      <w:pPr>
        <w:jc w:val="both"/>
        <w:rPr>
          <w:rFonts w:asciiTheme="minorHAnsi" w:hAnsiTheme="minorHAnsi"/>
        </w:rPr>
      </w:pPr>
      <w:r w:rsidRPr="00EB3892">
        <w:rPr>
          <w:rFonts w:asciiTheme="minorHAnsi" w:hAnsiTheme="minorHAnsi"/>
        </w:rPr>
        <w:t>b) wyjaśnianiu wątpliwości powstałych w toku realizacji inwestycji,</w:t>
      </w:r>
    </w:p>
    <w:p w:rsidR="00E305EC" w:rsidRPr="00EB3892" w:rsidRDefault="00E305EC" w:rsidP="00E305EC">
      <w:pPr>
        <w:jc w:val="both"/>
        <w:rPr>
          <w:rFonts w:asciiTheme="minorHAnsi" w:hAnsiTheme="minorHAnsi"/>
        </w:rPr>
      </w:pPr>
      <w:r w:rsidRPr="00EB3892">
        <w:rPr>
          <w:rFonts w:asciiTheme="minorHAnsi" w:hAnsiTheme="minorHAnsi"/>
        </w:rPr>
        <w:t>c) uzgadnianiu z Zamawiającym możliwości wprowadzeniu rozwiązań zamiennych  w stosunku do materiałów i konstrukcji przewidzianych w dokumentacji projektowej i dokonywaniu tych zmian,</w:t>
      </w:r>
    </w:p>
    <w:p w:rsidR="00E305EC" w:rsidRPr="00EB3892" w:rsidRDefault="00E305EC" w:rsidP="00E305EC">
      <w:pPr>
        <w:jc w:val="both"/>
        <w:rPr>
          <w:rFonts w:asciiTheme="minorHAnsi" w:hAnsiTheme="minorHAnsi"/>
        </w:rPr>
      </w:pPr>
      <w:r w:rsidRPr="00EB3892">
        <w:rPr>
          <w:rFonts w:asciiTheme="minorHAnsi" w:hAnsiTheme="minorHAnsi"/>
        </w:rPr>
        <w:t>d)  udziale w komisjach i naradach technicznych oraz uczestnictwie w odbiorze inwestycji,</w:t>
      </w:r>
    </w:p>
    <w:p w:rsidR="00E305EC" w:rsidRPr="00EB3892" w:rsidRDefault="00E305EC" w:rsidP="00E305EC">
      <w:pPr>
        <w:jc w:val="both"/>
        <w:rPr>
          <w:rFonts w:asciiTheme="minorHAnsi" w:hAnsiTheme="minorHAnsi"/>
          <w:b/>
        </w:rPr>
      </w:pPr>
      <w:r w:rsidRPr="00EB3892">
        <w:rPr>
          <w:rFonts w:asciiTheme="minorHAnsi" w:hAnsiTheme="minorHAnsi"/>
          <w:b/>
        </w:rPr>
        <w:t>2) Wykonawca lub osoby przez niego upoważnione zobowiązane są przybyć na plac budowy lub w inne wyznaczone miejsce min. 1 w miesiącu oraz jeśli zajdzie taka uzasadniona potrzeba to częściej na wniosek Zamawiającego.</w:t>
      </w:r>
    </w:p>
    <w:p w:rsidR="00E305EC" w:rsidRPr="00EB3892" w:rsidRDefault="00E305EC" w:rsidP="00E305EC">
      <w:pPr>
        <w:jc w:val="both"/>
        <w:rPr>
          <w:rFonts w:asciiTheme="minorHAnsi" w:hAnsiTheme="minorHAnsi"/>
        </w:rPr>
      </w:pPr>
      <w:r w:rsidRPr="00EB3892">
        <w:rPr>
          <w:rFonts w:asciiTheme="minorHAnsi" w:hAnsiTheme="minorHAnsi"/>
        </w:rPr>
        <w:lastRenderedPageBreak/>
        <w:t>3) sprawowanie nadzoru autorskiego nastąpi w ciągu 3 dni roboczych od zgłoszenia przez Zamawiającego (za które uznaje się  dni od poniedziałku do piątku) z wyłączeniem dni wolnych od pracy w rozumieniu ustawy z dnia 18 stycznia 1951 r. o dniach wolnych od pracy.</w:t>
      </w:r>
    </w:p>
    <w:p w:rsidR="00E305EC" w:rsidRPr="00EB3892" w:rsidRDefault="00E305EC" w:rsidP="00E305EC">
      <w:pPr>
        <w:jc w:val="both"/>
        <w:rPr>
          <w:rFonts w:asciiTheme="minorHAnsi" w:hAnsiTheme="minorHAnsi"/>
        </w:rPr>
      </w:pPr>
      <w:r w:rsidRPr="00EB3892">
        <w:rPr>
          <w:rFonts w:asciiTheme="minorHAnsi" w:hAnsiTheme="minorHAnsi"/>
        </w:rPr>
        <w:t>4) brak reakcji Wykonawcy na zgłoszenie Zamawiającego spowoduje naliczenie Wykonawcy kary umownej, o której mowa w par. 7 umowy.</w:t>
      </w:r>
    </w:p>
    <w:p w:rsidR="00E305EC" w:rsidRPr="00EB3892" w:rsidRDefault="00E305EC" w:rsidP="00E305EC">
      <w:pPr>
        <w:jc w:val="both"/>
        <w:rPr>
          <w:rFonts w:asciiTheme="minorHAnsi" w:hAnsiTheme="minorHAnsi"/>
        </w:rPr>
      </w:pPr>
      <w:r w:rsidRPr="00EB3892">
        <w:rPr>
          <w:rFonts w:asciiTheme="minorHAnsi" w:hAnsiTheme="minorHAnsi"/>
        </w:rPr>
        <w:t xml:space="preserve">5) wszelkie koszty związane ze sprawowaniem nadzoru autorskiego; tj. : koszty dojazdu, delegacje, koszty związane z noclegiem oraz inne </w:t>
      </w:r>
      <w:r w:rsidR="0012771A" w:rsidRPr="00EB3892">
        <w:rPr>
          <w:rFonts w:asciiTheme="minorHAnsi" w:hAnsiTheme="minorHAnsi"/>
        </w:rPr>
        <w:t>związane z realizacją nadzoru autorskiego, zostały objęte wynagrodzeniem wskazanym w §3 umowy.</w:t>
      </w:r>
    </w:p>
    <w:p w:rsidR="00E305EC" w:rsidRPr="00EB3892" w:rsidRDefault="00E305EC" w:rsidP="00E305EC">
      <w:pPr>
        <w:jc w:val="both"/>
        <w:rPr>
          <w:rFonts w:asciiTheme="minorHAnsi" w:hAnsiTheme="minorHAnsi"/>
        </w:rPr>
      </w:pPr>
    </w:p>
    <w:p w:rsidR="00E305EC" w:rsidRPr="00EB3892" w:rsidRDefault="0012771A" w:rsidP="00E305EC">
      <w:pPr>
        <w:jc w:val="both"/>
        <w:rPr>
          <w:rFonts w:asciiTheme="minorHAnsi" w:hAnsiTheme="minorHAnsi"/>
        </w:rPr>
      </w:pPr>
      <w:r w:rsidRPr="00EB3892">
        <w:rPr>
          <w:rFonts w:asciiTheme="minorHAnsi" w:hAnsiTheme="minorHAnsi"/>
        </w:rPr>
        <w:t xml:space="preserve">9. </w:t>
      </w:r>
      <w:r w:rsidR="00E305EC" w:rsidRPr="00EB3892">
        <w:rPr>
          <w:rFonts w:asciiTheme="minorHAnsi" w:hAnsiTheme="minorHAnsi"/>
        </w:rPr>
        <w:t xml:space="preserve">Wykonawca  oświadcza, że posiada uprawnienia budowlane i należy do właściwej Izby Samorządu Zawodowego w rozumieniu przepisów art. 5 ust. 1 i 2 ustawy z dnia 15 grudnia 2000 r. o samorządach zawodowych architektów oraz inżynierów budownictwa (tekst jednolity: Dz.U. z 2014 r., poz. 1946 z </w:t>
      </w:r>
      <w:proofErr w:type="spellStart"/>
      <w:r w:rsidR="00E305EC" w:rsidRPr="00EB3892">
        <w:rPr>
          <w:rFonts w:asciiTheme="minorHAnsi" w:hAnsiTheme="minorHAnsi"/>
        </w:rPr>
        <w:t>późn</w:t>
      </w:r>
      <w:proofErr w:type="spellEnd"/>
      <w:r w:rsidR="00E305EC" w:rsidRPr="00EB3892">
        <w:rPr>
          <w:rFonts w:asciiTheme="minorHAnsi" w:hAnsiTheme="minorHAnsi"/>
        </w:rPr>
        <w:t xml:space="preserve">. zm.) oraz że wielobranżowy projekt będzie opracowany przez osoby posiadające adekwatne uprawnienia budowlane lub inne, należące do właściwej Izby Samorządu Zawodowego w rozumieniu przepisów art. 5 ust. 1 i 2 ustawy              z dnia 15 grudnia 2000 r. o samorządach zawodowych architektów oraz inżynierów budownictwa (tekst jednolity: Dz.U. z 2014 r., poz. 1946 z </w:t>
      </w:r>
      <w:proofErr w:type="spellStart"/>
      <w:r w:rsidR="00E305EC" w:rsidRPr="00EB3892">
        <w:rPr>
          <w:rFonts w:asciiTheme="minorHAnsi" w:hAnsiTheme="minorHAnsi"/>
        </w:rPr>
        <w:t>późn</w:t>
      </w:r>
      <w:proofErr w:type="spellEnd"/>
      <w:r w:rsidR="00E305EC" w:rsidRPr="00EB3892">
        <w:rPr>
          <w:rFonts w:asciiTheme="minorHAnsi" w:hAnsiTheme="minorHAnsi"/>
        </w:rPr>
        <w:t>. zm.).</w:t>
      </w:r>
    </w:p>
    <w:p w:rsidR="00E305EC" w:rsidRPr="00EB3892" w:rsidRDefault="00E305EC" w:rsidP="00E305EC">
      <w:pPr>
        <w:jc w:val="both"/>
        <w:rPr>
          <w:rFonts w:asciiTheme="minorHAnsi" w:hAnsiTheme="minorHAnsi"/>
        </w:rPr>
      </w:pPr>
    </w:p>
    <w:p w:rsidR="00E305EC" w:rsidRPr="00EB3892" w:rsidRDefault="00E305EC" w:rsidP="00E305EC">
      <w:pPr>
        <w:pStyle w:val="Lista"/>
        <w:spacing w:after="0"/>
        <w:jc w:val="both"/>
        <w:rPr>
          <w:rFonts w:asciiTheme="minorHAnsi" w:hAnsiTheme="minorHAnsi" w:cs="Times New Roman"/>
        </w:rPr>
      </w:pPr>
    </w:p>
    <w:p w:rsidR="00E305EC" w:rsidRPr="00EB3892" w:rsidRDefault="0012771A" w:rsidP="00E305EC">
      <w:pPr>
        <w:pStyle w:val="Lista"/>
        <w:spacing w:after="0"/>
        <w:jc w:val="both"/>
        <w:rPr>
          <w:rFonts w:asciiTheme="minorHAnsi" w:hAnsiTheme="minorHAnsi" w:cs="Times New Roman"/>
        </w:rPr>
      </w:pPr>
      <w:r w:rsidRPr="00EB3892">
        <w:rPr>
          <w:rFonts w:asciiTheme="minorHAnsi" w:hAnsiTheme="minorHAnsi" w:cs="Times New Roman"/>
        </w:rPr>
        <w:t xml:space="preserve">10. </w:t>
      </w:r>
      <w:r w:rsidR="00E305EC" w:rsidRPr="00EB3892">
        <w:rPr>
          <w:rFonts w:asciiTheme="minorHAnsi" w:hAnsiTheme="minorHAnsi" w:cs="Times New Roman"/>
        </w:rPr>
        <w:t xml:space="preserve">Koszty uzyskania wszelkich opinii, zezwoleń, uzgodnień i decyzji, których dotyczy przedmiot zamówienia ponosi Wykonawca. </w:t>
      </w:r>
    </w:p>
    <w:p w:rsidR="0012771A" w:rsidRPr="00EB3892" w:rsidRDefault="0012771A" w:rsidP="00E305EC">
      <w:pPr>
        <w:pStyle w:val="Lista"/>
        <w:spacing w:after="0"/>
        <w:jc w:val="both"/>
        <w:rPr>
          <w:rFonts w:asciiTheme="minorHAnsi" w:hAnsiTheme="minorHAnsi" w:cs="Times New Roman"/>
        </w:rPr>
      </w:pPr>
      <w:r w:rsidRPr="00EB3892">
        <w:rPr>
          <w:rFonts w:asciiTheme="minorHAnsi" w:hAnsiTheme="minorHAnsi" w:cs="Times New Roman"/>
        </w:rPr>
        <w:t>11. Wykonawca wg własnego wyboru, na własną odpowiedzialnoś</w:t>
      </w:r>
      <w:r w:rsidR="00386FBB" w:rsidRPr="00EB3892">
        <w:rPr>
          <w:rFonts w:asciiTheme="minorHAnsi" w:hAnsiTheme="minorHAnsi" w:cs="Times New Roman"/>
        </w:rPr>
        <w:t>ć i ryzyko, powinien obejrzeć lo</w:t>
      </w:r>
      <w:r w:rsidRPr="00EB3892">
        <w:rPr>
          <w:rFonts w:asciiTheme="minorHAnsi" w:hAnsiTheme="minorHAnsi" w:cs="Times New Roman"/>
        </w:rPr>
        <w:t>kalizację inwestycji w celu zgromadzenia wszelkich informacji , które mogą być niezbędne do prawidłowego przygotowania oferty.</w:t>
      </w:r>
    </w:p>
    <w:p w:rsidR="00E305EC" w:rsidRPr="00EB3892" w:rsidRDefault="0012771A" w:rsidP="00E305EC">
      <w:pPr>
        <w:jc w:val="both"/>
        <w:rPr>
          <w:rStyle w:val="Domylnaczcionkaakapitu1"/>
          <w:rFonts w:asciiTheme="minorHAnsi" w:hAnsiTheme="minorHAnsi" w:cs="Arial"/>
          <w:spacing w:val="-5"/>
        </w:rPr>
      </w:pPr>
      <w:r w:rsidRPr="00EB3892">
        <w:rPr>
          <w:rStyle w:val="Domylnaczcionkaakapitu1"/>
          <w:rFonts w:asciiTheme="minorHAnsi" w:hAnsiTheme="minorHAnsi" w:cs="Arial"/>
          <w:spacing w:val="-5"/>
        </w:rPr>
        <w:t xml:space="preserve">12.  </w:t>
      </w:r>
      <w:r w:rsidR="00E305EC" w:rsidRPr="00EB3892">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 i wykonawca wskaże kryteria równoważności”.</w:t>
      </w:r>
    </w:p>
    <w:p w:rsidR="00E305EC" w:rsidRPr="00EB3892" w:rsidRDefault="0012771A" w:rsidP="00E305EC">
      <w:pPr>
        <w:jc w:val="both"/>
        <w:rPr>
          <w:rFonts w:asciiTheme="minorHAnsi" w:hAnsiTheme="minorHAnsi"/>
        </w:rPr>
      </w:pPr>
      <w:r w:rsidRPr="00EB3892">
        <w:rPr>
          <w:rFonts w:asciiTheme="minorHAnsi" w:hAnsiTheme="minorHAnsi"/>
        </w:rPr>
        <w:t xml:space="preserve">13. </w:t>
      </w:r>
      <w:r w:rsidR="00E305EC" w:rsidRPr="00EB3892">
        <w:rPr>
          <w:rFonts w:asciiTheme="minorHAnsi" w:hAnsiTheme="minorHAnsi"/>
        </w:rPr>
        <w:t xml:space="preserve">Zamawiający przekaże Wykonawcy mapę do celów projektowych ,wypis i </w:t>
      </w:r>
      <w:proofErr w:type="spellStart"/>
      <w:r w:rsidR="00E305EC" w:rsidRPr="00EB3892">
        <w:rPr>
          <w:rFonts w:asciiTheme="minorHAnsi" w:hAnsiTheme="minorHAnsi"/>
        </w:rPr>
        <w:t>wyrys</w:t>
      </w:r>
      <w:proofErr w:type="spellEnd"/>
      <w:r w:rsidR="00E305EC" w:rsidRPr="00EB3892">
        <w:rPr>
          <w:rFonts w:asciiTheme="minorHAnsi" w:hAnsiTheme="minorHAnsi"/>
        </w:rPr>
        <w:t xml:space="preserve">                        z miejscowego planu zagospodarowania przestrzennego oraz dokumentację badań podłoża gruntowego i opinię geotechniczną</w:t>
      </w: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640FD1" w:rsidRPr="00EB3892">
        <w:rPr>
          <w:rFonts w:asciiTheme="minorHAnsi" w:hAnsiTheme="minorHAnsi"/>
        </w:rPr>
        <w:t>2</w:t>
      </w:r>
    </w:p>
    <w:p w:rsidR="00467D6E" w:rsidRPr="00EB3892" w:rsidRDefault="00467D6E" w:rsidP="000816AE">
      <w:pPr>
        <w:pStyle w:val="Nagwek2"/>
        <w:spacing w:line="240" w:lineRule="auto"/>
        <w:jc w:val="center"/>
        <w:rPr>
          <w:rFonts w:asciiTheme="minorHAnsi" w:hAnsiTheme="minorHAnsi"/>
          <w:color w:val="auto"/>
          <w:u w:val="single"/>
        </w:rPr>
      </w:pPr>
      <w:r w:rsidRPr="00EB3892">
        <w:rPr>
          <w:rFonts w:asciiTheme="minorHAnsi" w:hAnsiTheme="minorHAnsi"/>
          <w:color w:val="auto"/>
          <w:u w:val="single"/>
        </w:rPr>
        <w:t>TERMIN REALIZACJI</w:t>
      </w:r>
    </w:p>
    <w:p w:rsidR="00E305EC" w:rsidRPr="00EB3892" w:rsidRDefault="00E305EC" w:rsidP="00E305EC">
      <w:pPr>
        <w:jc w:val="both"/>
        <w:rPr>
          <w:rFonts w:ascii="Calibri" w:hAnsi="Calibri"/>
        </w:rPr>
      </w:pPr>
      <w:r w:rsidRPr="00EB3892">
        <w:rPr>
          <w:rFonts w:ascii="Calibri" w:hAnsi="Calibri"/>
        </w:rPr>
        <w:t>Termin realizacji przedmiotu zamówienia:</w:t>
      </w:r>
    </w:p>
    <w:p w:rsidR="00E305EC" w:rsidRPr="00EB3892" w:rsidRDefault="00B10265" w:rsidP="00E305EC">
      <w:pPr>
        <w:jc w:val="both"/>
        <w:rPr>
          <w:rFonts w:ascii="Calibri" w:hAnsi="Calibri"/>
        </w:rPr>
      </w:pPr>
      <w:r w:rsidRPr="00EB3892">
        <w:rPr>
          <w:rFonts w:ascii="Calibri" w:hAnsi="Calibri"/>
        </w:rPr>
        <w:t xml:space="preserve">1) </w:t>
      </w:r>
      <w:r w:rsidR="00E305EC" w:rsidRPr="00EB3892">
        <w:rPr>
          <w:rFonts w:ascii="Calibri" w:hAnsi="Calibri"/>
        </w:rPr>
        <w:t xml:space="preserve">Etap I, </w:t>
      </w:r>
      <w:proofErr w:type="spellStart"/>
      <w:r w:rsidR="00E305EC" w:rsidRPr="00EB3892">
        <w:rPr>
          <w:rFonts w:ascii="Calibri" w:hAnsi="Calibri"/>
        </w:rPr>
        <w:t>tj</w:t>
      </w:r>
      <w:proofErr w:type="spellEnd"/>
      <w:r w:rsidR="00E305EC" w:rsidRPr="00EB3892">
        <w:rPr>
          <w:rFonts w:ascii="Calibri" w:hAnsi="Calibri"/>
        </w:rPr>
        <w:t xml:space="preserve"> projekt szczegółowej koncepcji rozwiązań </w:t>
      </w:r>
      <w:proofErr w:type="spellStart"/>
      <w:r w:rsidR="00E305EC" w:rsidRPr="00EB3892">
        <w:rPr>
          <w:rFonts w:ascii="Calibri" w:hAnsi="Calibri"/>
        </w:rPr>
        <w:t>architektoniczno</w:t>
      </w:r>
      <w:proofErr w:type="spellEnd"/>
      <w:r w:rsidR="00E305EC" w:rsidRPr="00EB3892">
        <w:rPr>
          <w:rFonts w:ascii="Calibri" w:hAnsi="Calibri"/>
        </w:rPr>
        <w:t xml:space="preserve"> -konstrukcyjnych :</w:t>
      </w:r>
    </w:p>
    <w:p w:rsidR="00E305EC" w:rsidRPr="00EB3892" w:rsidRDefault="00E305EC" w:rsidP="00E305EC">
      <w:pPr>
        <w:jc w:val="both"/>
        <w:rPr>
          <w:rFonts w:ascii="Calibri" w:hAnsi="Calibri"/>
        </w:rPr>
      </w:pPr>
      <w:r w:rsidRPr="00EB3892">
        <w:rPr>
          <w:rFonts w:ascii="Calibri" w:hAnsi="Calibri"/>
        </w:rPr>
        <w:t>- rozpoczęcie – z dniem zawarcia umowy</w:t>
      </w:r>
    </w:p>
    <w:p w:rsidR="00E305EC" w:rsidRPr="00EB3892" w:rsidRDefault="00E305EC" w:rsidP="00E305EC">
      <w:pPr>
        <w:jc w:val="both"/>
        <w:rPr>
          <w:rFonts w:ascii="Calibri" w:hAnsi="Calibri"/>
        </w:rPr>
      </w:pPr>
      <w:r w:rsidRPr="00EB3892">
        <w:rPr>
          <w:rFonts w:ascii="Calibri" w:hAnsi="Calibri"/>
        </w:rPr>
        <w:t xml:space="preserve">- zakończenie – </w:t>
      </w:r>
      <w:r w:rsidRPr="00EB3892">
        <w:rPr>
          <w:rFonts w:ascii="Calibri" w:hAnsi="Calibri"/>
          <w:b/>
        </w:rPr>
        <w:t xml:space="preserve">nie później niż 3 tygodnie od zawarcia umowy </w:t>
      </w:r>
      <w:r w:rsidRPr="00EB3892">
        <w:rPr>
          <w:rFonts w:ascii="Calibri" w:hAnsi="Calibri"/>
        </w:rPr>
        <w:t>.</w:t>
      </w:r>
    </w:p>
    <w:p w:rsidR="00E305EC" w:rsidRPr="00EB3892" w:rsidRDefault="00B10265" w:rsidP="00E305EC">
      <w:pPr>
        <w:jc w:val="both"/>
        <w:rPr>
          <w:rFonts w:ascii="Calibri" w:hAnsi="Calibri"/>
        </w:rPr>
      </w:pPr>
      <w:r w:rsidRPr="00EB3892">
        <w:rPr>
          <w:rFonts w:ascii="Calibri" w:hAnsi="Calibri"/>
        </w:rPr>
        <w:t xml:space="preserve">2) </w:t>
      </w:r>
      <w:r w:rsidR="00E305EC" w:rsidRPr="00EB3892">
        <w:rPr>
          <w:rFonts w:ascii="Calibri" w:hAnsi="Calibri"/>
        </w:rPr>
        <w:t>Etap II, tj. Projekt budowlany zawierający wszystkie elementy projektu wykonawczego i pozostałe elementy przedmiotu umowy :</w:t>
      </w:r>
    </w:p>
    <w:p w:rsidR="00E305EC" w:rsidRPr="00EB3892" w:rsidRDefault="00E305EC" w:rsidP="00E305EC">
      <w:pPr>
        <w:jc w:val="both"/>
        <w:rPr>
          <w:rFonts w:ascii="Calibri" w:hAnsi="Calibri"/>
        </w:rPr>
      </w:pPr>
      <w:r w:rsidRPr="00EB3892">
        <w:rPr>
          <w:rFonts w:ascii="Calibri" w:hAnsi="Calibri"/>
        </w:rPr>
        <w:t xml:space="preserve">- rozpoczęcie – po zaakceptowaniu przez Zamawiającego szczegółowej koncepcji </w:t>
      </w:r>
      <w:proofErr w:type="spellStart"/>
      <w:r w:rsidRPr="00EB3892">
        <w:rPr>
          <w:rFonts w:ascii="Calibri" w:hAnsi="Calibri"/>
        </w:rPr>
        <w:t>architektoniczno</w:t>
      </w:r>
      <w:proofErr w:type="spellEnd"/>
      <w:r w:rsidRPr="00EB3892">
        <w:rPr>
          <w:rFonts w:ascii="Calibri" w:hAnsi="Calibri"/>
        </w:rPr>
        <w:t xml:space="preserve"> - konstrukcyjnej</w:t>
      </w:r>
    </w:p>
    <w:p w:rsidR="00E305EC" w:rsidRPr="00EB3892" w:rsidRDefault="00E305EC" w:rsidP="00E305EC">
      <w:pPr>
        <w:jc w:val="both"/>
        <w:rPr>
          <w:rFonts w:ascii="Calibri" w:hAnsi="Calibri"/>
        </w:rPr>
      </w:pPr>
      <w:r w:rsidRPr="00EB3892">
        <w:rPr>
          <w:rFonts w:ascii="Calibri" w:hAnsi="Calibri"/>
        </w:rPr>
        <w:t xml:space="preserve">- zakończenie – nie później niż </w:t>
      </w:r>
      <w:r w:rsidRPr="00EB3892">
        <w:rPr>
          <w:rFonts w:ascii="Calibri" w:hAnsi="Calibri"/>
          <w:b/>
        </w:rPr>
        <w:t>1</w:t>
      </w:r>
      <w:r w:rsidR="00AA3A82">
        <w:rPr>
          <w:rFonts w:ascii="Calibri" w:hAnsi="Calibri"/>
          <w:b/>
        </w:rPr>
        <w:t>20</w:t>
      </w:r>
      <w:r w:rsidRPr="00EB3892">
        <w:rPr>
          <w:rFonts w:ascii="Calibri" w:hAnsi="Calibri"/>
          <w:b/>
        </w:rPr>
        <w:t xml:space="preserve"> dni po podpisaniu umowy</w:t>
      </w:r>
      <w:r w:rsidRPr="00EB3892">
        <w:rPr>
          <w:rFonts w:ascii="Calibri" w:hAnsi="Calibri"/>
        </w:rPr>
        <w:t xml:space="preserve">  </w:t>
      </w:r>
    </w:p>
    <w:p w:rsidR="00E305EC" w:rsidRPr="00EB3892" w:rsidRDefault="00E305EC" w:rsidP="00E305EC">
      <w:pPr>
        <w:jc w:val="both"/>
        <w:rPr>
          <w:rFonts w:ascii="Calibri" w:hAnsi="Calibri"/>
        </w:rPr>
      </w:pPr>
      <w:r w:rsidRPr="00EB3892">
        <w:rPr>
          <w:rFonts w:ascii="Calibri" w:hAnsi="Calibri"/>
        </w:rPr>
        <w:t xml:space="preserve">Projekt  przed przekazaniem do Starostwa Powiatowego w celu złożenia wniosku o uzyskanie pozwolenia na budowę, musi posiadać pełną akceptację Wójta Gminy Wielka Nieszawka oraz zostać sprawdzony przez komisję ,która </w:t>
      </w:r>
      <w:r w:rsidR="0056639F" w:rsidRPr="00EB3892">
        <w:rPr>
          <w:rFonts w:ascii="Calibri" w:hAnsi="Calibri"/>
        </w:rPr>
        <w:t>sporządzi</w:t>
      </w:r>
      <w:r w:rsidRPr="00EB3892">
        <w:rPr>
          <w:rFonts w:ascii="Calibri" w:hAnsi="Calibri"/>
        </w:rPr>
        <w:t xml:space="preserve"> protokół odbioru dokumentacji  .   </w:t>
      </w:r>
    </w:p>
    <w:p w:rsidR="00E305EC" w:rsidRPr="00EB3892" w:rsidRDefault="00E305EC" w:rsidP="00E305EC">
      <w:pPr>
        <w:jc w:val="both"/>
        <w:rPr>
          <w:rFonts w:ascii="Calibri" w:hAnsi="Calibri"/>
        </w:rPr>
      </w:pPr>
      <w:r w:rsidRPr="00EB3892">
        <w:rPr>
          <w:rFonts w:ascii="Calibri" w:hAnsi="Calibri"/>
        </w:rPr>
        <w:t xml:space="preserve">Dokumentacje należy przekazać do sprawdzenia nie później niż </w:t>
      </w:r>
      <w:r w:rsidR="00B10265" w:rsidRPr="00EB3892">
        <w:rPr>
          <w:rFonts w:ascii="Calibri" w:hAnsi="Calibri"/>
        </w:rPr>
        <w:t xml:space="preserve">3 tygodnie przed końcem zakończenia II etapu </w:t>
      </w:r>
      <w:r w:rsidRPr="00EB3892">
        <w:rPr>
          <w:rFonts w:ascii="Calibri" w:hAnsi="Calibri"/>
        </w:rPr>
        <w:t>umowy,</w:t>
      </w:r>
    </w:p>
    <w:p w:rsidR="00E305EC" w:rsidRPr="00EB3892" w:rsidRDefault="00E305EC" w:rsidP="00E305EC">
      <w:pPr>
        <w:jc w:val="both"/>
        <w:rPr>
          <w:rFonts w:ascii="Calibri" w:hAnsi="Calibri"/>
        </w:rPr>
      </w:pPr>
      <w:r w:rsidRPr="00EB3892">
        <w:rPr>
          <w:rFonts w:ascii="Calibri" w:hAnsi="Calibri"/>
        </w:rPr>
        <w:t xml:space="preserve">Zamawiający w terminie do 2 tygodni od pisemnego przekazania dokumentacji wielobranżowej, zobowiązany jest sprawdzić i spisać uwagi dla Wykonawcy, </w:t>
      </w:r>
      <w:r w:rsidR="0056639F" w:rsidRPr="00EB3892">
        <w:rPr>
          <w:rFonts w:ascii="Calibri" w:hAnsi="Calibri"/>
        </w:rPr>
        <w:t xml:space="preserve">a </w:t>
      </w:r>
      <w:r w:rsidRPr="00EB3892">
        <w:rPr>
          <w:rFonts w:ascii="Calibri" w:hAnsi="Calibri"/>
        </w:rPr>
        <w:t xml:space="preserve">ten w terminie 7 dni musi nanieść poprawki do projektu.       </w:t>
      </w:r>
    </w:p>
    <w:p w:rsidR="00B15930" w:rsidRPr="00EB3892" w:rsidRDefault="00826000" w:rsidP="00910F79">
      <w:pPr>
        <w:ind w:left="360"/>
        <w:jc w:val="both"/>
        <w:rPr>
          <w:rFonts w:ascii="Calibri" w:hAnsi="Calibri"/>
        </w:rPr>
      </w:pPr>
      <w:r w:rsidRPr="00EB3892">
        <w:rPr>
          <w:rFonts w:ascii="Calibri" w:hAnsi="Calibri"/>
        </w:rPr>
        <w:lastRenderedPageBreak/>
        <w:t xml:space="preserve">   </w:t>
      </w:r>
    </w:p>
    <w:p w:rsidR="00467D6E" w:rsidRPr="00EB3892" w:rsidRDefault="00467D6E" w:rsidP="00B15930">
      <w:pPr>
        <w:widowControl/>
        <w:suppressAutoHyphens w:val="0"/>
        <w:jc w:val="center"/>
        <w:rPr>
          <w:rFonts w:asciiTheme="minorHAnsi" w:hAnsiTheme="minorHAnsi"/>
        </w:rPr>
      </w:pPr>
      <w:r w:rsidRPr="00EB3892">
        <w:rPr>
          <w:rFonts w:asciiTheme="minorHAnsi" w:hAnsiTheme="minorHAnsi"/>
        </w:rPr>
        <w:t xml:space="preserve">§ </w:t>
      </w:r>
      <w:r w:rsidR="00640FD1" w:rsidRPr="00EB3892">
        <w:rPr>
          <w:rFonts w:asciiTheme="minorHAnsi" w:hAnsiTheme="minorHAnsi"/>
        </w:rPr>
        <w:t>3</w:t>
      </w:r>
    </w:p>
    <w:p w:rsidR="00467D6E" w:rsidRPr="00EB3892" w:rsidRDefault="00467D6E" w:rsidP="000816AE">
      <w:pPr>
        <w:pStyle w:val="Nagwek3"/>
        <w:spacing w:line="240" w:lineRule="auto"/>
        <w:ind w:left="426" w:hanging="426"/>
        <w:jc w:val="center"/>
        <w:rPr>
          <w:rFonts w:asciiTheme="minorHAnsi" w:hAnsiTheme="minorHAnsi"/>
          <w:u w:val="single"/>
        </w:rPr>
      </w:pPr>
      <w:r w:rsidRPr="00EB3892">
        <w:rPr>
          <w:rFonts w:asciiTheme="minorHAnsi" w:hAnsiTheme="minorHAnsi"/>
          <w:u w:val="single"/>
        </w:rPr>
        <w:t>WYNAGRODZENIE I ROZLICZENIE FINANSOWE</w:t>
      </w:r>
    </w:p>
    <w:p w:rsidR="00467D6E" w:rsidRPr="00EB3892" w:rsidRDefault="00467D6E" w:rsidP="00E85984">
      <w:pPr>
        <w:numPr>
          <w:ilvl w:val="0"/>
          <w:numId w:val="19"/>
        </w:numPr>
        <w:jc w:val="both"/>
        <w:rPr>
          <w:rFonts w:asciiTheme="minorHAnsi" w:hAnsiTheme="minorHAnsi"/>
          <w:b/>
        </w:rPr>
      </w:pPr>
      <w:r w:rsidRPr="00EB3892">
        <w:rPr>
          <w:rFonts w:asciiTheme="minorHAnsi" w:hAnsiTheme="minorHAnsi"/>
          <w:b/>
        </w:rPr>
        <w:t xml:space="preserve">Za należyte wykonanie umowy strony ustalają wynagrodzenie ryczałtowe Wykonawcy wraz z podatkiem VAT: ………………………………………………………………..    zł </w:t>
      </w:r>
    </w:p>
    <w:p w:rsidR="00C6587F" w:rsidRPr="00EB3892" w:rsidRDefault="00467D6E" w:rsidP="00AB2D16">
      <w:pPr>
        <w:ind w:left="567"/>
        <w:jc w:val="both"/>
        <w:rPr>
          <w:rFonts w:asciiTheme="minorHAnsi" w:hAnsiTheme="minorHAnsi"/>
        </w:rPr>
      </w:pPr>
      <w:r w:rsidRPr="00EB3892">
        <w:rPr>
          <w:rFonts w:asciiTheme="minorHAnsi" w:hAnsiTheme="minorHAnsi"/>
        </w:rPr>
        <w:t>słownie: ………………………………………………………………………………………………………………</w:t>
      </w:r>
    </w:p>
    <w:p w:rsidR="00E305EC" w:rsidRPr="00EB3892" w:rsidRDefault="0012771A" w:rsidP="0012771A">
      <w:pPr>
        <w:pStyle w:val="Akapitzlist"/>
        <w:numPr>
          <w:ilvl w:val="0"/>
          <w:numId w:val="19"/>
        </w:numPr>
        <w:jc w:val="both"/>
        <w:rPr>
          <w:rFonts w:asciiTheme="minorHAnsi" w:hAnsiTheme="minorHAnsi"/>
        </w:rPr>
      </w:pPr>
      <w:r w:rsidRPr="00EB3892">
        <w:rPr>
          <w:rFonts w:asciiTheme="minorHAnsi" w:hAnsiTheme="minorHAnsi"/>
        </w:rPr>
        <w:t>Wynagrodzenie wskazane w ust.1 zostanie zapłacone przez Zamawiającego</w:t>
      </w:r>
      <w:r w:rsidR="00E305EC" w:rsidRPr="00EB3892">
        <w:rPr>
          <w:rFonts w:asciiTheme="minorHAnsi" w:hAnsiTheme="minorHAnsi"/>
        </w:rPr>
        <w:t xml:space="preserve"> w następujący sposób:</w:t>
      </w:r>
    </w:p>
    <w:p w:rsidR="00E305EC" w:rsidRPr="00EB3892" w:rsidRDefault="0012771A" w:rsidP="00E305EC">
      <w:pPr>
        <w:ind w:left="567"/>
        <w:jc w:val="both"/>
        <w:rPr>
          <w:rFonts w:asciiTheme="minorHAnsi" w:hAnsiTheme="minorHAnsi"/>
        </w:rPr>
      </w:pPr>
      <w:r w:rsidRPr="00EB3892">
        <w:rPr>
          <w:rFonts w:asciiTheme="minorHAnsi" w:hAnsiTheme="minorHAnsi"/>
        </w:rPr>
        <w:t>1)</w:t>
      </w:r>
      <w:r w:rsidR="00E305EC" w:rsidRPr="00EB3892">
        <w:rPr>
          <w:rFonts w:asciiTheme="minorHAnsi" w:hAnsiTheme="minorHAnsi"/>
        </w:rPr>
        <w:t xml:space="preserve"> 45% sumy wynagrodzenia ,po przekazaniu Zamawiającemu potwierdzenia złoż</w:t>
      </w:r>
      <w:r w:rsidRPr="00EB3892">
        <w:rPr>
          <w:rFonts w:asciiTheme="minorHAnsi" w:hAnsiTheme="minorHAnsi"/>
        </w:rPr>
        <w:t xml:space="preserve">enia </w:t>
      </w:r>
      <w:r w:rsidR="00E305EC" w:rsidRPr="00EB3892">
        <w:rPr>
          <w:rFonts w:asciiTheme="minorHAnsi" w:hAnsiTheme="minorHAnsi"/>
        </w:rPr>
        <w:t>wniosku o pozwolenie na budowę,</w:t>
      </w:r>
    </w:p>
    <w:p w:rsidR="00E305EC" w:rsidRPr="00EB3892" w:rsidRDefault="0012771A" w:rsidP="00E305EC">
      <w:pPr>
        <w:ind w:left="567"/>
        <w:jc w:val="both"/>
        <w:rPr>
          <w:rFonts w:asciiTheme="minorHAnsi" w:hAnsiTheme="minorHAnsi"/>
        </w:rPr>
      </w:pPr>
      <w:r w:rsidRPr="00EB3892">
        <w:rPr>
          <w:rFonts w:asciiTheme="minorHAnsi" w:hAnsiTheme="minorHAnsi"/>
        </w:rPr>
        <w:t xml:space="preserve">2) </w:t>
      </w:r>
      <w:r w:rsidR="00E305EC" w:rsidRPr="00EB3892">
        <w:rPr>
          <w:rFonts w:asciiTheme="minorHAnsi" w:hAnsiTheme="minorHAnsi"/>
        </w:rPr>
        <w:t xml:space="preserve">45% sumy wynagrodzenia , po otrzymaniu pozwolenia na budowę, </w:t>
      </w:r>
    </w:p>
    <w:p w:rsidR="00E305EC" w:rsidRPr="00EB3892" w:rsidRDefault="0012771A" w:rsidP="00E305EC">
      <w:pPr>
        <w:ind w:left="567"/>
        <w:jc w:val="both"/>
        <w:rPr>
          <w:rFonts w:asciiTheme="minorHAnsi" w:hAnsiTheme="minorHAnsi"/>
        </w:rPr>
      </w:pPr>
      <w:r w:rsidRPr="00EB3892">
        <w:rPr>
          <w:rFonts w:asciiTheme="minorHAnsi" w:hAnsiTheme="minorHAnsi"/>
        </w:rPr>
        <w:t xml:space="preserve">3) </w:t>
      </w:r>
      <w:r w:rsidR="00E305EC" w:rsidRPr="00EB3892">
        <w:rPr>
          <w:rFonts w:asciiTheme="minorHAnsi" w:hAnsiTheme="minorHAnsi"/>
        </w:rPr>
        <w:t xml:space="preserve">10 % sumy wynagrodzenia ,po </w:t>
      </w:r>
      <w:r w:rsidRPr="00EB3892">
        <w:rPr>
          <w:rFonts w:asciiTheme="minorHAnsi" w:hAnsiTheme="minorHAnsi"/>
        </w:rPr>
        <w:t>zakończeniu sprawowania</w:t>
      </w:r>
      <w:r w:rsidR="00E305EC" w:rsidRPr="00EB3892">
        <w:rPr>
          <w:rFonts w:asciiTheme="minorHAnsi" w:hAnsiTheme="minorHAnsi"/>
        </w:rPr>
        <w:t xml:space="preserve"> nadzoru autorskiego </w:t>
      </w:r>
      <w:r w:rsidRPr="00EB3892">
        <w:rPr>
          <w:rFonts w:asciiTheme="minorHAnsi" w:hAnsiTheme="minorHAnsi"/>
        </w:rPr>
        <w:t xml:space="preserve">w czasie budowy obiektu, tj. po dokonaniu odbioru końcowego obiektu </w:t>
      </w:r>
      <w:r w:rsidR="00E305EC" w:rsidRPr="00EB3892">
        <w:rPr>
          <w:rFonts w:asciiTheme="minorHAnsi" w:hAnsiTheme="minorHAnsi"/>
        </w:rPr>
        <w:t xml:space="preserve"> </w:t>
      </w:r>
      <w:r w:rsidRPr="00EB3892">
        <w:rPr>
          <w:rFonts w:asciiTheme="minorHAnsi" w:hAnsiTheme="minorHAnsi"/>
        </w:rPr>
        <w:t>w terminie 30 dni od dostarczenia faktury Zamawiającemu.</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 xml:space="preserve">Wynagrodzenie określone w ust. 1 zawiera </w:t>
      </w:r>
      <w:r w:rsidR="00C96CF7" w:rsidRPr="00EB3892">
        <w:rPr>
          <w:rFonts w:asciiTheme="minorHAnsi" w:hAnsiTheme="minorHAnsi"/>
        </w:rPr>
        <w:t xml:space="preserve">wynagrodzenie za sprawowanie nadzoru autorskiego na etapie realizacji inwestycji, a także </w:t>
      </w:r>
      <w:r w:rsidRPr="00EB3892">
        <w:rPr>
          <w:rFonts w:asciiTheme="minorHAnsi" w:hAnsiTheme="minorHAnsi"/>
        </w:rPr>
        <w:t>wszelkie koszty związane z realizacją zadania, jak również w niej nieujęte,</w:t>
      </w:r>
      <w:r w:rsidR="00260BB5" w:rsidRPr="00EB3892">
        <w:rPr>
          <w:rFonts w:asciiTheme="minorHAnsi" w:hAnsiTheme="minorHAnsi"/>
        </w:rPr>
        <w:t xml:space="preserve"> </w:t>
      </w:r>
      <w:r w:rsidRPr="00EB3892">
        <w:rPr>
          <w:rFonts w:asciiTheme="minorHAnsi" w:hAnsiTheme="minorHAnsi"/>
        </w:rPr>
        <w:t>a niezbędne do wykonania zamówienia w zakresie podanym w opisie przedmiotu zamówienia zgodnie z S</w:t>
      </w:r>
      <w:r w:rsidR="00260BB5" w:rsidRPr="00EB3892">
        <w:rPr>
          <w:rFonts w:asciiTheme="minorHAnsi" w:hAnsiTheme="minorHAnsi"/>
        </w:rPr>
        <w:t>IWZ, obowiązującymi przepisami, w tym koszty uzyskania</w:t>
      </w:r>
      <w:r w:rsidRPr="00EB3892">
        <w:rPr>
          <w:rFonts w:asciiTheme="minorHAnsi" w:hAnsiTheme="minorHAnsi"/>
        </w:rPr>
        <w:t xml:space="preserve"> </w:t>
      </w:r>
      <w:r w:rsidR="00260BB5" w:rsidRPr="00EB3892">
        <w:rPr>
          <w:rFonts w:asciiTheme="minorHAnsi" w:hAnsiTheme="minorHAnsi"/>
        </w:rPr>
        <w:t xml:space="preserve">wszelkich </w:t>
      </w:r>
      <w:r w:rsidRPr="00EB3892">
        <w:rPr>
          <w:rFonts w:asciiTheme="minorHAnsi" w:hAnsiTheme="minorHAnsi"/>
        </w:rPr>
        <w:t>decyzji, pozwole</w:t>
      </w:r>
      <w:r w:rsidR="00260BB5" w:rsidRPr="00EB3892">
        <w:rPr>
          <w:rFonts w:asciiTheme="minorHAnsi" w:hAnsiTheme="minorHAnsi"/>
        </w:rPr>
        <w:t>ń</w:t>
      </w:r>
      <w:r w:rsidRPr="00EB3892">
        <w:rPr>
          <w:rFonts w:asciiTheme="minorHAnsi" w:hAnsiTheme="minorHAnsi"/>
        </w:rPr>
        <w:t xml:space="preserve"> i uzgodnie</w:t>
      </w:r>
      <w:r w:rsidR="00260BB5" w:rsidRPr="00EB3892">
        <w:rPr>
          <w:rFonts w:asciiTheme="minorHAnsi" w:hAnsiTheme="minorHAnsi"/>
        </w:rPr>
        <w:t>ń i</w:t>
      </w:r>
      <w:r w:rsidRPr="00EB3892">
        <w:rPr>
          <w:rFonts w:asciiTheme="minorHAnsi" w:hAnsiTheme="minorHAnsi"/>
        </w:rPr>
        <w:t xml:space="preserve"> tym samym wyczerpuje wszelkie roszczenia Wykonawcy za wykonanie przedmiotu umowy.</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Ze względu na ryczałtowy charakter wynagrodzenia, zgodnie z art. 632 KC Wykonawca nie może żądać podwyższenia wynagrodzenia, chociażby w czasie zawarcie umowy nie można było przewidzieć rozmiaru lub kosztów prac.</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 xml:space="preserve">Zapłata należności nastąpi przez zapłatę faktury końcowej, którą Wykonawca może wystawić po wykonaniu i odbiorze końcowym </w:t>
      </w:r>
      <w:r w:rsidR="004443EB" w:rsidRPr="00EB3892">
        <w:rPr>
          <w:rFonts w:asciiTheme="minorHAnsi" w:hAnsiTheme="minorHAnsi"/>
        </w:rPr>
        <w:t>przedmiotu zamówienia</w:t>
      </w:r>
      <w:r w:rsidRPr="00EB3892">
        <w:rPr>
          <w:rFonts w:asciiTheme="minorHAnsi" w:hAnsiTheme="minorHAnsi"/>
        </w:rPr>
        <w:t xml:space="preserve"> z zastrzeżeniem ust. </w:t>
      </w:r>
      <w:r w:rsidR="004A1DDF" w:rsidRPr="00EB3892">
        <w:rPr>
          <w:rFonts w:asciiTheme="minorHAnsi" w:hAnsiTheme="minorHAnsi"/>
        </w:rPr>
        <w:t>5</w:t>
      </w:r>
      <w:r w:rsidRPr="00EB3892">
        <w:rPr>
          <w:rFonts w:asciiTheme="minorHAnsi" w:hAnsiTheme="minorHAnsi"/>
        </w:rPr>
        <w:t>.</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Złożenie faktury końcowej może nastąpić po zakończeniu czynności odbiorowych, wywiązaniu się Wykonawcy ze wszystkich zobowiązań wynikających z umowy                       i przekazaniu zamawiającemu przedmiotu umowy bez wad i usterek.</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Faktur</w:t>
      </w:r>
      <w:r w:rsidR="0012771A" w:rsidRPr="00EB3892">
        <w:rPr>
          <w:rFonts w:asciiTheme="minorHAnsi" w:hAnsiTheme="minorHAnsi"/>
        </w:rPr>
        <w:t>y</w:t>
      </w:r>
      <w:r w:rsidRPr="00EB3892">
        <w:rPr>
          <w:rFonts w:asciiTheme="minorHAnsi" w:hAnsiTheme="minorHAnsi"/>
        </w:rPr>
        <w:t xml:space="preserve"> zapłacon</w:t>
      </w:r>
      <w:r w:rsidR="0012771A" w:rsidRPr="00EB3892">
        <w:rPr>
          <w:rFonts w:asciiTheme="minorHAnsi" w:hAnsiTheme="minorHAnsi"/>
        </w:rPr>
        <w:t>e zostaną</w:t>
      </w:r>
      <w:r w:rsidRPr="00EB3892">
        <w:rPr>
          <w:rFonts w:asciiTheme="minorHAnsi" w:hAnsiTheme="minorHAnsi"/>
        </w:rPr>
        <w:t xml:space="preserve"> w terminie 30 dni od daty jej </w:t>
      </w:r>
      <w:r w:rsidR="0012771A" w:rsidRPr="00EB3892">
        <w:rPr>
          <w:rFonts w:asciiTheme="minorHAnsi" w:hAnsiTheme="minorHAnsi"/>
        </w:rPr>
        <w:t xml:space="preserve">dostarczenia </w:t>
      </w:r>
      <w:r w:rsidRPr="00EB3892">
        <w:rPr>
          <w:rFonts w:asciiTheme="minorHAnsi" w:hAnsiTheme="minorHAnsi"/>
        </w:rPr>
        <w:t>przez Zamawiającego. Kwota zostanie przelana na rachunek Wykonawcy podany na fakturze.</w:t>
      </w:r>
    </w:p>
    <w:p w:rsidR="00467D6E" w:rsidRPr="00EB3892" w:rsidRDefault="00467D6E" w:rsidP="00467D6E">
      <w:pPr>
        <w:jc w:val="center"/>
        <w:rPr>
          <w:rFonts w:asciiTheme="minorHAnsi" w:hAnsiTheme="minorHAnsi"/>
        </w:rPr>
      </w:pPr>
    </w:p>
    <w:p w:rsidR="008735EB" w:rsidRPr="00EB3892" w:rsidRDefault="008735EB" w:rsidP="008735EB">
      <w:pPr>
        <w:jc w:val="center"/>
        <w:rPr>
          <w:rFonts w:asciiTheme="minorHAnsi" w:hAnsiTheme="minorHAnsi"/>
        </w:rPr>
      </w:pPr>
      <w:r w:rsidRPr="00EB3892">
        <w:rPr>
          <w:rFonts w:asciiTheme="minorHAnsi" w:hAnsiTheme="minorHAnsi"/>
        </w:rPr>
        <w:t>§ 4</w:t>
      </w:r>
    </w:p>
    <w:p w:rsidR="008735EB" w:rsidRPr="00EB3892" w:rsidRDefault="0005219F" w:rsidP="008735EB">
      <w:pPr>
        <w:pStyle w:val="Nagwek6"/>
        <w:spacing w:line="240" w:lineRule="auto"/>
        <w:jc w:val="center"/>
        <w:rPr>
          <w:rFonts w:asciiTheme="minorHAnsi" w:hAnsiTheme="minorHAnsi"/>
        </w:rPr>
      </w:pPr>
      <w:r w:rsidRPr="00EB3892">
        <w:rPr>
          <w:rFonts w:asciiTheme="minorHAnsi" w:hAnsiTheme="minorHAnsi"/>
        </w:rPr>
        <w:t xml:space="preserve">AUTORSKIE </w:t>
      </w:r>
      <w:r w:rsidR="008735EB" w:rsidRPr="00EB3892">
        <w:rPr>
          <w:rFonts w:asciiTheme="minorHAnsi" w:hAnsiTheme="minorHAnsi"/>
        </w:rPr>
        <w:t xml:space="preserve">PRAWA </w:t>
      </w:r>
      <w:r w:rsidRPr="00EB3892">
        <w:rPr>
          <w:rFonts w:asciiTheme="minorHAnsi" w:hAnsiTheme="minorHAnsi"/>
        </w:rPr>
        <w:t>MAJĄTKOWE</w:t>
      </w:r>
    </w:p>
    <w:p w:rsidR="008735EB" w:rsidRPr="00EB3892" w:rsidRDefault="00465DF3"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Wykonawca</w:t>
      </w:r>
      <w:r w:rsidR="008735EB" w:rsidRPr="00EB3892">
        <w:rPr>
          <w:rFonts w:asciiTheme="minorHAnsi" w:hAnsiTheme="minorHAnsi"/>
          <w:sz w:val="24"/>
          <w:szCs w:val="24"/>
        </w:rPr>
        <w:t xml:space="preserve"> oświadcza, że posiada pełnię </w:t>
      </w:r>
      <w:r w:rsidR="0005219F" w:rsidRPr="00EB3892">
        <w:rPr>
          <w:rFonts w:asciiTheme="minorHAnsi" w:hAnsiTheme="minorHAnsi"/>
          <w:sz w:val="24"/>
          <w:szCs w:val="24"/>
        </w:rPr>
        <w:t>autorskich praw majątkowych</w:t>
      </w:r>
      <w:r w:rsidR="007124BC" w:rsidRPr="00EB3892">
        <w:rPr>
          <w:rFonts w:asciiTheme="minorHAnsi" w:hAnsiTheme="minorHAnsi"/>
          <w:sz w:val="24"/>
          <w:szCs w:val="24"/>
        </w:rPr>
        <w:t xml:space="preserve"> </w:t>
      </w:r>
      <w:r w:rsidR="000571A2" w:rsidRPr="00EB3892">
        <w:rPr>
          <w:rFonts w:asciiTheme="minorHAnsi" w:hAnsiTheme="minorHAnsi"/>
          <w:sz w:val="24"/>
          <w:szCs w:val="24"/>
        </w:rPr>
        <w:t xml:space="preserve">                            </w:t>
      </w:r>
      <w:r w:rsidR="007124BC" w:rsidRPr="00EB3892">
        <w:rPr>
          <w:rFonts w:asciiTheme="minorHAnsi" w:hAnsiTheme="minorHAnsi"/>
          <w:sz w:val="24"/>
          <w:szCs w:val="24"/>
        </w:rPr>
        <w:t>i niemajątkowych</w:t>
      </w:r>
      <w:r w:rsidR="008735EB" w:rsidRPr="00EB3892">
        <w:rPr>
          <w:rFonts w:asciiTheme="minorHAnsi" w:hAnsiTheme="minorHAnsi"/>
          <w:sz w:val="24"/>
          <w:szCs w:val="24"/>
        </w:rPr>
        <w:t xml:space="preserve"> do przedłożonego projektu budowlanego i </w:t>
      </w:r>
      <w:r w:rsidR="00762CF8" w:rsidRPr="00EB3892">
        <w:rPr>
          <w:rFonts w:asciiTheme="minorHAnsi" w:hAnsiTheme="minorHAnsi"/>
          <w:sz w:val="24"/>
          <w:szCs w:val="24"/>
        </w:rPr>
        <w:t xml:space="preserve">nieodpłatnie </w:t>
      </w:r>
      <w:r w:rsidR="008735EB" w:rsidRPr="00EB3892">
        <w:rPr>
          <w:rFonts w:asciiTheme="minorHAnsi" w:hAnsiTheme="minorHAnsi"/>
          <w:sz w:val="24"/>
          <w:szCs w:val="24"/>
        </w:rPr>
        <w:t xml:space="preserve">przenosi autorskie prawa majątkowe do projektu budowlanego na </w:t>
      </w:r>
      <w:r w:rsidR="00762CF8" w:rsidRPr="00EB3892">
        <w:rPr>
          <w:rFonts w:asciiTheme="minorHAnsi" w:hAnsiTheme="minorHAnsi"/>
          <w:sz w:val="24"/>
          <w:szCs w:val="24"/>
        </w:rPr>
        <w:t>Zamawiającego</w:t>
      </w:r>
      <w:r w:rsidR="0005219F" w:rsidRPr="00EB3892">
        <w:rPr>
          <w:rFonts w:asciiTheme="minorHAnsi" w:hAnsiTheme="minorHAnsi"/>
          <w:sz w:val="24"/>
          <w:szCs w:val="24"/>
        </w:rPr>
        <w:t xml:space="preserve"> z dniem zapłaty należnego wynagrodzenia za przedmiot umowy.</w:t>
      </w:r>
    </w:p>
    <w:p w:rsidR="007F4BA1" w:rsidRPr="00EB3892" w:rsidRDefault="00465DF3"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Wykonawca</w:t>
      </w:r>
      <w:r w:rsidR="008735EB" w:rsidRPr="00EB3892">
        <w:rPr>
          <w:rFonts w:asciiTheme="minorHAnsi" w:hAnsiTheme="minorHAnsi"/>
          <w:sz w:val="24"/>
          <w:szCs w:val="24"/>
        </w:rPr>
        <w:t xml:space="preserve"> oświadcza, że posiada wszelkie prawo do dysponowania umieszczonymi </w:t>
      </w:r>
      <w:r w:rsidRPr="00EB3892">
        <w:rPr>
          <w:rFonts w:asciiTheme="minorHAnsi" w:hAnsiTheme="minorHAnsi"/>
          <w:sz w:val="24"/>
          <w:szCs w:val="24"/>
        </w:rPr>
        <w:t xml:space="preserve">  </w:t>
      </w:r>
      <w:r w:rsidR="008735EB" w:rsidRPr="00EB3892">
        <w:rPr>
          <w:rFonts w:asciiTheme="minorHAnsi" w:hAnsiTheme="minorHAnsi"/>
          <w:sz w:val="24"/>
          <w:szCs w:val="24"/>
        </w:rPr>
        <w:t xml:space="preserve">w projekcie budowlanym utworami oraz, że posiada prawo na przeniesienie autorskich praw majątkowych na Zamawiającego i zezwala na nieograniczone wykonywanie </w:t>
      </w:r>
      <w:r w:rsidR="007124BC" w:rsidRPr="00EB3892">
        <w:rPr>
          <w:rFonts w:asciiTheme="minorHAnsi" w:hAnsiTheme="minorHAnsi"/>
          <w:sz w:val="24"/>
          <w:szCs w:val="24"/>
        </w:rPr>
        <w:t>n</w:t>
      </w:r>
      <w:r w:rsidR="008735EB" w:rsidRPr="00EB3892">
        <w:rPr>
          <w:rFonts w:asciiTheme="minorHAnsi" w:hAnsiTheme="minorHAnsi"/>
          <w:sz w:val="24"/>
          <w:szCs w:val="24"/>
        </w:rPr>
        <w:t xml:space="preserve">ależnego prawa autorskiego. </w:t>
      </w:r>
    </w:p>
    <w:p w:rsidR="00661604" w:rsidRPr="00EB3892" w:rsidRDefault="00661604"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Zamawiającemu lub następcy prawnemu przysługuje prawo do wykorzystania przedmiotu umowy w całości lub części (bez uzyskania odrębnej zgody Wykonawcy) poprzez powielenie utworu lub części dowolną techniką, w szczególności ksero, do celów przetargowych, utrwalenie w pamięci komputera, wykorzystanie w planach planistycznych, przy pracach budowlanych związanych z realizacją</w:t>
      </w:r>
      <w:r w:rsidR="00015DB3" w:rsidRPr="00EB3892">
        <w:rPr>
          <w:rFonts w:asciiTheme="minorHAnsi" w:hAnsiTheme="minorHAnsi"/>
          <w:sz w:val="24"/>
          <w:szCs w:val="24"/>
        </w:rPr>
        <w:t xml:space="preserve"> zadania.</w:t>
      </w:r>
    </w:p>
    <w:p w:rsidR="008735EB" w:rsidRPr="00EB3892" w:rsidRDefault="008735EB"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 xml:space="preserve">W przypadku roszczeń zgłoszonych przez osoby trzecie wskazujących, że projekt budowlany lub jego część narusza patenty lub prawa autorskie, </w:t>
      </w:r>
      <w:r w:rsidR="00465DF3" w:rsidRPr="00EB3892">
        <w:rPr>
          <w:rFonts w:asciiTheme="minorHAnsi" w:hAnsiTheme="minorHAnsi"/>
          <w:sz w:val="24"/>
          <w:szCs w:val="24"/>
        </w:rPr>
        <w:t>Wykonawca</w:t>
      </w:r>
      <w:r w:rsidRPr="00EB3892">
        <w:rPr>
          <w:rFonts w:asciiTheme="minorHAnsi" w:hAnsiTheme="minorHAnsi"/>
          <w:sz w:val="24"/>
          <w:szCs w:val="24"/>
        </w:rPr>
        <w:t xml:space="preserve"> na własny koszt przystąpi do procesu sądowego zwalniając bezwarunkowo </w:t>
      </w:r>
      <w:r w:rsidR="00762CF8" w:rsidRPr="00EB3892">
        <w:rPr>
          <w:rFonts w:asciiTheme="minorHAnsi" w:hAnsiTheme="minorHAnsi"/>
          <w:sz w:val="24"/>
          <w:szCs w:val="24"/>
        </w:rPr>
        <w:t>Zamawiającego</w:t>
      </w:r>
      <w:r w:rsidRPr="00EB3892">
        <w:rPr>
          <w:rFonts w:asciiTheme="minorHAnsi" w:hAnsiTheme="minorHAnsi"/>
          <w:sz w:val="24"/>
          <w:szCs w:val="24"/>
        </w:rPr>
        <w:t xml:space="preserve"> od tych </w:t>
      </w:r>
      <w:r w:rsidRPr="00EB3892">
        <w:rPr>
          <w:rFonts w:asciiTheme="minorHAnsi" w:hAnsiTheme="minorHAnsi"/>
          <w:sz w:val="24"/>
          <w:szCs w:val="24"/>
        </w:rPr>
        <w:lastRenderedPageBreak/>
        <w:t>roszczeń i zapłaci wszelkie koszty, odszkodowania</w:t>
      </w:r>
      <w:r w:rsidR="00762CF8" w:rsidRPr="00EB3892">
        <w:rPr>
          <w:rFonts w:asciiTheme="minorHAnsi" w:hAnsiTheme="minorHAnsi"/>
          <w:sz w:val="24"/>
          <w:szCs w:val="24"/>
        </w:rPr>
        <w:t xml:space="preserve"> </w:t>
      </w:r>
      <w:r w:rsidRPr="00EB3892">
        <w:rPr>
          <w:rFonts w:asciiTheme="minorHAnsi" w:hAnsiTheme="minorHAnsi"/>
          <w:sz w:val="24"/>
          <w:szCs w:val="24"/>
        </w:rPr>
        <w:t>i koszty obsługi prawnej zasądzone ostatecznie przez Sąd.</w:t>
      </w:r>
    </w:p>
    <w:p w:rsidR="008735EB" w:rsidRPr="00EB3892" w:rsidRDefault="00015DB3" w:rsidP="005C660E">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Wykonawca nieodwołalnie zezwala Za</w:t>
      </w:r>
      <w:r w:rsidR="0095688D" w:rsidRPr="00EB3892">
        <w:rPr>
          <w:rFonts w:asciiTheme="minorHAnsi" w:hAnsiTheme="minorHAnsi"/>
          <w:sz w:val="24"/>
          <w:szCs w:val="24"/>
        </w:rPr>
        <w:t xml:space="preserve">mawiającemu na dokonanie zmian </w:t>
      </w:r>
      <w:r w:rsidRPr="00EB3892">
        <w:rPr>
          <w:rFonts w:asciiTheme="minorHAnsi" w:hAnsiTheme="minorHAnsi"/>
          <w:sz w:val="24"/>
          <w:szCs w:val="24"/>
        </w:rPr>
        <w:t xml:space="preserve"> </w:t>
      </w:r>
      <w:r w:rsidR="008006B8" w:rsidRPr="00EB3892">
        <w:rPr>
          <w:rFonts w:asciiTheme="minorHAnsi" w:hAnsiTheme="minorHAnsi"/>
          <w:sz w:val="24"/>
          <w:szCs w:val="24"/>
        </w:rPr>
        <w:t xml:space="preserve">w stosunku do rozwiązań przyjętych w projekcie, po okresie </w:t>
      </w:r>
      <w:proofErr w:type="spellStart"/>
      <w:r w:rsidR="008006B8" w:rsidRPr="00EB3892">
        <w:rPr>
          <w:rFonts w:asciiTheme="minorHAnsi" w:hAnsiTheme="minorHAnsi"/>
          <w:sz w:val="24"/>
          <w:szCs w:val="24"/>
        </w:rPr>
        <w:t>rękojmii</w:t>
      </w:r>
      <w:proofErr w:type="spellEnd"/>
      <w:r w:rsidR="008006B8" w:rsidRPr="00EB3892">
        <w:rPr>
          <w:rFonts w:asciiTheme="minorHAnsi" w:hAnsiTheme="minorHAnsi"/>
          <w:sz w:val="24"/>
          <w:szCs w:val="24"/>
        </w:rPr>
        <w:t>,</w:t>
      </w:r>
      <w:r w:rsidRPr="00EB3892">
        <w:rPr>
          <w:rFonts w:asciiTheme="minorHAnsi" w:hAnsiTheme="minorHAnsi"/>
          <w:sz w:val="24"/>
          <w:szCs w:val="24"/>
        </w:rPr>
        <w:t xml:space="preserve"> w zakresie wynikającym </w:t>
      </w:r>
      <w:r w:rsidR="000571A2" w:rsidRPr="00EB3892">
        <w:rPr>
          <w:rFonts w:asciiTheme="minorHAnsi" w:hAnsiTheme="minorHAnsi"/>
          <w:sz w:val="24"/>
          <w:szCs w:val="24"/>
        </w:rPr>
        <w:t xml:space="preserve">                  </w:t>
      </w:r>
      <w:r w:rsidRPr="00EB3892">
        <w:rPr>
          <w:rFonts w:asciiTheme="minorHAnsi" w:hAnsiTheme="minorHAnsi"/>
          <w:sz w:val="24"/>
          <w:szCs w:val="24"/>
        </w:rPr>
        <w:t xml:space="preserve">z potrzeb Zamawiającego, w szczególności obejmujących: remonty, modernizacje, przebudowy, rozbudowy, wyburzenia, także z wykorzystaniem całości lub części istniejących rozwiązań architektonicznych, w tym także w oparciu o dokumentacje wykonane przez inne </w:t>
      </w:r>
      <w:r w:rsidR="008006B8" w:rsidRPr="00EB3892">
        <w:rPr>
          <w:rFonts w:asciiTheme="minorHAnsi" w:hAnsiTheme="minorHAnsi"/>
          <w:sz w:val="24"/>
          <w:szCs w:val="24"/>
        </w:rPr>
        <w:t xml:space="preserve">uprawnione </w:t>
      </w:r>
      <w:r w:rsidRPr="00EB3892">
        <w:rPr>
          <w:rFonts w:asciiTheme="minorHAnsi" w:hAnsiTheme="minorHAnsi"/>
          <w:sz w:val="24"/>
          <w:szCs w:val="24"/>
        </w:rPr>
        <w:t>podmioty. Wykonawca dodatkowo zezwala Zamawiającemu na korzystanie z wykonanych w ramach niniejszej umowy opracowań, w tym z projektów budowlanych przez</w:t>
      </w:r>
      <w:r w:rsidR="008006B8" w:rsidRPr="00EB3892">
        <w:rPr>
          <w:rFonts w:asciiTheme="minorHAnsi" w:hAnsiTheme="minorHAnsi"/>
          <w:sz w:val="24"/>
          <w:szCs w:val="24"/>
        </w:rPr>
        <w:t xml:space="preserve"> działające na zlecenie</w:t>
      </w:r>
      <w:r w:rsidRPr="00EB3892">
        <w:rPr>
          <w:rFonts w:asciiTheme="minorHAnsi" w:hAnsiTheme="minorHAnsi"/>
          <w:sz w:val="24"/>
          <w:szCs w:val="24"/>
        </w:rPr>
        <w:t xml:space="preserve"> zamawiającego podmioty trzecie. </w:t>
      </w:r>
      <w:r w:rsidR="002218CC" w:rsidRPr="00EB3892">
        <w:rPr>
          <w:rFonts w:asciiTheme="minorHAnsi" w:hAnsiTheme="minorHAnsi"/>
          <w:sz w:val="24"/>
          <w:szCs w:val="24"/>
        </w:rPr>
        <w:t>Zamawiający, projektant lub dowolnie wybrana</w:t>
      </w:r>
      <w:r w:rsidR="008006B8" w:rsidRPr="00EB3892">
        <w:rPr>
          <w:rFonts w:asciiTheme="minorHAnsi" w:hAnsiTheme="minorHAnsi"/>
          <w:sz w:val="24"/>
          <w:szCs w:val="24"/>
        </w:rPr>
        <w:t xml:space="preserve"> przez Zamawiającego</w:t>
      </w:r>
      <w:r w:rsidR="002218CC" w:rsidRPr="00EB3892">
        <w:rPr>
          <w:rFonts w:asciiTheme="minorHAnsi" w:hAnsiTheme="minorHAnsi"/>
          <w:sz w:val="24"/>
          <w:szCs w:val="24"/>
        </w:rPr>
        <w:t xml:space="preserve"> osoba trzecia może bez uzyskiwania odrębnej zgody Wykonawcy wykonać kolejną dokumentację projektową, w tym projekt budowlany na etapie  modernizacji, przebudowy, rozbudowy lub remontu w oparciu dokumentacją będącą przedmiotem umowy, w szczególności podnoszącą walory użytkowe urządzeń, sieci, budynku itd. wynikające z postępu techniki, wprowadzenie nowych materiałów lub sposobów wykorzystania terenu.</w:t>
      </w:r>
    </w:p>
    <w:p w:rsidR="00467D6E" w:rsidRPr="00EB3892" w:rsidRDefault="00467D6E" w:rsidP="00762CF8">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5</w:t>
      </w:r>
    </w:p>
    <w:p w:rsidR="00467D6E" w:rsidRPr="00EB3892" w:rsidRDefault="00467D6E" w:rsidP="00762CF8">
      <w:pPr>
        <w:pStyle w:val="Nagwek6"/>
        <w:spacing w:line="240" w:lineRule="auto"/>
        <w:jc w:val="center"/>
        <w:rPr>
          <w:rFonts w:asciiTheme="minorHAnsi" w:hAnsiTheme="minorHAnsi"/>
        </w:rPr>
      </w:pPr>
      <w:r w:rsidRPr="00EB3892">
        <w:rPr>
          <w:rFonts w:asciiTheme="minorHAnsi" w:hAnsiTheme="minorHAnsi"/>
        </w:rPr>
        <w:t>PODWYKONAWCY</w:t>
      </w:r>
    </w:p>
    <w:p w:rsidR="000816AE" w:rsidRPr="00EB3892" w:rsidRDefault="000816AE" w:rsidP="00E85984">
      <w:pPr>
        <w:numPr>
          <w:ilvl w:val="0"/>
          <w:numId w:val="23"/>
        </w:numPr>
        <w:tabs>
          <w:tab w:val="left" w:pos="709"/>
        </w:tabs>
        <w:jc w:val="both"/>
        <w:rPr>
          <w:rFonts w:asciiTheme="minorHAnsi" w:hAnsiTheme="minorHAnsi"/>
        </w:rPr>
      </w:pPr>
      <w:r w:rsidRPr="00EB3892">
        <w:rPr>
          <w:rFonts w:asciiTheme="minorHAnsi" w:hAnsiTheme="minorHAnsi"/>
        </w:rPr>
        <w:t>Wykonawca zobowiązuje się wykonać zamówienie we własnym zakresie/ z udziałem podwykonawców z zastrzeżeniem ust. 3.</w:t>
      </w:r>
    </w:p>
    <w:p w:rsidR="000816AE" w:rsidRPr="00EB3892" w:rsidRDefault="000816AE" w:rsidP="00E85984">
      <w:pPr>
        <w:numPr>
          <w:ilvl w:val="0"/>
          <w:numId w:val="23"/>
        </w:numPr>
        <w:tabs>
          <w:tab w:val="left" w:pos="709"/>
        </w:tabs>
        <w:jc w:val="both"/>
        <w:rPr>
          <w:rFonts w:asciiTheme="minorHAnsi" w:hAnsiTheme="minorHAnsi"/>
        </w:rPr>
      </w:pPr>
      <w:r w:rsidRPr="00EB3892">
        <w:rPr>
          <w:rFonts w:asciiTheme="minorHAnsi" w:hAnsiTheme="minorHAnsi"/>
        </w:rPr>
        <w:t>W związku z art. 647</w:t>
      </w:r>
      <w:r w:rsidRPr="00EB3892">
        <w:rPr>
          <w:rFonts w:asciiTheme="minorHAnsi" w:hAnsiTheme="minorHAnsi"/>
          <w:vertAlign w:val="superscript"/>
        </w:rPr>
        <w:t>1</w:t>
      </w:r>
      <w:r w:rsidRPr="00EB3892">
        <w:rPr>
          <w:rFonts w:asciiTheme="minorHAnsi" w:hAnsiTheme="minorHAnsi"/>
        </w:rPr>
        <w:t xml:space="preserve"> KC, w przypadku zlecenia przez wykonawcę części przedmiotu umowy podwykonawcom, Wykonawca zobowiązuje się do:</w:t>
      </w:r>
    </w:p>
    <w:p w:rsidR="000816AE" w:rsidRPr="00EB389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przedłożenia Zamawiającemu wykazu podwykonawców, którym zamierza zlecić wykonanie przedmiotu umowy wraz z zakresem prac, które zamierza  powierzyć im do wykonania.</w:t>
      </w:r>
    </w:p>
    <w:p w:rsidR="000816AE" w:rsidRPr="00EB389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 xml:space="preserve">przedłożenia Zamawiającemu do zaakceptowania projektu umowy/umów </w:t>
      </w:r>
      <w:r w:rsidR="004A1DDF" w:rsidRPr="00EB3892">
        <w:rPr>
          <w:rFonts w:asciiTheme="minorHAnsi" w:hAnsiTheme="minorHAnsi"/>
          <w:sz w:val="24"/>
          <w:szCs w:val="24"/>
        </w:rPr>
        <w:t xml:space="preserve">                                </w:t>
      </w:r>
      <w:r w:rsidRPr="00EB3892">
        <w:rPr>
          <w:rFonts w:asciiTheme="minorHAnsi" w:hAnsiTheme="minorHAnsi"/>
          <w:sz w:val="24"/>
          <w:szCs w:val="24"/>
        </w:rPr>
        <w:t>z Podwykonawcą/</w:t>
      </w:r>
      <w:proofErr w:type="spellStart"/>
      <w:r w:rsidRPr="00EB3892">
        <w:rPr>
          <w:rFonts w:asciiTheme="minorHAnsi" w:hAnsiTheme="minorHAnsi"/>
          <w:sz w:val="24"/>
          <w:szCs w:val="24"/>
        </w:rPr>
        <w:t>ami</w:t>
      </w:r>
      <w:proofErr w:type="spellEnd"/>
      <w:r w:rsidRPr="00EB3892">
        <w:rPr>
          <w:rFonts w:asciiTheme="minorHAnsi" w:hAnsiTheme="minorHAnsi"/>
          <w:sz w:val="24"/>
          <w:szCs w:val="24"/>
        </w:rPr>
        <w:t>, jak również wszystkich ewentualnych zmian do tej umowy/umów,</w:t>
      </w:r>
    </w:p>
    <w:p w:rsidR="000816AE" w:rsidRPr="00EB389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przekazania Zamawiającemu kopii umowy/umów zawartej/</w:t>
      </w:r>
      <w:proofErr w:type="spellStart"/>
      <w:r w:rsidRPr="00EB3892">
        <w:rPr>
          <w:rFonts w:asciiTheme="minorHAnsi" w:hAnsiTheme="minorHAnsi"/>
          <w:sz w:val="24"/>
          <w:szCs w:val="24"/>
        </w:rPr>
        <w:t>ych</w:t>
      </w:r>
      <w:proofErr w:type="spellEnd"/>
      <w:r w:rsidRPr="00EB3892">
        <w:rPr>
          <w:rFonts w:asciiTheme="minorHAnsi" w:hAnsiTheme="minorHAnsi"/>
          <w:sz w:val="24"/>
          <w:szCs w:val="24"/>
        </w:rPr>
        <w:t xml:space="preserve"> z podwykonawcą/</w:t>
      </w:r>
      <w:proofErr w:type="spellStart"/>
      <w:r w:rsidRPr="00EB3892">
        <w:rPr>
          <w:rFonts w:asciiTheme="minorHAnsi" w:hAnsiTheme="minorHAnsi"/>
          <w:sz w:val="24"/>
          <w:szCs w:val="24"/>
        </w:rPr>
        <w:t>ami</w:t>
      </w:r>
      <w:proofErr w:type="spellEnd"/>
      <w:r w:rsidRPr="00EB3892">
        <w:rPr>
          <w:rFonts w:asciiTheme="minorHAnsi" w:hAnsiTheme="minorHAnsi"/>
          <w:sz w:val="24"/>
          <w:szCs w:val="24"/>
        </w:rPr>
        <w:t xml:space="preserve"> oraz kopii aneksów.</w:t>
      </w:r>
    </w:p>
    <w:p w:rsidR="000816AE" w:rsidRPr="00EB3892" w:rsidRDefault="000816AE" w:rsidP="00E85984">
      <w:pPr>
        <w:numPr>
          <w:ilvl w:val="0"/>
          <w:numId w:val="23"/>
        </w:numPr>
        <w:tabs>
          <w:tab w:val="left" w:pos="709"/>
        </w:tabs>
        <w:jc w:val="both"/>
        <w:rPr>
          <w:rFonts w:asciiTheme="minorHAnsi" w:hAnsiTheme="minorHAnsi"/>
        </w:rPr>
      </w:pPr>
      <w:r w:rsidRPr="00EB3892">
        <w:rPr>
          <w:rFonts w:asciiTheme="minorHAnsi" w:hAnsiTheme="minorHAnsi"/>
        </w:rPr>
        <w:t>Wykonawca ponosi wobec Zamawiającego pełną odpowiedzialność za za</w:t>
      </w:r>
      <w:r w:rsidR="004A1DDF" w:rsidRPr="00EB3892">
        <w:rPr>
          <w:rFonts w:asciiTheme="minorHAnsi" w:hAnsiTheme="minorHAnsi"/>
        </w:rPr>
        <w:t>kres usługi</w:t>
      </w:r>
      <w:r w:rsidRPr="00EB3892">
        <w:rPr>
          <w:rFonts w:asciiTheme="minorHAnsi" w:hAnsiTheme="minorHAnsi"/>
        </w:rPr>
        <w:t>, które wykonuje przy pomocy podwykonawców jak za własne i przyjmuje wobec nich funkcje koordynacyjną.</w:t>
      </w:r>
    </w:p>
    <w:p w:rsidR="00467D6E" w:rsidRPr="00EB3892" w:rsidRDefault="00467D6E" w:rsidP="00467D6E">
      <w:pPr>
        <w:jc w:val="both"/>
        <w:rPr>
          <w:rFonts w:asciiTheme="minorHAnsi" w:hAnsiTheme="minorHAnsi"/>
        </w:rPr>
      </w:pP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6</w:t>
      </w:r>
    </w:p>
    <w:p w:rsidR="00467D6E" w:rsidRPr="00EB3892" w:rsidRDefault="00467D6E" w:rsidP="000816AE">
      <w:pPr>
        <w:pStyle w:val="Nagwek6"/>
        <w:spacing w:line="240" w:lineRule="auto"/>
        <w:jc w:val="center"/>
        <w:rPr>
          <w:rFonts w:asciiTheme="minorHAnsi" w:hAnsiTheme="minorHAnsi"/>
        </w:rPr>
      </w:pPr>
      <w:r w:rsidRPr="00EB3892">
        <w:rPr>
          <w:rFonts w:asciiTheme="minorHAnsi" w:hAnsiTheme="minorHAnsi"/>
        </w:rPr>
        <w:t>ODPOWIEDZIALNOŚĆ Z TYTUŁU RĘKOJMI ZA WADY</w:t>
      </w:r>
    </w:p>
    <w:p w:rsidR="00D42588" w:rsidRPr="00EB3892" w:rsidRDefault="00D42588"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Wykonawca jest odpowiedzialny z tytułu rękojmi za wady przedmiotu nin. umowy na zasadach uregulowanych przepisami Kodeksu Cywilnego.</w:t>
      </w:r>
    </w:p>
    <w:p w:rsidR="00D42588" w:rsidRPr="00EB3892" w:rsidRDefault="00D42588"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 xml:space="preserve">Strony przyjmują, że uprawnienia z tytułu rękojmi za wady fizyczne wygasają z dniem </w:t>
      </w:r>
      <w:r w:rsidR="00910F79" w:rsidRPr="00EB3892">
        <w:rPr>
          <w:rFonts w:asciiTheme="minorHAnsi" w:hAnsiTheme="minorHAnsi" w:cs="Arial"/>
        </w:rPr>
        <w:t xml:space="preserve">upływu gwarancji i rękojmi udzielonej przez </w:t>
      </w:r>
      <w:r w:rsidR="00600F8F" w:rsidRPr="00EB3892">
        <w:rPr>
          <w:rFonts w:asciiTheme="minorHAnsi" w:hAnsiTheme="minorHAnsi" w:cs="Arial"/>
        </w:rPr>
        <w:t>realizatora</w:t>
      </w:r>
      <w:r w:rsidRPr="00EB3892">
        <w:rPr>
          <w:rFonts w:asciiTheme="minorHAnsi" w:hAnsiTheme="minorHAnsi" w:cs="Arial"/>
        </w:rPr>
        <w:t xml:space="preserve"> obiektu</w:t>
      </w:r>
      <w:r w:rsidR="00600F8F" w:rsidRPr="00EB3892">
        <w:rPr>
          <w:rFonts w:asciiTheme="minorHAnsi" w:hAnsiTheme="minorHAnsi" w:cs="Arial"/>
        </w:rPr>
        <w:t>,</w:t>
      </w:r>
      <w:r w:rsidRPr="00EB3892">
        <w:rPr>
          <w:rFonts w:asciiTheme="minorHAnsi" w:hAnsiTheme="minorHAnsi" w:cs="Arial"/>
        </w:rPr>
        <w:t xml:space="preserve"> zrealizowanego na podstawie przekazanej dokumentacji projektowej. </w:t>
      </w:r>
    </w:p>
    <w:p w:rsidR="00D42588" w:rsidRPr="00EB3892" w:rsidRDefault="00CF7EA2"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Zamawiający zawiadomi Wykonawcę pisemnie o wadach przedmiotu umowy w ciągu 14 dni od ich ujawnienia.</w:t>
      </w:r>
    </w:p>
    <w:p w:rsidR="00CF7EA2" w:rsidRPr="00EB3892" w:rsidRDefault="00CF7EA2"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Wykonawca zobowiązany jest w terminie 14 dni od powiadomienia usunąć na własny koszt wady lub błędy w przedmiocie umowy. Wyjaśnianie tych błędów odbędzie się pomiędzy Wykonawcą, Zamawiającym i realizatorem robót.</w:t>
      </w:r>
    </w:p>
    <w:p w:rsidR="00CF7EA2" w:rsidRPr="00EB3892" w:rsidRDefault="00CF7EA2"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Wykonawca ponosi pełną odpowiedzialność finansową za skutki wad przedmiotu umowy powstałych z jego winy</w:t>
      </w:r>
      <w:r w:rsidR="003303C3" w:rsidRPr="00EB3892">
        <w:rPr>
          <w:rFonts w:asciiTheme="minorHAnsi" w:hAnsiTheme="minorHAnsi" w:cs="Arial"/>
        </w:rPr>
        <w:t>, a powodujących dodatkowe nieuzasadnione koszty z punktu widzenia prawidłowego przebiegu procesu inwestycyjnego.</w:t>
      </w:r>
    </w:p>
    <w:p w:rsidR="00467D6E" w:rsidRPr="00EB3892" w:rsidRDefault="00D42588" w:rsidP="005C660E">
      <w:pPr>
        <w:widowControl/>
        <w:numPr>
          <w:ilvl w:val="0"/>
          <w:numId w:val="46"/>
        </w:numPr>
        <w:jc w:val="both"/>
        <w:textAlignment w:val="baseline"/>
        <w:rPr>
          <w:rFonts w:asciiTheme="minorHAnsi" w:hAnsiTheme="minorHAnsi" w:cs="Arial"/>
        </w:rPr>
      </w:pPr>
      <w:r w:rsidRPr="00EB3892">
        <w:rPr>
          <w:rFonts w:asciiTheme="minorHAnsi" w:hAnsiTheme="minorHAnsi" w:cs="Arial"/>
        </w:rPr>
        <w:lastRenderedPageBreak/>
        <w:t>W przypadku nie usunięcia przez Wykonawcę wad w wyznaczonym terminie, Zamawiający zastrzega sobie prawo dokonać ich usunięcia w zastępstwie Wykonawcy               i na jego koszt.</w:t>
      </w: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7</w:t>
      </w:r>
    </w:p>
    <w:p w:rsidR="00467D6E" w:rsidRPr="00EB3892" w:rsidRDefault="00467D6E" w:rsidP="000816AE">
      <w:pPr>
        <w:pStyle w:val="Nagwek6"/>
        <w:spacing w:line="240" w:lineRule="auto"/>
        <w:jc w:val="center"/>
        <w:rPr>
          <w:rFonts w:asciiTheme="minorHAnsi" w:hAnsiTheme="minorHAnsi"/>
        </w:rPr>
      </w:pPr>
      <w:r w:rsidRPr="00EB3892">
        <w:rPr>
          <w:rFonts w:asciiTheme="minorHAnsi" w:hAnsiTheme="minorHAnsi"/>
        </w:rPr>
        <w:t>KARY UMOWNE</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Strony zastrzegają sobie prawo naliczania kar umownych.</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Kary będą naliczane w następujących przypadkach w wysokościach:</w:t>
      </w:r>
    </w:p>
    <w:p w:rsidR="00467D6E" w:rsidRPr="00EB3892" w:rsidRDefault="00467D6E" w:rsidP="00151931">
      <w:pPr>
        <w:numPr>
          <w:ilvl w:val="1"/>
          <w:numId w:val="14"/>
        </w:numPr>
        <w:jc w:val="both"/>
        <w:rPr>
          <w:rFonts w:asciiTheme="minorHAnsi" w:hAnsiTheme="minorHAnsi"/>
        </w:rPr>
      </w:pPr>
      <w:r w:rsidRPr="00EB3892">
        <w:rPr>
          <w:rFonts w:asciiTheme="minorHAnsi" w:hAnsiTheme="minorHAnsi"/>
        </w:rPr>
        <w:t>Wykonawca zapłaci Zamawiającemu karę umowną za:</w:t>
      </w:r>
    </w:p>
    <w:p w:rsidR="00467D6E" w:rsidRPr="00EB3892" w:rsidRDefault="00467D6E"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za zwłokę w wykonaniu przedmiotu zamówienia w wysokości 0,5% wynagrodzenia umownego brutto wskazanego w § </w:t>
      </w:r>
      <w:r w:rsidR="00517247" w:rsidRPr="00EB3892">
        <w:rPr>
          <w:rFonts w:asciiTheme="minorHAnsi" w:hAnsiTheme="minorHAnsi"/>
          <w:sz w:val="24"/>
          <w:szCs w:val="24"/>
        </w:rPr>
        <w:t>3</w:t>
      </w:r>
      <w:r w:rsidRPr="00EB3892">
        <w:rPr>
          <w:rFonts w:asciiTheme="minorHAnsi" w:hAnsiTheme="minorHAnsi"/>
          <w:sz w:val="24"/>
          <w:szCs w:val="24"/>
        </w:rPr>
        <w:t xml:space="preserve"> umowy, za </w:t>
      </w:r>
      <w:r w:rsidR="008626E2" w:rsidRPr="00EB3892">
        <w:rPr>
          <w:rFonts w:asciiTheme="minorHAnsi" w:hAnsiTheme="minorHAnsi"/>
          <w:sz w:val="24"/>
          <w:szCs w:val="24"/>
        </w:rPr>
        <w:t xml:space="preserve">każdy dzień zwłoki w realizacji                   </w:t>
      </w:r>
      <w:r w:rsidR="008626E2" w:rsidRPr="00EB3892">
        <w:rPr>
          <w:sz w:val="24"/>
          <w:szCs w:val="24"/>
        </w:rPr>
        <w:t>(* z zastrzeżeniem, że wysokość kary może ulec zmianie zgodnie z przedstawioną ofertą Wykonawcy),</w:t>
      </w:r>
    </w:p>
    <w:p w:rsidR="00467D6E" w:rsidRPr="00EB3892" w:rsidRDefault="00467D6E"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za zwłokę w usunięciu wad </w:t>
      </w:r>
      <w:r w:rsidR="00D42588" w:rsidRPr="00EB3892">
        <w:rPr>
          <w:rFonts w:asciiTheme="minorHAnsi" w:hAnsiTheme="minorHAnsi"/>
          <w:sz w:val="24"/>
          <w:szCs w:val="24"/>
        </w:rPr>
        <w:t xml:space="preserve">projektu </w:t>
      </w:r>
      <w:r w:rsidRPr="00EB3892">
        <w:rPr>
          <w:rFonts w:asciiTheme="minorHAnsi" w:hAnsiTheme="minorHAnsi"/>
          <w:sz w:val="24"/>
          <w:szCs w:val="24"/>
        </w:rPr>
        <w:t xml:space="preserve">w wysokości 0,5% wynagrodzenia umownego brutto wskazanego w § </w:t>
      </w:r>
      <w:r w:rsidR="00517247" w:rsidRPr="00EB3892">
        <w:rPr>
          <w:rFonts w:asciiTheme="minorHAnsi" w:hAnsiTheme="minorHAnsi"/>
          <w:sz w:val="24"/>
          <w:szCs w:val="24"/>
        </w:rPr>
        <w:t>3</w:t>
      </w:r>
      <w:r w:rsidRPr="00EB3892">
        <w:rPr>
          <w:rFonts w:asciiTheme="minorHAnsi" w:hAnsiTheme="minorHAnsi"/>
          <w:sz w:val="24"/>
          <w:szCs w:val="24"/>
        </w:rPr>
        <w:t xml:space="preserve"> umowy, za każdy dzień zwłoki. Termin zwłoki liczony będzie od dnia wyznaczonego </w:t>
      </w:r>
      <w:r w:rsidR="005C660E" w:rsidRPr="00EB3892">
        <w:rPr>
          <w:rFonts w:asciiTheme="minorHAnsi" w:hAnsiTheme="minorHAnsi"/>
          <w:sz w:val="24"/>
          <w:szCs w:val="24"/>
        </w:rPr>
        <w:t xml:space="preserve">przez Zamawiającego </w:t>
      </w:r>
      <w:r w:rsidRPr="00EB3892">
        <w:rPr>
          <w:rFonts w:asciiTheme="minorHAnsi" w:hAnsiTheme="minorHAnsi"/>
          <w:sz w:val="24"/>
          <w:szCs w:val="24"/>
        </w:rPr>
        <w:t>na usunięcie wad,</w:t>
      </w:r>
    </w:p>
    <w:p w:rsidR="008E5CF8" w:rsidRPr="00EB3892" w:rsidRDefault="008E5CF8"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w przypadku nieprzybycia w terminie na zgłoszenie, o którym mowa w par. 1 ust. 7, w wysokości 200 zł za każdy dzień zwłoki, z wyjątkiem sytuacji spowodowanych siłą wyższą,</w:t>
      </w:r>
    </w:p>
    <w:p w:rsidR="008D0E28" w:rsidRPr="00EB3892" w:rsidRDefault="008D0E28"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w przypadku niewykonania na etapie realizacji inwestycji obowiązku, o którym mowa w </w:t>
      </w:r>
      <w:r w:rsidR="00432F14" w:rsidRPr="00EB3892">
        <w:rPr>
          <w:rFonts w:asciiTheme="minorHAnsi" w:hAnsiTheme="minorHAnsi"/>
          <w:sz w:val="24"/>
          <w:szCs w:val="24"/>
        </w:rPr>
        <w:t>par. 1 ust. 8 pkt. 2 i 3, w wysokości 500 zł za każdy dzień zwłoki, z wyjątkiem sytuacji spowodowanych siłą wyższą,</w:t>
      </w:r>
    </w:p>
    <w:p w:rsidR="00467D6E" w:rsidRPr="00EB3892" w:rsidRDefault="00467D6E"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za odstąpienie od umowy z przyczyn leżących po stronie Wykonawcy w wysokości 10% wynagrodzenia określonego w § </w:t>
      </w:r>
      <w:r w:rsidR="00517247" w:rsidRPr="00EB3892">
        <w:rPr>
          <w:rFonts w:asciiTheme="minorHAnsi" w:hAnsiTheme="minorHAnsi"/>
          <w:sz w:val="24"/>
          <w:szCs w:val="24"/>
        </w:rPr>
        <w:t>3</w:t>
      </w:r>
      <w:r w:rsidRPr="00EB3892">
        <w:rPr>
          <w:rFonts w:asciiTheme="minorHAnsi" w:hAnsiTheme="minorHAnsi"/>
          <w:sz w:val="24"/>
          <w:szCs w:val="24"/>
        </w:rPr>
        <w:t xml:space="preserve"> umowy,</w:t>
      </w:r>
    </w:p>
    <w:p w:rsidR="00467D6E" w:rsidRPr="00EB3892" w:rsidRDefault="00467D6E" w:rsidP="00151931">
      <w:pPr>
        <w:numPr>
          <w:ilvl w:val="1"/>
          <w:numId w:val="14"/>
        </w:numPr>
        <w:jc w:val="both"/>
        <w:rPr>
          <w:rFonts w:asciiTheme="minorHAnsi" w:hAnsiTheme="minorHAnsi"/>
        </w:rPr>
      </w:pPr>
      <w:r w:rsidRPr="00EB3892">
        <w:rPr>
          <w:rFonts w:asciiTheme="minorHAnsi" w:hAnsiTheme="minorHAnsi"/>
        </w:rPr>
        <w:t>Zamawiający zapłaci Wykonawcy karę umowną za:</w:t>
      </w:r>
    </w:p>
    <w:p w:rsidR="00467D6E" w:rsidRPr="00EB3892" w:rsidRDefault="00467D6E" w:rsidP="00E85984">
      <w:pPr>
        <w:pStyle w:val="Akapitzlist"/>
        <w:numPr>
          <w:ilvl w:val="0"/>
          <w:numId w:val="44"/>
        </w:numPr>
        <w:spacing w:line="240" w:lineRule="auto"/>
        <w:jc w:val="both"/>
        <w:rPr>
          <w:rFonts w:asciiTheme="minorHAnsi" w:hAnsiTheme="minorHAnsi"/>
          <w:sz w:val="24"/>
          <w:szCs w:val="24"/>
        </w:rPr>
      </w:pPr>
      <w:r w:rsidRPr="00EB3892">
        <w:rPr>
          <w:rFonts w:asciiTheme="minorHAnsi" w:hAnsiTheme="minorHAnsi"/>
          <w:sz w:val="24"/>
          <w:szCs w:val="24"/>
        </w:rPr>
        <w:t xml:space="preserve">za odstąpienie od umowy z przyczyn leżących po stronie Zamawiającego w wysokości 10% wynagrodzenia określonego w § </w:t>
      </w:r>
      <w:r w:rsidR="00517247" w:rsidRPr="00EB3892">
        <w:rPr>
          <w:rFonts w:asciiTheme="minorHAnsi" w:hAnsiTheme="minorHAnsi"/>
          <w:sz w:val="24"/>
          <w:szCs w:val="24"/>
        </w:rPr>
        <w:t>3</w:t>
      </w:r>
      <w:r w:rsidRPr="00EB3892">
        <w:rPr>
          <w:rFonts w:asciiTheme="minorHAnsi" w:hAnsiTheme="minorHAnsi"/>
          <w:sz w:val="24"/>
          <w:szCs w:val="24"/>
        </w:rPr>
        <w:t xml:space="preserve"> umowy.</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 xml:space="preserve">W przypadku odstąpienia Zamawiającego od umowy z powodu </w:t>
      </w:r>
      <w:r w:rsidR="005C660E" w:rsidRPr="00EB3892">
        <w:rPr>
          <w:rFonts w:asciiTheme="minorHAnsi" w:hAnsiTheme="minorHAnsi"/>
        </w:rPr>
        <w:t xml:space="preserve">wskazanego w ust. 2 </w:t>
      </w:r>
      <w:proofErr w:type="spellStart"/>
      <w:r w:rsidR="005C660E" w:rsidRPr="00EB3892">
        <w:rPr>
          <w:rFonts w:asciiTheme="minorHAnsi" w:hAnsiTheme="minorHAnsi"/>
        </w:rPr>
        <w:t>pkt</w:t>
      </w:r>
      <w:r w:rsidRPr="00EB3892">
        <w:rPr>
          <w:rFonts w:asciiTheme="minorHAnsi" w:hAnsiTheme="minorHAnsi"/>
        </w:rPr>
        <w:t>.</w:t>
      </w:r>
      <w:r w:rsidR="005C660E" w:rsidRPr="00EB3892">
        <w:rPr>
          <w:rFonts w:asciiTheme="minorHAnsi" w:hAnsiTheme="minorHAnsi"/>
        </w:rPr>
        <w:t>b</w:t>
      </w:r>
      <w:proofErr w:type="spellEnd"/>
      <w:r w:rsidRPr="00EB3892">
        <w:rPr>
          <w:rFonts w:asciiTheme="minorHAnsi" w:hAnsiTheme="minorHAnsi"/>
        </w:rPr>
        <w:t xml:space="preserve">, Zamawiający zobowiązuje się do dokonania odbioru </w:t>
      </w:r>
      <w:r w:rsidR="00210182" w:rsidRPr="00EB3892">
        <w:rPr>
          <w:rFonts w:asciiTheme="minorHAnsi" w:hAnsiTheme="minorHAnsi"/>
        </w:rPr>
        <w:t>prac</w:t>
      </w:r>
      <w:r w:rsidRPr="00EB3892">
        <w:rPr>
          <w:rFonts w:asciiTheme="minorHAnsi" w:hAnsiTheme="minorHAnsi"/>
        </w:rPr>
        <w:t xml:space="preserve"> oraz zapłaty wynagrodzenia za wykonane </w:t>
      </w:r>
      <w:r w:rsidR="00210182" w:rsidRPr="00EB3892">
        <w:rPr>
          <w:rFonts w:asciiTheme="minorHAnsi" w:hAnsiTheme="minorHAnsi"/>
        </w:rPr>
        <w:t>prace projektowe</w:t>
      </w:r>
      <w:r w:rsidRPr="00EB3892">
        <w:rPr>
          <w:rFonts w:asciiTheme="minorHAnsi" w:hAnsiTheme="minorHAnsi"/>
        </w:rPr>
        <w:t xml:space="preserve"> do dnia odstąpienia od umowy.</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 xml:space="preserve">Zamawiający zastrzega sobie prawo dochodzenia odszkodowania uzupełniającego do wysokości rzeczywiście poniesionej szkody oraz potrącenia kar umownych z należności </w:t>
      </w:r>
      <w:r w:rsidR="00D42588" w:rsidRPr="00EB3892">
        <w:rPr>
          <w:rFonts w:asciiTheme="minorHAnsi" w:hAnsiTheme="minorHAnsi"/>
        </w:rPr>
        <w:t>wynikających z</w:t>
      </w:r>
      <w:r w:rsidRPr="00EB3892">
        <w:rPr>
          <w:rFonts w:asciiTheme="minorHAnsi" w:hAnsiTheme="minorHAnsi"/>
        </w:rPr>
        <w:t xml:space="preserve"> faktur Wykonawcy.</w:t>
      </w:r>
    </w:p>
    <w:p w:rsidR="00467D6E" w:rsidRPr="00EB3892" w:rsidRDefault="00467D6E" w:rsidP="00467D6E">
      <w:pPr>
        <w:jc w:val="both"/>
        <w:rPr>
          <w:rFonts w:asciiTheme="minorHAnsi" w:hAnsiTheme="minorHAnsi"/>
        </w:rPr>
      </w:pP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8</w:t>
      </w:r>
    </w:p>
    <w:p w:rsidR="00467D6E" w:rsidRPr="00EB3892" w:rsidRDefault="00467D6E" w:rsidP="00D42588">
      <w:pPr>
        <w:pStyle w:val="Nagwek6"/>
        <w:spacing w:line="240" w:lineRule="auto"/>
        <w:jc w:val="center"/>
        <w:rPr>
          <w:rFonts w:asciiTheme="minorHAnsi" w:hAnsiTheme="minorHAnsi"/>
        </w:rPr>
      </w:pPr>
      <w:r w:rsidRPr="00EB3892">
        <w:rPr>
          <w:rFonts w:asciiTheme="minorHAnsi" w:hAnsiTheme="minorHAnsi"/>
        </w:rPr>
        <w:t>ODSTĄPIENIE OD UMOWY</w:t>
      </w:r>
    </w:p>
    <w:p w:rsidR="00467D6E" w:rsidRPr="00EB3892" w:rsidRDefault="00467D6E" w:rsidP="00151931">
      <w:pPr>
        <w:numPr>
          <w:ilvl w:val="0"/>
          <w:numId w:val="17"/>
        </w:numPr>
        <w:jc w:val="both"/>
        <w:rPr>
          <w:rFonts w:asciiTheme="minorHAnsi" w:hAnsiTheme="minorHAnsi"/>
        </w:rPr>
      </w:pPr>
      <w:r w:rsidRPr="00EB3892">
        <w:rPr>
          <w:rFonts w:asciiTheme="minorHAnsi" w:hAnsiTheme="minorHAnsi"/>
        </w:rPr>
        <w:t>Oprócz wypadków wymienionych w treści tytułu XV Kodeksu Cywilnego Zamawiającemu przysługuje prawo odstąpienia od umowy bez odszkodowania</w:t>
      </w:r>
      <w:r w:rsidR="00556CD5" w:rsidRPr="00EB3892">
        <w:rPr>
          <w:rFonts w:asciiTheme="minorHAnsi" w:hAnsiTheme="minorHAnsi"/>
        </w:rPr>
        <w:t xml:space="preserve"> </w:t>
      </w:r>
      <w:r w:rsidRPr="00EB3892">
        <w:rPr>
          <w:rFonts w:asciiTheme="minorHAnsi" w:hAnsiTheme="minorHAnsi"/>
        </w:rPr>
        <w:t>w podanych niżej przypadkach:</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W razie wystąpienia istotnej zmiany okoliczności powodującej, że wykonanie umowy nie leży w interesie publicznym, czego nie można było przewidzieć w chwili zawarcia umowy; odstąpienie od umowy w tym przypadku może nastąpić</w:t>
      </w:r>
      <w:r w:rsidR="00556CD5" w:rsidRPr="00EB3892">
        <w:rPr>
          <w:rFonts w:asciiTheme="minorHAnsi" w:hAnsiTheme="minorHAnsi"/>
        </w:rPr>
        <w:t xml:space="preserve"> </w:t>
      </w:r>
      <w:r w:rsidRPr="00EB3892">
        <w:rPr>
          <w:rFonts w:asciiTheme="minorHAnsi" w:hAnsiTheme="minorHAnsi"/>
        </w:rPr>
        <w:t>w terminie miesiąca od powzięcia wiadomości o powyższych okolicznościach,</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W razie zgłoszenia wniosku o ogłoszenie upadłości lub rozwiązania firmy Wykonawcy,</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Gdy zostanie wydany nakaz zajęcia majątku Wykonawcy,</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 xml:space="preserve">Z powodu wygaśnięcia polisy ubezpieczeniowej lub innego dokumentu potwierdzającego, że Wykonawca jest ubezpieczony od odpowiedzialności cywilnej </w:t>
      </w:r>
      <w:r w:rsidR="00762CF8" w:rsidRPr="00EB3892">
        <w:rPr>
          <w:rFonts w:asciiTheme="minorHAnsi" w:hAnsiTheme="minorHAnsi"/>
        </w:rPr>
        <w:t xml:space="preserve">  </w:t>
      </w:r>
      <w:r w:rsidRPr="00EB3892">
        <w:rPr>
          <w:rFonts w:asciiTheme="minorHAnsi" w:hAnsiTheme="minorHAnsi"/>
        </w:rPr>
        <w:t>w zakresie prowadzonej działalności gospodarczej w czasie trwania umowy i braku wznowienia,</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Tempo prac Wykonawcy jest zbyt powolne i zagraża dotrzymaniu terminu końcowego realizacji umowy.</w:t>
      </w:r>
    </w:p>
    <w:p w:rsidR="00467D6E" w:rsidRPr="00EB3892" w:rsidRDefault="00467D6E" w:rsidP="00151931">
      <w:pPr>
        <w:numPr>
          <w:ilvl w:val="0"/>
          <w:numId w:val="18"/>
        </w:numPr>
        <w:jc w:val="both"/>
        <w:rPr>
          <w:rFonts w:asciiTheme="minorHAnsi" w:hAnsiTheme="minorHAnsi"/>
        </w:rPr>
      </w:pPr>
      <w:r w:rsidRPr="00EB3892">
        <w:rPr>
          <w:rFonts w:asciiTheme="minorHAnsi" w:hAnsiTheme="minorHAnsi"/>
        </w:rPr>
        <w:t xml:space="preserve">Odstąpienie od umowy powinno nastąpić w formie pisemnej pod rygorem nieważności </w:t>
      </w:r>
      <w:r w:rsidRPr="00EB3892">
        <w:rPr>
          <w:rFonts w:asciiTheme="minorHAnsi" w:hAnsiTheme="minorHAnsi"/>
        </w:rPr>
        <w:lastRenderedPageBreak/>
        <w:t>takiego oświadczenia i powinno zawierać uzasadnienie. Zawiadomienie powinno być przekazane Wykonawcy, co najmniej 14 dni przed terminem odstąpienia.</w:t>
      </w:r>
    </w:p>
    <w:p w:rsidR="00467D6E" w:rsidRPr="00EB3892" w:rsidRDefault="00467D6E" w:rsidP="00151931">
      <w:pPr>
        <w:numPr>
          <w:ilvl w:val="0"/>
          <w:numId w:val="18"/>
        </w:numPr>
        <w:jc w:val="both"/>
        <w:rPr>
          <w:rFonts w:asciiTheme="minorHAnsi" w:hAnsiTheme="minorHAnsi"/>
        </w:rPr>
      </w:pPr>
      <w:r w:rsidRPr="00EB3892">
        <w:rPr>
          <w:rFonts w:asciiTheme="minorHAnsi" w:hAnsiTheme="minorHAnsi"/>
        </w:rPr>
        <w:t xml:space="preserve">W wypadku odstąpienia od umowy, </w:t>
      </w:r>
      <w:r w:rsidR="00615DBC" w:rsidRPr="00EB3892">
        <w:rPr>
          <w:rFonts w:asciiTheme="minorHAnsi" w:hAnsiTheme="minorHAnsi"/>
        </w:rPr>
        <w:t>w</w:t>
      </w:r>
      <w:r w:rsidRPr="00EB3892">
        <w:rPr>
          <w:rFonts w:asciiTheme="minorHAnsi" w:hAnsiTheme="minorHAnsi"/>
        </w:rPr>
        <w:t xml:space="preserve"> terminie siedmiu dni od daty odstąpienia od umowy, Wykonawca przy udziale Zamawiającego sporządzi szczegółowy protokół inwentaryzacji </w:t>
      </w:r>
      <w:r w:rsidR="009F4979" w:rsidRPr="00EB3892">
        <w:rPr>
          <w:rFonts w:asciiTheme="minorHAnsi" w:hAnsiTheme="minorHAnsi"/>
        </w:rPr>
        <w:t>prac projektowych</w:t>
      </w:r>
      <w:r w:rsidRPr="00EB3892">
        <w:rPr>
          <w:rFonts w:asciiTheme="minorHAnsi" w:hAnsiTheme="minorHAnsi"/>
        </w:rPr>
        <w:t xml:space="preserve"> w toku, we</w:t>
      </w:r>
      <w:r w:rsidR="009F4979" w:rsidRPr="00EB3892">
        <w:rPr>
          <w:rFonts w:asciiTheme="minorHAnsi" w:hAnsiTheme="minorHAnsi"/>
        </w:rPr>
        <w:t>dług stanu na dzień odstąpienia.</w:t>
      </w:r>
    </w:p>
    <w:p w:rsidR="00467D6E" w:rsidRPr="00EB3892" w:rsidRDefault="00467D6E" w:rsidP="00467D6E">
      <w:pPr>
        <w:rPr>
          <w:rFonts w:asciiTheme="minorHAnsi" w:hAnsiTheme="minorHAnsi"/>
        </w:rPr>
      </w:pP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9</w:t>
      </w:r>
    </w:p>
    <w:p w:rsidR="00467D6E" w:rsidRPr="00EB3892" w:rsidRDefault="00467D6E" w:rsidP="00615DBC">
      <w:pPr>
        <w:pStyle w:val="Nagwek6"/>
        <w:spacing w:line="240" w:lineRule="auto"/>
        <w:jc w:val="center"/>
        <w:rPr>
          <w:rFonts w:asciiTheme="minorHAnsi" w:hAnsiTheme="minorHAnsi"/>
        </w:rPr>
      </w:pPr>
      <w:r w:rsidRPr="00EB3892">
        <w:rPr>
          <w:rFonts w:asciiTheme="minorHAnsi" w:hAnsiTheme="minorHAnsi"/>
        </w:rPr>
        <w:t>ODBIÓR  PRZEDMIOTU UMOWY</w:t>
      </w:r>
    </w:p>
    <w:p w:rsidR="00615DBC" w:rsidRPr="00EB3892" w:rsidRDefault="00615DBC" w:rsidP="00E85984">
      <w:pPr>
        <w:pStyle w:val="Tekstpodstawowy"/>
        <w:widowControl/>
        <w:numPr>
          <w:ilvl w:val="0"/>
          <w:numId w:val="47"/>
        </w:numPr>
        <w:suppressAutoHyphens w:val="0"/>
        <w:spacing w:after="0"/>
        <w:jc w:val="both"/>
        <w:rPr>
          <w:rFonts w:asciiTheme="minorHAnsi" w:hAnsiTheme="minorHAnsi"/>
        </w:rPr>
      </w:pPr>
      <w:r w:rsidRPr="00EB3892">
        <w:rPr>
          <w:rFonts w:asciiTheme="minorHAnsi" w:hAnsiTheme="minorHAnsi"/>
        </w:rPr>
        <w:t>Miejscem odbioru opracowań, będących przedmiotem niniejszej umowy jest siedziba Urzędu Gminy w Wielkiej Nieszawce.</w:t>
      </w:r>
    </w:p>
    <w:p w:rsidR="0027671C" w:rsidRPr="00EB3892" w:rsidRDefault="0027671C" w:rsidP="00E85984">
      <w:pPr>
        <w:pStyle w:val="Tekstpodstawowy"/>
        <w:widowControl/>
        <w:numPr>
          <w:ilvl w:val="0"/>
          <w:numId w:val="47"/>
        </w:numPr>
        <w:suppressAutoHyphens w:val="0"/>
        <w:spacing w:after="0"/>
        <w:jc w:val="both"/>
        <w:rPr>
          <w:rFonts w:asciiTheme="minorHAnsi" w:hAnsiTheme="minorHAnsi"/>
        </w:rPr>
      </w:pPr>
      <w:r w:rsidRPr="00EB3892">
        <w:rPr>
          <w:rFonts w:asciiTheme="minorHAnsi" w:hAnsiTheme="minorHAnsi"/>
        </w:rPr>
        <w:t>Wykonawca zgłosi pisemnie Zamawiającemu gotowość do odbioru przedkładając kompletną dokumentację projektową, będącą przedmiotem umowy.</w:t>
      </w:r>
    </w:p>
    <w:p w:rsidR="00E92D17" w:rsidRPr="00EB3892" w:rsidRDefault="00E92D17" w:rsidP="00E92D17">
      <w:pPr>
        <w:pStyle w:val="Tekstpodstawowy"/>
        <w:widowControl/>
        <w:numPr>
          <w:ilvl w:val="0"/>
          <w:numId w:val="47"/>
        </w:numPr>
        <w:suppressAutoHyphens w:val="0"/>
        <w:spacing w:after="0"/>
        <w:jc w:val="both"/>
        <w:rPr>
          <w:rFonts w:asciiTheme="minorHAnsi" w:hAnsiTheme="minorHAnsi"/>
        </w:rPr>
      </w:pPr>
      <w:r w:rsidRPr="00EB3892">
        <w:rPr>
          <w:rFonts w:asciiTheme="minorHAnsi" w:hAnsiTheme="minorHAnsi"/>
        </w:rPr>
        <w:t xml:space="preserve">Odbiór </w:t>
      </w:r>
      <w:r w:rsidR="005C660E" w:rsidRPr="00EB3892">
        <w:rPr>
          <w:rFonts w:asciiTheme="minorHAnsi" w:hAnsiTheme="minorHAnsi"/>
        </w:rPr>
        <w:t>dokumentacji stanowiącej przedmiot</w:t>
      </w:r>
      <w:r w:rsidRPr="00EB3892">
        <w:rPr>
          <w:rFonts w:asciiTheme="minorHAnsi" w:hAnsiTheme="minorHAnsi"/>
        </w:rPr>
        <w:t xml:space="preserve"> umowy przed złożeniem wniosku o pozwolenie na budowę, nastąpi w 2-ch etapach:</w:t>
      </w:r>
    </w:p>
    <w:p w:rsidR="00E92D17" w:rsidRPr="00EB3892" w:rsidRDefault="00E92D17" w:rsidP="00E92D17">
      <w:pPr>
        <w:pStyle w:val="Tekstpodstawowy"/>
        <w:widowControl/>
        <w:suppressAutoHyphens w:val="0"/>
        <w:spacing w:after="0"/>
        <w:ind w:left="360"/>
        <w:jc w:val="both"/>
        <w:rPr>
          <w:rFonts w:asciiTheme="minorHAnsi" w:hAnsiTheme="minorHAnsi"/>
        </w:rPr>
      </w:pPr>
      <w:r w:rsidRPr="00EB3892">
        <w:rPr>
          <w:rFonts w:asciiTheme="minorHAnsi" w:hAnsiTheme="minorHAnsi"/>
        </w:rPr>
        <w:t>- Wykonawca 3 tygodnie przed końcem 100 dnia od dnia podpisania umowy dostarczy Zamawiającemu do sprawdzenia dokumentacje wykonawcze projektów branżowych,</w:t>
      </w:r>
    </w:p>
    <w:p w:rsidR="00E92D17" w:rsidRPr="00EB3892" w:rsidRDefault="00E92D17" w:rsidP="00E92D17">
      <w:pPr>
        <w:pStyle w:val="Tekstpodstawowy"/>
        <w:widowControl/>
        <w:suppressAutoHyphens w:val="0"/>
        <w:spacing w:after="0"/>
        <w:ind w:left="360"/>
        <w:jc w:val="both"/>
        <w:rPr>
          <w:rFonts w:asciiTheme="minorHAnsi" w:hAnsiTheme="minorHAnsi"/>
        </w:rPr>
      </w:pPr>
      <w:r w:rsidRPr="00EB3892">
        <w:rPr>
          <w:rFonts w:asciiTheme="minorHAnsi" w:hAnsiTheme="minorHAnsi"/>
        </w:rPr>
        <w:t xml:space="preserve">-  Zamawiający w ciągu 14 dni od otrzymania dokumentacji wykonawczej sprawdzi poprawność dokumentacji oraz przekaże spisane uwagi do projektu, Wykonawca usunie błędy spisane w uwagach od Zamawiającego w przeciągu 7 dni </w:t>
      </w:r>
    </w:p>
    <w:p w:rsidR="0027671C" w:rsidRPr="00EB3892" w:rsidRDefault="0027671C" w:rsidP="00E85984">
      <w:pPr>
        <w:widowControl/>
        <w:numPr>
          <w:ilvl w:val="0"/>
          <w:numId w:val="47"/>
        </w:numPr>
        <w:suppressAutoHyphens w:val="0"/>
        <w:jc w:val="both"/>
        <w:rPr>
          <w:rFonts w:asciiTheme="minorHAnsi" w:hAnsiTheme="minorHAnsi"/>
        </w:rPr>
      </w:pPr>
      <w:r w:rsidRPr="00EB3892">
        <w:rPr>
          <w:rFonts w:asciiTheme="minorHAnsi" w:hAnsiTheme="minorHAnsi"/>
        </w:rPr>
        <w:t>Odbioru</w:t>
      </w:r>
      <w:r w:rsidR="005C660E" w:rsidRPr="00EB3892">
        <w:rPr>
          <w:rFonts w:asciiTheme="minorHAnsi" w:hAnsiTheme="minorHAnsi"/>
        </w:rPr>
        <w:t xml:space="preserve"> dokumentacji stanowiącej przedmiot</w:t>
      </w:r>
      <w:r w:rsidRPr="00EB3892">
        <w:rPr>
          <w:rFonts w:asciiTheme="minorHAnsi" w:hAnsiTheme="minorHAnsi"/>
        </w:rPr>
        <w:t xml:space="preserve"> umowy dokona komisja powołana przez Zamawiającego.</w:t>
      </w:r>
    </w:p>
    <w:p w:rsidR="00340BBC" w:rsidRPr="00EB3892" w:rsidRDefault="00340BBC" w:rsidP="00E85984">
      <w:pPr>
        <w:widowControl/>
        <w:numPr>
          <w:ilvl w:val="0"/>
          <w:numId w:val="47"/>
        </w:numPr>
        <w:suppressAutoHyphens w:val="0"/>
        <w:jc w:val="both"/>
        <w:rPr>
          <w:rFonts w:asciiTheme="minorHAnsi" w:hAnsiTheme="minorHAnsi"/>
        </w:rPr>
      </w:pPr>
      <w:r w:rsidRPr="00EB3892">
        <w:rPr>
          <w:rFonts w:asciiTheme="minorHAnsi" w:hAnsiTheme="minorHAnsi"/>
        </w:rPr>
        <w:t>Zamawiający niezwłocznie przystąpi do czynności odbioru przedmiotu umowy. W przypadku stwierdzenia wad, Zamawiający powiadomi niezwłocznie o tym Wykonawcę, a ponadto Zamawiającemu przysługują następujące uprawnienia:</w:t>
      </w:r>
    </w:p>
    <w:p w:rsidR="00340BBC" w:rsidRPr="00EB3892" w:rsidRDefault="00340BBC" w:rsidP="00E85984">
      <w:pPr>
        <w:pStyle w:val="Akapitzlist"/>
        <w:numPr>
          <w:ilvl w:val="0"/>
          <w:numId w:val="56"/>
        </w:numPr>
        <w:spacing w:line="240" w:lineRule="auto"/>
        <w:jc w:val="both"/>
        <w:rPr>
          <w:rFonts w:asciiTheme="minorHAnsi" w:hAnsiTheme="minorHAnsi"/>
          <w:sz w:val="24"/>
          <w:szCs w:val="24"/>
        </w:rPr>
      </w:pPr>
      <w:r w:rsidRPr="00EB3892">
        <w:rPr>
          <w:rFonts w:asciiTheme="minorHAnsi" w:hAnsiTheme="minorHAnsi"/>
          <w:sz w:val="24"/>
          <w:szCs w:val="24"/>
        </w:rPr>
        <w:t>jeżeli wady nadają się do usunięcia w terminie nieprzekraczającym 14 dni, Zamawiający może odmówić dokonania odbioru do czasu ich usunięcia; jeżeli Wykonawca deklarował, że</w:t>
      </w:r>
      <w:bookmarkStart w:id="0" w:name="_GoBack"/>
      <w:bookmarkEnd w:id="0"/>
      <w:r w:rsidRPr="00EB3892">
        <w:rPr>
          <w:rFonts w:asciiTheme="minorHAnsi" w:hAnsiTheme="minorHAnsi"/>
          <w:sz w:val="24"/>
          <w:szCs w:val="24"/>
        </w:rPr>
        <w:t xml:space="preserve"> usunie wadę i nie dochował 14 dniowego terminu, Zamawiający ma prawo albo odmówić dokonania odbioru do czasu usunięcia wady w nowym terminie wskazanym przez Zamawiającego</w:t>
      </w:r>
      <w:r w:rsidR="00F12F54" w:rsidRPr="00EB3892">
        <w:rPr>
          <w:rFonts w:asciiTheme="minorHAnsi" w:hAnsiTheme="minorHAnsi"/>
          <w:sz w:val="24"/>
          <w:szCs w:val="24"/>
        </w:rPr>
        <w:t xml:space="preserve"> albo odpowiednio obniżyć wynagrodzenie przysługujące Wykonawcy, albo od umowy odstąpić,</w:t>
      </w:r>
    </w:p>
    <w:p w:rsidR="00340BBC" w:rsidRPr="00EB3892" w:rsidRDefault="00340BBC" w:rsidP="00E85984">
      <w:pPr>
        <w:pStyle w:val="Akapitzlist"/>
        <w:numPr>
          <w:ilvl w:val="0"/>
          <w:numId w:val="56"/>
        </w:numPr>
        <w:spacing w:line="240" w:lineRule="auto"/>
        <w:jc w:val="both"/>
        <w:rPr>
          <w:rFonts w:asciiTheme="minorHAnsi" w:hAnsiTheme="minorHAnsi"/>
          <w:sz w:val="24"/>
          <w:szCs w:val="24"/>
        </w:rPr>
      </w:pPr>
      <w:r w:rsidRPr="00EB3892">
        <w:rPr>
          <w:rFonts w:asciiTheme="minorHAnsi" w:hAnsiTheme="minorHAnsi"/>
          <w:sz w:val="24"/>
          <w:szCs w:val="24"/>
        </w:rPr>
        <w:t>jeżeli wady nie nadają się do usunięcia</w:t>
      </w:r>
      <w:r w:rsidR="00F12F54" w:rsidRPr="00EB3892">
        <w:rPr>
          <w:rFonts w:asciiTheme="minorHAnsi" w:hAnsiTheme="minorHAnsi"/>
          <w:sz w:val="24"/>
          <w:szCs w:val="24"/>
        </w:rPr>
        <w:t xml:space="preserve"> lub ich usunięcie trwa dłużej niż 14 dni, Zamawiający może:</w:t>
      </w:r>
    </w:p>
    <w:p w:rsidR="00F12F54" w:rsidRPr="00EB3892" w:rsidRDefault="00F12F54" w:rsidP="00E85984">
      <w:pPr>
        <w:pStyle w:val="Akapitzlist"/>
        <w:numPr>
          <w:ilvl w:val="0"/>
          <w:numId w:val="57"/>
        </w:numPr>
        <w:spacing w:line="240" w:lineRule="auto"/>
        <w:jc w:val="both"/>
        <w:rPr>
          <w:rFonts w:asciiTheme="minorHAnsi" w:hAnsiTheme="minorHAnsi"/>
          <w:sz w:val="24"/>
          <w:szCs w:val="24"/>
        </w:rPr>
      </w:pPr>
      <w:r w:rsidRPr="00EB3892">
        <w:rPr>
          <w:rFonts w:asciiTheme="minorHAnsi" w:hAnsiTheme="minorHAnsi"/>
          <w:sz w:val="24"/>
          <w:szCs w:val="24"/>
        </w:rPr>
        <w:t>obniżyć odpowiednio wynagrodzenie przysługujące Wykonawcy, jeżeli wady są nieistotne i umożliwiają korzystanie z przedmiotu umowy zgodnie z jego przeznaczeniem,</w:t>
      </w:r>
    </w:p>
    <w:p w:rsidR="00F12F54" w:rsidRPr="00EB3892" w:rsidRDefault="00F12F54" w:rsidP="00E85984">
      <w:pPr>
        <w:pStyle w:val="Akapitzlist"/>
        <w:numPr>
          <w:ilvl w:val="0"/>
          <w:numId w:val="57"/>
        </w:numPr>
        <w:spacing w:line="240" w:lineRule="auto"/>
        <w:jc w:val="both"/>
        <w:rPr>
          <w:rFonts w:asciiTheme="minorHAnsi" w:hAnsiTheme="minorHAnsi"/>
          <w:sz w:val="24"/>
          <w:szCs w:val="24"/>
        </w:rPr>
      </w:pPr>
      <w:r w:rsidRPr="00EB3892">
        <w:rPr>
          <w:rFonts w:asciiTheme="minorHAnsi" w:hAnsiTheme="minorHAnsi"/>
          <w:sz w:val="24"/>
          <w:szCs w:val="24"/>
        </w:rPr>
        <w:t xml:space="preserve">według swego wyboru, albo </w:t>
      </w:r>
      <w:r w:rsidR="004E0E4A" w:rsidRPr="00EB3892">
        <w:rPr>
          <w:rFonts w:asciiTheme="minorHAnsi" w:hAnsiTheme="minorHAnsi"/>
          <w:sz w:val="24"/>
          <w:szCs w:val="24"/>
        </w:rPr>
        <w:t>odstąpić</w:t>
      </w:r>
      <w:r w:rsidRPr="00EB3892">
        <w:rPr>
          <w:rFonts w:asciiTheme="minorHAnsi" w:hAnsiTheme="minorHAnsi"/>
          <w:sz w:val="24"/>
          <w:szCs w:val="24"/>
        </w:rPr>
        <w:t xml:space="preserve"> od umowy, albo odmówić dokonania odbioru i żądać wykonania całości lub części przedmiotu umowy po raz drugi, jeżeli wady uniemożliwiają korzystanie z przedmiotu umowy zgodnie z jego przeznaczeniem</w:t>
      </w:r>
    </w:p>
    <w:p w:rsidR="00F12F54" w:rsidRPr="00EB3892" w:rsidRDefault="00F12F54" w:rsidP="00E85984">
      <w:pPr>
        <w:widowControl/>
        <w:numPr>
          <w:ilvl w:val="0"/>
          <w:numId w:val="47"/>
        </w:numPr>
        <w:suppressAutoHyphens w:val="0"/>
        <w:jc w:val="both"/>
        <w:rPr>
          <w:rFonts w:asciiTheme="minorHAnsi" w:hAnsiTheme="minorHAnsi"/>
        </w:rPr>
      </w:pPr>
      <w:r w:rsidRPr="00EB3892">
        <w:rPr>
          <w:rFonts w:asciiTheme="minorHAnsi" w:hAnsiTheme="minorHAnsi"/>
        </w:rPr>
        <w:t>Zamawiający ma prawo zaprosić przedstawiciela Wykonawcy na posiedzenie komisji odbiorowej.</w:t>
      </w:r>
    </w:p>
    <w:p w:rsidR="00F12F54" w:rsidRPr="00EB3892" w:rsidRDefault="00F12F54" w:rsidP="00E85984">
      <w:pPr>
        <w:widowControl/>
        <w:numPr>
          <w:ilvl w:val="0"/>
          <w:numId w:val="47"/>
        </w:numPr>
        <w:suppressAutoHyphens w:val="0"/>
        <w:jc w:val="both"/>
        <w:rPr>
          <w:rFonts w:asciiTheme="minorHAnsi" w:hAnsiTheme="minorHAnsi"/>
        </w:rPr>
      </w:pPr>
      <w:r w:rsidRPr="00EB3892">
        <w:rPr>
          <w:rFonts w:asciiTheme="minorHAnsi" w:hAnsiTheme="minorHAnsi"/>
        </w:rPr>
        <w:t>W ramach wynagrodzenia wskazanego w § 3 ust. 1 Wykonawca ma prawo i obowiązek uczestniczenia w posiedzeniach komisji odbiorowej w przypadku otrzymania zaproszenia od Zamawiającego.</w:t>
      </w:r>
    </w:p>
    <w:p w:rsidR="00615DBC" w:rsidRPr="00EB3892" w:rsidRDefault="00615DBC" w:rsidP="00E85984">
      <w:pPr>
        <w:widowControl/>
        <w:numPr>
          <w:ilvl w:val="0"/>
          <w:numId w:val="47"/>
        </w:numPr>
        <w:suppressAutoHyphens w:val="0"/>
        <w:jc w:val="both"/>
        <w:rPr>
          <w:rFonts w:asciiTheme="minorHAnsi" w:hAnsiTheme="minorHAnsi"/>
        </w:rPr>
      </w:pPr>
      <w:r w:rsidRPr="00EB3892">
        <w:rPr>
          <w:rFonts w:asciiTheme="minorHAnsi" w:hAnsiTheme="minorHAnsi"/>
        </w:rPr>
        <w:t xml:space="preserve">Dowodem potwierdzającym </w:t>
      </w:r>
      <w:r w:rsidR="005C660E" w:rsidRPr="00EB3892">
        <w:rPr>
          <w:rFonts w:asciiTheme="minorHAnsi" w:hAnsiTheme="minorHAnsi"/>
        </w:rPr>
        <w:t>odbiór</w:t>
      </w:r>
      <w:r w:rsidRPr="00EB3892">
        <w:rPr>
          <w:rFonts w:asciiTheme="minorHAnsi" w:hAnsiTheme="minorHAnsi"/>
        </w:rPr>
        <w:t xml:space="preserve"> przedmiotu umowy będzie protokół </w:t>
      </w:r>
      <w:r w:rsidR="00F12F54" w:rsidRPr="00EB3892">
        <w:rPr>
          <w:rFonts w:asciiTheme="minorHAnsi" w:hAnsiTheme="minorHAnsi"/>
        </w:rPr>
        <w:t xml:space="preserve">końcowy bezusterkowy, albo protokół końcowy, w którym potwierdzono </w:t>
      </w:r>
      <w:r w:rsidR="001A5C0D" w:rsidRPr="00EB3892">
        <w:rPr>
          <w:rFonts w:asciiTheme="minorHAnsi" w:hAnsiTheme="minorHAnsi"/>
        </w:rPr>
        <w:t xml:space="preserve">terminowe </w:t>
      </w:r>
      <w:r w:rsidR="00F12F54" w:rsidRPr="00EB3892">
        <w:rPr>
          <w:rFonts w:asciiTheme="minorHAnsi" w:hAnsiTheme="minorHAnsi"/>
        </w:rPr>
        <w:t>usunięcie wszystkich</w:t>
      </w:r>
      <w:r w:rsidR="001A5C0D" w:rsidRPr="00EB3892">
        <w:rPr>
          <w:rFonts w:asciiTheme="minorHAnsi" w:hAnsiTheme="minorHAnsi"/>
        </w:rPr>
        <w:t xml:space="preserve"> wad i usterek</w:t>
      </w:r>
      <w:r w:rsidRPr="00EB3892">
        <w:rPr>
          <w:rFonts w:asciiTheme="minorHAnsi" w:hAnsiTheme="minorHAnsi"/>
        </w:rPr>
        <w:t xml:space="preserve"> podpisany przez obie strony.</w:t>
      </w:r>
    </w:p>
    <w:p w:rsidR="00467D6E" w:rsidRPr="00EB3892" w:rsidRDefault="00467D6E" w:rsidP="00F12F54">
      <w:pPr>
        <w:rPr>
          <w:rFonts w:asciiTheme="minorHAnsi" w:hAnsiTheme="minorHAnsi"/>
        </w:rPr>
      </w:pPr>
    </w:p>
    <w:p w:rsidR="00467D6E" w:rsidRPr="00EB3892" w:rsidRDefault="00467D6E" w:rsidP="00F12F54">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10</w:t>
      </w:r>
    </w:p>
    <w:p w:rsidR="00467D6E" w:rsidRPr="00EB3892" w:rsidRDefault="00467D6E" w:rsidP="00F12F54">
      <w:pPr>
        <w:pStyle w:val="Nagwek6"/>
        <w:spacing w:line="240" w:lineRule="auto"/>
        <w:jc w:val="center"/>
        <w:rPr>
          <w:rFonts w:asciiTheme="minorHAnsi" w:hAnsiTheme="minorHAnsi"/>
        </w:rPr>
      </w:pPr>
      <w:r w:rsidRPr="00EB3892">
        <w:rPr>
          <w:rFonts w:asciiTheme="minorHAnsi" w:hAnsiTheme="minorHAnsi"/>
        </w:rPr>
        <w:t>ZABEZPIECZENIE NALEŻYTEGO WYKONANIA UMOWY</w:t>
      </w:r>
    </w:p>
    <w:p w:rsidR="00467D6E" w:rsidRPr="00EB3892" w:rsidRDefault="00467D6E" w:rsidP="00E85984">
      <w:pPr>
        <w:numPr>
          <w:ilvl w:val="0"/>
          <w:numId w:val="29"/>
        </w:numPr>
        <w:jc w:val="both"/>
        <w:rPr>
          <w:rFonts w:asciiTheme="minorHAnsi" w:hAnsiTheme="minorHAnsi"/>
        </w:rPr>
      </w:pPr>
      <w:r w:rsidRPr="00EB3892">
        <w:rPr>
          <w:rFonts w:asciiTheme="minorHAnsi" w:hAnsiTheme="minorHAnsi"/>
        </w:rPr>
        <w:t xml:space="preserve">Wykonawca wniósł zabezpieczenie należytego wykonania umowy w wysokości </w:t>
      </w:r>
      <w:r w:rsidR="000571A2" w:rsidRPr="00EB3892">
        <w:rPr>
          <w:rFonts w:asciiTheme="minorHAnsi" w:hAnsiTheme="minorHAnsi"/>
        </w:rPr>
        <w:t xml:space="preserve">10 </w:t>
      </w:r>
      <w:r w:rsidRPr="00EB3892">
        <w:rPr>
          <w:rFonts w:asciiTheme="minorHAnsi" w:hAnsiTheme="minorHAnsi"/>
        </w:rPr>
        <w:t xml:space="preserve">% ceny ofertowej (brutto) przedstawionej w ofercie, co stanowi kwotę .............................zł, </w:t>
      </w:r>
      <w:r w:rsidRPr="00EB3892">
        <w:rPr>
          <w:rFonts w:asciiTheme="minorHAnsi" w:hAnsiTheme="minorHAnsi"/>
        </w:rPr>
        <w:lastRenderedPageBreak/>
        <w:t>(słownie: ........................................................................zł).</w:t>
      </w:r>
    </w:p>
    <w:p w:rsidR="00467D6E" w:rsidRPr="00EB3892" w:rsidRDefault="00467D6E" w:rsidP="00E85984">
      <w:pPr>
        <w:numPr>
          <w:ilvl w:val="0"/>
          <w:numId w:val="29"/>
        </w:numPr>
        <w:jc w:val="both"/>
        <w:rPr>
          <w:rFonts w:asciiTheme="minorHAnsi" w:hAnsiTheme="minorHAnsi"/>
        </w:rPr>
      </w:pPr>
      <w:r w:rsidRPr="00EB3892">
        <w:rPr>
          <w:rFonts w:asciiTheme="minorHAnsi" w:hAnsiTheme="minorHAnsi"/>
        </w:rPr>
        <w:t xml:space="preserve">Zabezpieczenie  należytego wykonania umowy zostało wniesione w formie: ......................... </w:t>
      </w:r>
    </w:p>
    <w:p w:rsidR="00467D6E" w:rsidRPr="00EB3892" w:rsidRDefault="00467D6E" w:rsidP="00E85984">
      <w:pPr>
        <w:numPr>
          <w:ilvl w:val="0"/>
          <w:numId w:val="29"/>
        </w:numPr>
        <w:jc w:val="both"/>
        <w:rPr>
          <w:rFonts w:asciiTheme="minorHAnsi" w:hAnsiTheme="minorHAnsi"/>
        </w:rPr>
      </w:pPr>
      <w:r w:rsidRPr="00EB3892">
        <w:rPr>
          <w:rFonts w:asciiTheme="minorHAnsi" w:hAnsiTheme="minorHAnsi"/>
        </w:rPr>
        <w:t>Zwrot zabezpieczenia należytego wykonania umowy nastąpi w następujący sposób: 70% kwoty, o której mowa w ust.</w:t>
      </w:r>
      <w:r w:rsidR="0030090B" w:rsidRPr="00EB3892">
        <w:rPr>
          <w:rFonts w:asciiTheme="minorHAnsi" w:hAnsiTheme="minorHAnsi"/>
        </w:rPr>
        <w:t xml:space="preserve"> </w:t>
      </w:r>
      <w:r w:rsidRPr="00EB3892">
        <w:rPr>
          <w:rFonts w:asciiTheme="minorHAnsi" w:hAnsiTheme="minorHAnsi"/>
        </w:rPr>
        <w:t xml:space="preserve">1 zostanie zwolnione w terminie 30 dni od dnia odbioru końcowego robót. Natomiast pozostałe 30% pozostanie na zabezpieczenie roszczeń </w:t>
      </w:r>
      <w:r w:rsidR="003B0443" w:rsidRPr="00EB3892">
        <w:rPr>
          <w:rFonts w:asciiTheme="minorHAnsi" w:hAnsiTheme="minorHAnsi"/>
        </w:rPr>
        <w:t xml:space="preserve">                   </w:t>
      </w:r>
      <w:r w:rsidRPr="00EB3892">
        <w:rPr>
          <w:rFonts w:asciiTheme="minorHAnsi" w:hAnsiTheme="minorHAnsi"/>
        </w:rPr>
        <w:t>z tytułu gwarancji i będzie zwrócone nie później niż 15 dni po upływie rękojmi na całość zadania.</w:t>
      </w:r>
    </w:p>
    <w:p w:rsidR="00467D6E" w:rsidRPr="00EB3892" w:rsidRDefault="00467D6E" w:rsidP="005C660E">
      <w:pPr>
        <w:ind w:left="3540" w:firstLine="708"/>
        <w:rPr>
          <w:rFonts w:asciiTheme="minorHAnsi" w:hAnsiTheme="minorHAnsi"/>
        </w:rPr>
      </w:pPr>
      <w:r w:rsidRPr="00EB3892">
        <w:rPr>
          <w:rFonts w:asciiTheme="minorHAnsi" w:hAnsiTheme="minorHAnsi"/>
        </w:rPr>
        <w:t xml:space="preserve">§ </w:t>
      </w:r>
      <w:r w:rsidR="00640FD1" w:rsidRPr="00EB3892">
        <w:rPr>
          <w:rFonts w:asciiTheme="minorHAnsi" w:hAnsiTheme="minorHAnsi"/>
        </w:rPr>
        <w:t>1</w:t>
      </w:r>
      <w:r w:rsidR="0030090B" w:rsidRPr="00EB3892">
        <w:rPr>
          <w:rFonts w:asciiTheme="minorHAnsi" w:hAnsiTheme="minorHAnsi"/>
        </w:rPr>
        <w:t>1</w:t>
      </w:r>
    </w:p>
    <w:p w:rsidR="00467D6E" w:rsidRPr="00EB3892" w:rsidRDefault="00467D6E" w:rsidP="00467D6E">
      <w:pPr>
        <w:pStyle w:val="Nagwek6"/>
        <w:spacing w:line="240" w:lineRule="auto"/>
        <w:jc w:val="center"/>
        <w:rPr>
          <w:rFonts w:asciiTheme="minorHAnsi" w:hAnsiTheme="minorHAnsi"/>
        </w:rPr>
      </w:pPr>
      <w:r w:rsidRPr="00EB3892">
        <w:rPr>
          <w:rFonts w:asciiTheme="minorHAnsi" w:hAnsiTheme="minorHAnsi"/>
        </w:rPr>
        <w:t>POSTANOWIENIA KOŃCOWE</w:t>
      </w:r>
    </w:p>
    <w:p w:rsidR="00467D6E" w:rsidRPr="00EB3892" w:rsidRDefault="00467D6E" w:rsidP="001101E7">
      <w:pPr>
        <w:numPr>
          <w:ilvl w:val="0"/>
          <w:numId w:val="15"/>
        </w:numPr>
        <w:jc w:val="both"/>
        <w:rPr>
          <w:rFonts w:asciiTheme="minorHAnsi" w:hAnsiTheme="minorHAnsi"/>
        </w:rPr>
      </w:pPr>
      <w:r w:rsidRPr="00EB3892">
        <w:rPr>
          <w:rFonts w:asciiTheme="minorHAnsi" w:hAnsiTheme="minorHAnsi"/>
        </w:rPr>
        <w:t xml:space="preserve">W przypadkach przewidzianych w umowie dopuszcza się wprowadzenie zmian </w:t>
      </w:r>
      <w:r w:rsidR="000571A2" w:rsidRPr="00EB3892">
        <w:rPr>
          <w:rFonts w:asciiTheme="minorHAnsi" w:hAnsiTheme="minorHAnsi"/>
        </w:rPr>
        <w:t xml:space="preserve">                   </w:t>
      </w:r>
      <w:r w:rsidRPr="00EB3892">
        <w:rPr>
          <w:rFonts w:asciiTheme="minorHAnsi" w:hAnsiTheme="minorHAnsi"/>
        </w:rPr>
        <w:t>za zgodą stron umowy.</w:t>
      </w:r>
    </w:p>
    <w:p w:rsidR="00467D6E" w:rsidRPr="00EB3892" w:rsidRDefault="00467D6E" w:rsidP="001101E7">
      <w:pPr>
        <w:numPr>
          <w:ilvl w:val="0"/>
          <w:numId w:val="15"/>
        </w:numPr>
        <w:jc w:val="both"/>
        <w:rPr>
          <w:rFonts w:asciiTheme="minorHAnsi" w:hAnsiTheme="minorHAnsi"/>
        </w:rPr>
      </w:pPr>
      <w:r w:rsidRPr="00EB3892">
        <w:rPr>
          <w:rFonts w:asciiTheme="minorHAnsi" w:hAnsiTheme="minorHAnsi"/>
        </w:rPr>
        <w:t>Zmiany mogą być inicjowane przez Zamawiającego lub przez Wykonawcę.</w:t>
      </w:r>
    </w:p>
    <w:p w:rsidR="001101E7" w:rsidRPr="00EB3892" w:rsidRDefault="00467D6E" w:rsidP="001101E7">
      <w:pPr>
        <w:numPr>
          <w:ilvl w:val="0"/>
          <w:numId w:val="15"/>
        </w:numPr>
        <w:jc w:val="both"/>
        <w:rPr>
          <w:rFonts w:asciiTheme="minorHAnsi" w:hAnsiTheme="minorHAnsi"/>
        </w:rPr>
      </w:pPr>
      <w:r w:rsidRPr="00EB3892">
        <w:rPr>
          <w:rFonts w:asciiTheme="minorHAnsi" w:hAnsiTheme="minorHAnsi"/>
        </w:rPr>
        <w:t>Dopuszc</w:t>
      </w:r>
      <w:r w:rsidR="008626E2" w:rsidRPr="00EB3892">
        <w:rPr>
          <w:rFonts w:asciiTheme="minorHAnsi" w:hAnsiTheme="minorHAnsi"/>
        </w:rPr>
        <w:t>zalne jest dokonanie zmian umowy</w:t>
      </w:r>
      <w:r w:rsidRPr="00EB3892">
        <w:rPr>
          <w:rFonts w:asciiTheme="minorHAnsi" w:hAnsiTheme="minorHAnsi"/>
        </w:rPr>
        <w:t>:</w:t>
      </w:r>
    </w:p>
    <w:p w:rsidR="001101E7" w:rsidRPr="00EB3892" w:rsidRDefault="001101E7" w:rsidP="00E85984">
      <w:pPr>
        <w:numPr>
          <w:ilvl w:val="0"/>
          <w:numId w:val="30"/>
        </w:numPr>
        <w:jc w:val="both"/>
        <w:rPr>
          <w:rFonts w:asciiTheme="minorHAnsi" w:hAnsiTheme="minorHAnsi"/>
        </w:rPr>
      </w:pPr>
      <w:r w:rsidRPr="00EB3892">
        <w:rPr>
          <w:rFonts w:asciiTheme="minorHAnsi" w:hAnsiTheme="minorHAnsi"/>
        </w:rPr>
        <w:t xml:space="preserve">jeżeli zmiana umowy będzie korzystna dla Zamawiającego i w szczególności dotyczyć będzie: </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uszczegółowienia przedmiotu zamówienia dot. np. przeznaczenia pomieszczeń, wielkości, rozmieszczenia, zastępujących rozwiązań itp., rezygnacji z niektórych rozwiązań lub zastąpienia ich innymi,</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zmiany zaprojektowanej technologii wykonawstwa robót,</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zmiany materiałów przewidzianych do wykonawstwa robót określonych w dokumentacji projektowej,</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innych niewymienionych zmian, korzystnych dla Zamawiającego,</w:t>
      </w:r>
    </w:p>
    <w:p w:rsidR="001101E7" w:rsidRPr="00EB3892" w:rsidRDefault="00467D6E" w:rsidP="00E85984">
      <w:pPr>
        <w:numPr>
          <w:ilvl w:val="0"/>
          <w:numId w:val="30"/>
        </w:numPr>
        <w:jc w:val="both"/>
        <w:rPr>
          <w:rFonts w:asciiTheme="minorHAnsi" w:hAnsiTheme="minorHAnsi"/>
        </w:rPr>
      </w:pPr>
      <w:r w:rsidRPr="00EB3892">
        <w:rPr>
          <w:rFonts w:asciiTheme="minorHAnsi" w:hAnsiTheme="minorHAnsi"/>
        </w:rPr>
        <w:t>jeżeli zmiana umowy dotyczyć będzie zmiany terminu wykonania przedmiotu zamówienia z przyczyn niezależnych od obu stron, które w szczególności dotyczyć będą:</w:t>
      </w:r>
    </w:p>
    <w:p w:rsidR="001101E7" w:rsidRPr="00EB3892" w:rsidRDefault="008626E2" w:rsidP="00E85984">
      <w:pPr>
        <w:pStyle w:val="Akapitzlist"/>
        <w:numPr>
          <w:ilvl w:val="0"/>
          <w:numId w:val="55"/>
        </w:numPr>
        <w:spacing w:line="240" w:lineRule="auto"/>
        <w:jc w:val="both"/>
        <w:rPr>
          <w:rFonts w:asciiTheme="minorHAnsi" w:hAnsiTheme="minorHAnsi"/>
          <w:sz w:val="24"/>
          <w:szCs w:val="24"/>
        </w:rPr>
      </w:pPr>
      <w:r w:rsidRPr="00EB3892">
        <w:rPr>
          <w:rFonts w:asciiTheme="minorHAnsi" w:hAnsiTheme="minorHAnsi"/>
          <w:sz w:val="24"/>
          <w:szCs w:val="24"/>
        </w:rPr>
        <w:t>ponadprzeciętnego czasu trwania procedur administracyjnych (uzyskania decyzji administracyjnych, pozwoleń, uzgodnień, opinii, warunków technicznych) mając</w:t>
      </w:r>
      <w:r w:rsidR="003B0443" w:rsidRPr="00EB3892">
        <w:rPr>
          <w:rFonts w:asciiTheme="minorHAnsi" w:hAnsiTheme="minorHAnsi"/>
          <w:sz w:val="24"/>
          <w:szCs w:val="24"/>
        </w:rPr>
        <w:t>ych</w:t>
      </w:r>
      <w:r w:rsidRPr="00EB3892">
        <w:rPr>
          <w:rFonts w:asciiTheme="minorHAnsi" w:hAnsiTheme="minorHAnsi"/>
          <w:sz w:val="24"/>
          <w:szCs w:val="24"/>
        </w:rPr>
        <w:t xml:space="preserve"> wpływ na termin wykonania, co nie wynika z winy Wykonawcy,</w:t>
      </w:r>
    </w:p>
    <w:p w:rsidR="00467D6E" w:rsidRPr="00EB3892" w:rsidRDefault="001101E7" w:rsidP="00E85984">
      <w:pPr>
        <w:pStyle w:val="Akapitzlist"/>
        <w:numPr>
          <w:ilvl w:val="0"/>
          <w:numId w:val="55"/>
        </w:numPr>
        <w:spacing w:line="240" w:lineRule="auto"/>
        <w:jc w:val="both"/>
        <w:rPr>
          <w:rFonts w:asciiTheme="minorHAnsi" w:hAnsiTheme="minorHAnsi"/>
          <w:sz w:val="24"/>
          <w:szCs w:val="24"/>
        </w:rPr>
      </w:pPr>
      <w:r w:rsidRPr="00EB3892">
        <w:rPr>
          <w:rFonts w:asciiTheme="minorHAnsi" w:hAnsiTheme="minorHAnsi"/>
          <w:sz w:val="24"/>
          <w:szCs w:val="24"/>
        </w:rPr>
        <w:t>uwarunkowań formalno-prawnych, w szczególności dotyczących wprowadzenia zmian do dokumentacji projektowej na etapie projektowania zadania,</w:t>
      </w:r>
    </w:p>
    <w:p w:rsidR="00467D6E" w:rsidRPr="00EB3892" w:rsidRDefault="00467D6E" w:rsidP="00E85984">
      <w:pPr>
        <w:numPr>
          <w:ilvl w:val="0"/>
          <w:numId w:val="30"/>
        </w:numPr>
        <w:jc w:val="both"/>
        <w:rPr>
          <w:rFonts w:asciiTheme="minorHAnsi" w:hAnsiTheme="minorHAnsi"/>
        </w:rPr>
      </w:pPr>
      <w:r w:rsidRPr="00EB3892">
        <w:rPr>
          <w:rFonts w:asciiTheme="minorHAnsi" w:hAnsiTheme="minorHAnsi"/>
        </w:rPr>
        <w:t xml:space="preserve">jeżeli zmiana umowy dotyczyć będzie wyrażenia przez Zamawiającego zgody na zawarcie przez Wykonawcę umowy ze wskazanym podwykonawcą w trybie zapisów § </w:t>
      </w:r>
      <w:r w:rsidR="003B0443" w:rsidRPr="00EB3892">
        <w:rPr>
          <w:rFonts w:asciiTheme="minorHAnsi" w:hAnsiTheme="minorHAnsi"/>
        </w:rPr>
        <w:t>5</w:t>
      </w:r>
      <w:r w:rsidRPr="00EB3892">
        <w:rPr>
          <w:rFonts w:asciiTheme="minorHAnsi" w:hAnsiTheme="minorHAnsi"/>
        </w:rPr>
        <w:t>.</w:t>
      </w:r>
    </w:p>
    <w:p w:rsidR="00467D6E" w:rsidRPr="00EB3892" w:rsidRDefault="00467D6E" w:rsidP="00E85984">
      <w:pPr>
        <w:numPr>
          <w:ilvl w:val="0"/>
          <w:numId w:val="30"/>
        </w:numPr>
        <w:jc w:val="both"/>
        <w:rPr>
          <w:rFonts w:asciiTheme="minorHAnsi" w:hAnsiTheme="minorHAnsi"/>
        </w:rPr>
      </w:pPr>
      <w:r w:rsidRPr="00EB3892">
        <w:rPr>
          <w:rFonts w:asciiTheme="minorHAnsi" w:hAnsiTheme="minorHAnsi"/>
        </w:rPr>
        <w:t xml:space="preserve">Tylko za uprzednią zgodą Zamawiającego – Wykonawca może przenieść na rzecz osoby trzeciej uprawnienia przysługujące mu na mocy niniejszej umowy. </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Do każdej propozycji zmiany, inicjujący zmianę przedstawi:</w:t>
      </w:r>
    </w:p>
    <w:p w:rsidR="00467D6E" w:rsidRPr="00EB3892" w:rsidRDefault="00467D6E" w:rsidP="00E85984">
      <w:pPr>
        <w:numPr>
          <w:ilvl w:val="0"/>
          <w:numId w:val="31"/>
        </w:numPr>
        <w:jc w:val="both"/>
        <w:rPr>
          <w:rFonts w:asciiTheme="minorHAnsi" w:hAnsiTheme="minorHAnsi"/>
        </w:rPr>
      </w:pPr>
      <w:r w:rsidRPr="00EB3892">
        <w:rPr>
          <w:rFonts w:asciiTheme="minorHAnsi" w:hAnsiTheme="minorHAnsi"/>
        </w:rPr>
        <w:t>opis propozycji zmiany, w tym wpływ na termin wykonania,</w:t>
      </w:r>
    </w:p>
    <w:p w:rsidR="00467D6E" w:rsidRPr="00EB3892" w:rsidRDefault="00467D6E" w:rsidP="00E85984">
      <w:pPr>
        <w:numPr>
          <w:ilvl w:val="0"/>
          <w:numId w:val="31"/>
        </w:numPr>
        <w:jc w:val="both"/>
        <w:rPr>
          <w:rFonts w:asciiTheme="minorHAnsi" w:hAnsiTheme="minorHAnsi"/>
        </w:rPr>
      </w:pPr>
      <w:r w:rsidRPr="00EB3892">
        <w:rPr>
          <w:rFonts w:asciiTheme="minorHAnsi" w:hAnsiTheme="minorHAnsi"/>
        </w:rPr>
        <w:t>uzasadnienie zmiany,</w:t>
      </w:r>
    </w:p>
    <w:p w:rsidR="00467D6E" w:rsidRPr="00EB3892" w:rsidRDefault="00467D6E" w:rsidP="00E85984">
      <w:pPr>
        <w:numPr>
          <w:ilvl w:val="0"/>
          <w:numId w:val="31"/>
        </w:numPr>
        <w:jc w:val="both"/>
        <w:rPr>
          <w:rFonts w:asciiTheme="minorHAnsi" w:hAnsiTheme="minorHAnsi"/>
        </w:rPr>
      </w:pPr>
      <w:r w:rsidRPr="00EB3892">
        <w:rPr>
          <w:rFonts w:asciiTheme="minorHAnsi" w:hAnsiTheme="minorHAnsi"/>
        </w:rPr>
        <w:t>obliczenia uzasadniające ew. zmianę wynagrodzenia.</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Zmiana postanowień niniejszej umowy może nastąpić za zgodą obu stron wyrażoną na piśmie pod rygorem nieważności takiej zmiany.</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Wszelkie spory wynikające z wykonania niniejszej umowy, które nie mogą być rozstrzygnięte polubownie, będą rozstrzygane przez Sąd właściwy dla siedziby Zamawiającego.</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W sprawach nieuregulowanych niniejszą umową stosuje się przepisy ustawy Prawo Zamówień Publicznych, Prawo Budowlane oraz Kodeksu Cywilnego.</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Umowę niniejszą sporządza się w dwóch egzemplarzach, z przeznaczeniem po jednym dla każdej ze stron.</w:t>
      </w:r>
    </w:p>
    <w:p w:rsidR="00467D6E" w:rsidRPr="00EB3892" w:rsidRDefault="00467D6E" w:rsidP="001B6AFB">
      <w:pPr>
        <w:jc w:val="both"/>
        <w:rPr>
          <w:rFonts w:asciiTheme="minorHAnsi" w:hAnsiTheme="minorHAnsi"/>
        </w:rPr>
      </w:pPr>
    </w:p>
    <w:p w:rsidR="00467D6E" w:rsidRPr="00EB3892" w:rsidRDefault="00467D6E" w:rsidP="001B6AFB">
      <w:pPr>
        <w:jc w:val="center"/>
        <w:rPr>
          <w:rFonts w:asciiTheme="minorHAnsi" w:hAnsiTheme="minorHAnsi"/>
        </w:rPr>
      </w:pPr>
      <w:r w:rsidRPr="00EB3892">
        <w:rPr>
          <w:rFonts w:asciiTheme="minorHAnsi" w:hAnsiTheme="minorHAnsi"/>
          <w:b/>
        </w:rPr>
        <w:t>ZAMAWIAJĄCY:</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WYKONAWCA</w:t>
      </w:r>
      <w:r w:rsidRPr="00EB3892">
        <w:rPr>
          <w:rFonts w:asciiTheme="minorHAnsi" w:hAnsiTheme="minorHAnsi"/>
        </w:rPr>
        <w:t>:</w:t>
      </w:r>
    </w:p>
    <w:sectPr w:rsidR="00467D6E" w:rsidRPr="00EB3892" w:rsidSect="005543A9">
      <w:headerReference w:type="default" r:id="rId8"/>
      <w:footerReference w:type="default" r:id="rId9"/>
      <w:pgSz w:w="11906" w:h="16838"/>
      <w:pgMar w:top="1110" w:right="1417" w:bottom="709" w:left="1417" w:header="708"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D6A" w:rsidRDefault="00B94D6A" w:rsidP="00F31238">
      <w:r>
        <w:separator/>
      </w:r>
    </w:p>
  </w:endnote>
  <w:endnote w:type="continuationSeparator" w:id="0">
    <w:p w:rsidR="00B94D6A" w:rsidRDefault="00B94D6A" w:rsidP="00F3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1375"/>
      <w:docPartObj>
        <w:docPartGallery w:val="Page Numbers (Bottom of Page)"/>
        <w:docPartUnique/>
      </w:docPartObj>
    </w:sdtPr>
    <w:sdtEndPr/>
    <w:sdtContent>
      <w:p w:rsidR="00AA3A82" w:rsidRDefault="00AA3A82">
        <w:pPr>
          <w:pStyle w:val="Stopka"/>
          <w:jc w:val="right"/>
        </w:pPr>
        <w:r>
          <w:fldChar w:fldCharType="begin"/>
        </w:r>
        <w:r>
          <w:instrText xml:space="preserve"> PAGE   \* MERGEFORMAT </w:instrText>
        </w:r>
        <w:r>
          <w:fldChar w:fldCharType="separate"/>
        </w:r>
        <w:r w:rsidR="004F0F8F">
          <w:rPr>
            <w:noProof/>
          </w:rPr>
          <w:t>40</w:t>
        </w:r>
        <w:r>
          <w:rPr>
            <w:noProof/>
          </w:rPr>
          <w:fldChar w:fldCharType="end"/>
        </w:r>
      </w:p>
    </w:sdtContent>
  </w:sdt>
  <w:p w:rsidR="00AA3A82" w:rsidRDefault="00AA3A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D6A" w:rsidRDefault="00B94D6A" w:rsidP="00F31238">
      <w:r>
        <w:separator/>
      </w:r>
    </w:p>
  </w:footnote>
  <w:footnote w:type="continuationSeparator" w:id="0">
    <w:p w:rsidR="00B94D6A" w:rsidRDefault="00B94D6A" w:rsidP="00F31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A82" w:rsidRPr="00FB6F1E" w:rsidRDefault="00AA3A82" w:rsidP="00B92BFF">
    <w:pPr>
      <w:pStyle w:val="Nagwek"/>
      <w:jc w:val="right"/>
      <w:rPr>
        <w:rFonts w:asciiTheme="minorHAnsi" w:hAnsiTheme="minorHAnsi"/>
        <w:u w:val="single"/>
      </w:rPr>
    </w:pPr>
    <w:r>
      <w:rPr>
        <w:rFonts w:asciiTheme="minorHAnsi" w:hAnsiTheme="minorHAnsi"/>
        <w:u w:val="single"/>
      </w:rPr>
      <w:t>_________________________________________________________________</w:t>
    </w:r>
    <w:r w:rsidRPr="00FB6F1E">
      <w:rPr>
        <w:rFonts w:asciiTheme="minorHAnsi" w:hAnsiTheme="minorHAnsi"/>
        <w:u w:val="single"/>
      </w:rPr>
      <w:t>RPI.271.</w:t>
    </w:r>
    <w:r>
      <w:rPr>
        <w:rFonts w:asciiTheme="minorHAnsi" w:hAnsiTheme="minorHAnsi"/>
        <w:u w:val="single"/>
      </w:rPr>
      <w:t>9</w:t>
    </w:r>
    <w:r w:rsidRPr="00FB6F1E">
      <w:rPr>
        <w:rFonts w:asciiTheme="minorHAnsi" w:hAnsiTheme="minorHAnsi"/>
        <w:u w:val="single"/>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15:restartNumberingAfterBreak="0">
    <w:nsid w:val="00000003"/>
    <w:multiLevelType w:val="singleLevel"/>
    <w:tmpl w:val="0415000F"/>
    <w:lvl w:ilvl="0">
      <w:start w:val="1"/>
      <w:numFmt w:val="decimal"/>
      <w:lvlText w:val="%1."/>
      <w:lvlJc w:val="left"/>
      <w:pPr>
        <w:ind w:left="720" w:hanging="360"/>
      </w:pPr>
    </w:lvl>
  </w:abstractNum>
  <w:abstractNum w:abstractNumId="2" w15:restartNumberingAfterBreak="0">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3" w15:restartNumberingAfterBreak="0">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4" w15:restartNumberingAfterBreak="0">
    <w:nsid w:val="00D235BF"/>
    <w:multiLevelType w:val="singleLevel"/>
    <w:tmpl w:val="0415000F"/>
    <w:lvl w:ilvl="0">
      <w:start w:val="1"/>
      <w:numFmt w:val="decimal"/>
      <w:lvlText w:val="%1."/>
      <w:lvlJc w:val="left"/>
      <w:pPr>
        <w:ind w:left="360" w:hanging="360"/>
      </w:pPr>
      <w:rPr>
        <w:b w:val="0"/>
      </w:rPr>
    </w:lvl>
  </w:abstractNum>
  <w:abstractNum w:abstractNumId="5" w15:restartNumberingAfterBreak="0">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DC56F1"/>
    <w:multiLevelType w:val="hybridMultilevel"/>
    <w:tmpl w:val="1E4A41FA"/>
    <w:lvl w:ilvl="0" w:tplc="1A940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F603C2"/>
    <w:multiLevelType w:val="hybridMultilevel"/>
    <w:tmpl w:val="8DCC5C0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71D0965"/>
    <w:multiLevelType w:val="hybridMultilevel"/>
    <w:tmpl w:val="50CAB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49424C"/>
    <w:multiLevelType w:val="singleLevel"/>
    <w:tmpl w:val="0415000F"/>
    <w:lvl w:ilvl="0">
      <w:start w:val="1"/>
      <w:numFmt w:val="decimal"/>
      <w:lvlText w:val="%1."/>
      <w:lvlJc w:val="left"/>
      <w:pPr>
        <w:ind w:left="720" w:hanging="360"/>
      </w:pPr>
    </w:lvl>
  </w:abstractNum>
  <w:abstractNum w:abstractNumId="11" w15:restartNumberingAfterBreak="0">
    <w:nsid w:val="0ABD2CBF"/>
    <w:multiLevelType w:val="hybridMultilevel"/>
    <w:tmpl w:val="A8FEA104"/>
    <w:lvl w:ilvl="0" w:tplc="21F63E5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0ADD648F"/>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0B835F25"/>
    <w:multiLevelType w:val="singleLevel"/>
    <w:tmpl w:val="0108E684"/>
    <w:name w:val="WW8Num12222222222222222"/>
    <w:lvl w:ilvl="0">
      <w:start w:val="1"/>
      <w:numFmt w:val="decimal"/>
      <w:lvlText w:val="%1."/>
      <w:lvlJc w:val="left"/>
      <w:pPr>
        <w:tabs>
          <w:tab w:val="num" w:pos="360"/>
        </w:tabs>
        <w:ind w:left="360" w:hanging="360"/>
      </w:pPr>
      <w:rPr>
        <w:b w:val="0"/>
      </w:rPr>
    </w:lvl>
  </w:abstractNum>
  <w:abstractNum w:abstractNumId="14" w15:restartNumberingAfterBreak="0">
    <w:nsid w:val="0D1C2549"/>
    <w:multiLevelType w:val="singleLevel"/>
    <w:tmpl w:val="7166C1D8"/>
    <w:lvl w:ilvl="0">
      <w:start w:val="1"/>
      <w:numFmt w:val="decimal"/>
      <w:lvlText w:val="%1."/>
      <w:lvlJc w:val="left"/>
      <w:pPr>
        <w:tabs>
          <w:tab w:val="num" w:pos="360"/>
        </w:tabs>
        <w:ind w:left="360" w:hanging="360"/>
      </w:pPr>
      <w:rPr>
        <w:rFonts w:hint="default"/>
      </w:rPr>
    </w:lvl>
  </w:abstractNum>
  <w:abstractNum w:abstractNumId="15" w15:restartNumberingAfterBreak="0">
    <w:nsid w:val="0E3A7417"/>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351409F"/>
    <w:multiLevelType w:val="hybridMultilevel"/>
    <w:tmpl w:val="C57CAA92"/>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1052E4"/>
    <w:multiLevelType w:val="hybridMultilevel"/>
    <w:tmpl w:val="79AC3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F7251D"/>
    <w:multiLevelType w:val="hybridMultilevel"/>
    <w:tmpl w:val="9CEEEDBA"/>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E976D4"/>
    <w:multiLevelType w:val="hybridMultilevel"/>
    <w:tmpl w:val="E398E02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3E25173"/>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691B85"/>
    <w:multiLevelType w:val="hybridMultilevel"/>
    <w:tmpl w:val="6EA8B1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65DA8"/>
    <w:multiLevelType w:val="singleLevel"/>
    <w:tmpl w:val="0415000F"/>
    <w:lvl w:ilvl="0">
      <w:start w:val="1"/>
      <w:numFmt w:val="decimal"/>
      <w:lvlText w:val="%1."/>
      <w:lvlJc w:val="left"/>
      <w:pPr>
        <w:ind w:left="720" w:hanging="360"/>
      </w:pPr>
    </w:lvl>
  </w:abstractNum>
  <w:abstractNum w:abstractNumId="32" w15:restartNumberingAfterBreak="0">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16F35AD"/>
    <w:multiLevelType w:val="singleLevel"/>
    <w:tmpl w:val="0384383A"/>
    <w:lvl w:ilvl="0">
      <w:start w:val="7"/>
      <w:numFmt w:val="decimal"/>
      <w:lvlText w:val="%1."/>
      <w:lvlJc w:val="left"/>
      <w:pPr>
        <w:tabs>
          <w:tab w:val="num" w:pos="360"/>
        </w:tabs>
        <w:ind w:left="360" w:hanging="360"/>
      </w:pPr>
    </w:lvl>
  </w:abstractNum>
  <w:abstractNum w:abstractNumId="35" w15:restartNumberingAfterBreak="0">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82D52CC"/>
    <w:multiLevelType w:val="hybridMultilevel"/>
    <w:tmpl w:val="A8FEA104"/>
    <w:lvl w:ilvl="0" w:tplc="21F63E5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15:restartNumberingAfterBreak="0">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E284523"/>
    <w:multiLevelType w:val="hybridMultilevel"/>
    <w:tmpl w:val="4B4AC80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19D5CB3"/>
    <w:multiLevelType w:val="hybridMultilevel"/>
    <w:tmpl w:val="7EF604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9D4F8F"/>
    <w:multiLevelType w:val="hybridMultilevel"/>
    <w:tmpl w:val="FF003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44" w15:restartNumberingAfterBreak="0">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45" w15:restartNumberingAfterBreak="0">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46" w15:restartNumberingAfterBreak="0">
    <w:nsid w:val="4FB10AEE"/>
    <w:multiLevelType w:val="hybridMultilevel"/>
    <w:tmpl w:val="9C18C47C"/>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7" w15:restartNumberingAfterBreak="0">
    <w:nsid w:val="500B7C00"/>
    <w:multiLevelType w:val="hybridMultilevel"/>
    <w:tmpl w:val="98B84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6C4D90"/>
    <w:multiLevelType w:val="hybridMultilevel"/>
    <w:tmpl w:val="9C18C47C"/>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9" w15:restartNumberingAfterBreak="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50" w15:restartNumberingAfterBreak="0">
    <w:nsid w:val="563C16DD"/>
    <w:multiLevelType w:val="singleLevel"/>
    <w:tmpl w:val="0415000F"/>
    <w:lvl w:ilvl="0">
      <w:start w:val="1"/>
      <w:numFmt w:val="decimal"/>
      <w:lvlText w:val="%1."/>
      <w:lvlJc w:val="left"/>
      <w:pPr>
        <w:tabs>
          <w:tab w:val="num" w:pos="502"/>
        </w:tabs>
        <w:ind w:left="502" w:hanging="360"/>
      </w:pPr>
    </w:lvl>
  </w:abstractNum>
  <w:abstractNum w:abstractNumId="51" w15:restartNumberingAfterBreak="0">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6B0039"/>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13236A"/>
    <w:multiLevelType w:val="singleLevel"/>
    <w:tmpl w:val="04150017"/>
    <w:lvl w:ilvl="0">
      <w:start w:val="1"/>
      <w:numFmt w:val="lowerLetter"/>
      <w:lvlText w:val="%1)"/>
      <w:lvlJc w:val="left"/>
      <w:pPr>
        <w:ind w:left="720" w:hanging="360"/>
      </w:pPr>
    </w:lvl>
  </w:abstractNum>
  <w:abstractNum w:abstractNumId="55" w15:restartNumberingAfterBreak="0">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56" w15:restartNumberingAfterBreak="0">
    <w:nsid w:val="64ED2CB0"/>
    <w:multiLevelType w:val="singleLevel"/>
    <w:tmpl w:val="DDE8C0FC"/>
    <w:lvl w:ilvl="0">
      <w:start w:val="1"/>
      <w:numFmt w:val="decimal"/>
      <w:lvlText w:val="%1."/>
      <w:legacy w:legacy="1" w:legacySpace="0" w:legacyIndent="283"/>
      <w:lvlJc w:val="left"/>
      <w:pPr>
        <w:ind w:left="283" w:hanging="283"/>
      </w:pPr>
    </w:lvl>
  </w:abstractNum>
  <w:abstractNum w:abstractNumId="57" w15:restartNumberingAfterBreak="0">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BD102B2"/>
    <w:multiLevelType w:val="hybridMultilevel"/>
    <w:tmpl w:val="1AD47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E9465D4"/>
    <w:multiLevelType w:val="hybridMultilevel"/>
    <w:tmpl w:val="9166802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61" w15:restartNumberingAfterBreak="0">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9D6947"/>
    <w:multiLevelType w:val="singleLevel"/>
    <w:tmpl w:val="0415000F"/>
    <w:lvl w:ilvl="0">
      <w:start w:val="1"/>
      <w:numFmt w:val="decimal"/>
      <w:lvlText w:val="%1."/>
      <w:lvlJc w:val="left"/>
      <w:pPr>
        <w:ind w:left="720" w:hanging="360"/>
      </w:pPr>
    </w:lvl>
  </w:abstractNum>
  <w:abstractNum w:abstractNumId="63" w15:restartNumberingAfterBreak="0">
    <w:nsid w:val="754531DA"/>
    <w:multiLevelType w:val="hybridMultilevel"/>
    <w:tmpl w:val="8296154C"/>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E99026E"/>
    <w:multiLevelType w:val="hybridMultilevel"/>
    <w:tmpl w:val="C1D6E4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5"/>
  </w:num>
  <w:num w:numId="6">
    <w:abstractNumId w:val="55"/>
  </w:num>
  <w:num w:numId="7">
    <w:abstractNumId w:val="31"/>
  </w:num>
  <w:num w:numId="8">
    <w:abstractNumId w:val="60"/>
  </w:num>
  <w:num w:numId="9">
    <w:abstractNumId w:val="54"/>
  </w:num>
  <w:num w:numId="10">
    <w:abstractNumId w:val="44"/>
  </w:num>
  <w:num w:numId="11">
    <w:abstractNumId w:val="13"/>
  </w:num>
  <w:num w:numId="12">
    <w:abstractNumId w:val="50"/>
  </w:num>
  <w:num w:numId="13">
    <w:abstractNumId w:val="4"/>
  </w:num>
  <w:num w:numId="14">
    <w:abstractNumId w:val="5"/>
  </w:num>
  <w:num w:numId="15">
    <w:abstractNumId w:val="62"/>
  </w:num>
  <w:num w:numId="16">
    <w:abstractNumId w:val="18"/>
  </w:num>
  <w:num w:numId="17">
    <w:abstractNumId w:val="16"/>
  </w:num>
  <w:num w:numId="18">
    <w:abstractNumId w:val="57"/>
  </w:num>
  <w:num w:numId="19">
    <w:abstractNumId w:val="24"/>
  </w:num>
  <w:num w:numId="20">
    <w:abstractNumId w:val="15"/>
  </w:num>
  <w:num w:numId="21">
    <w:abstractNumId w:val="10"/>
  </w:num>
  <w:num w:numId="22">
    <w:abstractNumId w:val="34"/>
  </w:num>
  <w:num w:numId="23">
    <w:abstractNumId w:val="33"/>
  </w:num>
  <w:num w:numId="24">
    <w:abstractNumId w:val="38"/>
  </w:num>
  <w:num w:numId="25">
    <w:abstractNumId w:val="61"/>
  </w:num>
  <w:num w:numId="26">
    <w:abstractNumId w:val="51"/>
  </w:num>
  <w:num w:numId="27">
    <w:abstractNumId w:val="9"/>
  </w:num>
  <w:num w:numId="28">
    <w:abstractNumId w:val="35"/>
  </w:num>
  <w:num w:numId="29">
    <w:abstractNumId w:val="12"/>
  </w:num>
  <w:num w:numId="30">
    <w:abstractNumId w:val="23"/>
  </w:num>
  <w:num w:numId="31">
    <w:abstractNumId w:val="28"/>
  </w:num>
  <w:num w:numId="32">
    <w:abstractNumId w:val="52"/>
  </w:num>
  <w:num w:numId="33">
    <w:abstractNumId w:val="53"/>
  </w:num>
  <w:num w:numId="34">
    <w:abstractNumId w:val="25"/>
  </w:num>
  <w:num w:numId="35">
    <w:abstractNumId w:val="6"/>
  </w:num>
  <w:num w:numId="36">
    <w:abstractNumId w:val="36"/>
  </w:num>
  <w:num w:numId="37">
    <w:abstractNumId w:val="32"/>
  </w:num>
  <w:num w:numId="38">
    <w:abstractNumId w:val="17"/>
  </w:num>
  <w:num w:numId="39">
    <w:abstractNumId w:val="20"/>
  </w:num>
  <w:num w:numId="40">
    <w:abstractNumId w:val="64"/>
  </w:num>
  <w:num w:numId="41">
    <w:abstractNumId w:val="39"/>
  </w:num>
  <w:num w:numId="42">
    <w:abstractNumId w:val="40"/>
  </w:num>
  <w:num w:numId="43">
    <w:abstractNumId w:val="19"/>
  </w:num>
  <w:num w:numId="44">
    <w:abstractNumId w:val="63"/>
  </w:num>
  <w:num w:numId="45">
    <w:abstractNumId w:val="41"/>
  </w:num>
  <w:num w:numId="46">
    <w:abstractNumId w:val="56"/>
    <w:lvlOverride w:ilvl="0">
      <w:lvl w:ilvl="0">
        <w:start w:val="1"/>
        <w:numFmt w:val="decimal"/>
        <w:lvlText w:val="%1."/>
        <w:lvlJc w:val="left"/>
        <w:pPr>
          <w:tabs>
            <w:tab w:val="num" w:pos="397"/>
          </w:tabs>
          <w:ind w:left="397" w:hanging="397"/>
        </w:pPr>
        <w:rPr>
          <w:b w:val="0"/>
        </w:rPr>
      </w:lvl>
    </w:lvlOverride>
  </w:num>
  <w:num w:numId="47">
    <w:abstractNumId w:val="14"/>
  </w:num>
  <w:num w:numId="48">
    <w:abstractNumId w:val="43"/>
  </w:num>
  <w:num w:numId="49">
    <w:abstractNumId w:val="49"/>
  </w:num>
  <w:num w:numId="50">
    <w:abstractNumId w:val="22"/>
  </w:num>
  <w:num w:numId="51">
    <w:abstractNumId w:val="26"/>
  </w:num>
  <w:num w:numId="52">
    <w:abstractNumId w:val="30"/>
  </w:num>
  <w:num w:numId="53">
    <w:abstractNumId w:val="29"/>
  </w:num>
  <w:num w:numId="54">
    <w:abstractNumId w:val="59"/>
  </w:num>
  <w:num w:numId="55">
    <w:abstractNumId w:val="27"/>
  </w:num>
  <w:num w:numId="56">
    <w:abstractNumId w:val="21"/>
  </w:num>
  <w:num w:numId="57">
    <w:abstractNumId w:val="7"/>
  </w:num>
  <w:num w:numId="58">
    <w:abstractNumId w:val="46"/>
  </w:num>
  <w:num w:numId="59">
    <w:abstractNumId w:val="58"/>
  </w:num>
  <w:num w:numId="60">
    <w:abstractNumId w:val="42"/>
  </w:num>
  <w:num w:numId="61">
    <w:abstractNumId w:val="8"/>
  </w:num>
  <w:num w:numId="62">
    <w:abstractNumId w:val="47"/>
  </w:num>
  <w:num w:numId="63">
    <w:abstractNumId w:val="11"/>
  </w:num>
  <w:num w:numId="64">
    <w:abstractNumId w:val="37"/>
  </w:num>
  <w:num w:numId="65">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6E"/>
    <w:rsid w:val="0000665C"/>
    <w:rsid w:val="00015DB3"/>
    <w:rsid w:val="00016C4E"/>
    <w:rsid w:val="00025627"/>
    <w:rsid w:val="00033AD3"/>
    <w:rsid w:val="000349B2"/>
    <w:rsid w:val="000404F6"/>
    <w:rsid w:val="000414F6"/>
    <w:rsid w:val="000451D4"/>
    <w:rsid w:val="00051988"/>
    <w:rsid w:val="0005219F"/>
    <w:rsid w:val="00053559"/>
    <w:rsid w:val="0005677D"/>
    <w:rsid w:val="000571A2"/>
    <w:rsid w:val="0006190E"/>
    <w:rsid w:val="000638C9"/>
    <w:rsid w:val="000816AE"/>
    <w:rsid w:val="000870FB"/>
    <w:rsid w:val="00094B51"/>
    <w:rsid w:val="00097C9B"/>
    <w:rsid w:val="000A7133"/>
    <w:rsid w:val="000A7356"/>
    <w:rsid w:val="000A7402"/>
    <w:rsid w:val="000B5F92"/>
    <w:rsid w:val="000B7BC0"/>
    <w:rsid w:val="000C68DC"/>
    <w:rsid w:val="000E054B"/>
    <w:rsid w:val="000E6CF1"/>
    <w:rsid w:val="000F0C4E"/>
    <w:rsid w:val="000F481D"/>
    <w:rsid w:val="001006F1"/>
    <w:rsid w:val="001101E7"/>
    <w:rsid w:val="00112BDF"/>
    <w:rsid w:val="001211B0"/>
    <w:rsid w:val="0012771A"/>
    <w:rsid w:val="00130713"/>
    <w:rsid w:val="0014704F"/>
    <w:rsid w:val="00151931"/>
    <w:rsid w:val="00153D23"/>
    <w:rsid w:val="00153FEC"/>
    <w:rsid w:val="00154808"/>
    <w:rsid w:val="00157DFA"/>
    <w:rsid w:val="0016010D"/>
    <w:rsid w:val="00161398"/>
    <w:rsid w:val="00161CDA"/>
    <w:rsid w:val="001743F9"/>
    <w:rsid w:val="00174AD8"/>
    <w:rsid w:val="00182885"/>
    <w:rsid w:val="001969C6"/>
    <w:rsid w:val="001A5C0D"/>
    <w:rsid w:val="001B2C4C"/>
    <w:rsid w:val="001B5371"/>
    <w:rsid w:val="001B6AFB"/>
    <w:rsid w:val="001B736F"/>
    <w:rsid w:val="001C6D0E"/>
    <w:rsid w:val="001D495C"/>
    <w:rsid w:val="001E598D"/>
    <w:rsid w:val="001E7449"/>
    <w:rsid w:val="001F26D9"/>
    <w:rsid w:val="00202CDB"/>
    <w:rsid w:val="00210182"/>
    <w:rsid w:val="00211A3C"/>
    <w:rsid w:val="002131AD"/>
    <w:rsid w:val="00217C1B"/>
    <w:rsid w:val="0022088D"/>
    <w:rsid w:val="002218CC"/>
    <w:rsid w:val="00241BB0"/>
    <w:rsid w:val="0025344A"/>
    <w:rsid w:val="00260BB5"/>
    <w:rsid w:val="00263D31"/>
    <w:rsid w:val="0027671C"/>
    <w:rsid w:val="00281E51"/>
    <w:rsid w:val="00283289"/>
    <w:rsid w:val="00285168"/>
    <w:rsid w:val="00285416"/>
    <w:rsid w:val="00294745"/>
    <w:rsid w:val="002A7427"/>
    <w:rsid w:val="002C03DD"/>
    <w:rsid w:val="002C0B49"/>
    <w:rsid w:val="002C67E4"/>
    <w:rsid w:val="002C7942"/>
    <w:rsid w:val="002D38BD"/>
    <w:rsid w:val="002E0501"/>
    <w:rsid w:val="002E490A"/>
    <w:rsid w:val="002E7B66"/>
    <w:rsid w:val="002F1D11"/>
    <w:rsid w:val="002F5144"/>
    <w:rsid w:val="002F6380"/>
    <w:rsid w:val="002F64A8"/>
    <w:rsid w:val="0030090B"/>
    <w:rsid w:val="00312649"/>
    <w:rsid w:val="003303C3"/>
    <w:rsid w:val="00333389"/>
    <w:rsid w:val="00340BBC"/>
    <w:rsid w:val="00345A5F"/>
    <w:rsid w:val="00346893"/>
    <w:rsid w:val="00360712"/>
    <w:rsid w:val="00362173"/>
    <w:rsid w:val="00386FBB"/>
    <w:rsid w:val="00387B9E"/>
    <w:rsid w:val="003B0443"/>
    <w:rsid w:val="003B237A"/>
    <w:rsid w:val="003D15E3"/>
    <w:rsid w:val="003D34C2"/>
    <w:rsid w:val="003F577C"/>
    <w:rsid w:val="003F7A62"/>
    <w:rsid w:val="00401393"/>
    <w:rsid w:val="004117C0"/>
    <w:rsid w:val="00426E4C"/>
    <w:rsid w:val="00432F14"/>
    <w:rsid w:val="00434372"/>
    <w:rsid w:val="004407EF"/>
    <w:rsid w:val="0044081A"/>
    <w:rsid w:val="00442230"/>
    <w:rsid w:val="004443EB"/>
    <w:rsid w:val="0046508C"/>
    <w:rsid w:val="00465DF3"/>
    <w:rsid w:val="004668C8"/>
    <w:rsid w:val="00467D6E"/>
    <w:rsid w:val="00483668"/>
    <w:rsid w:val="00485E50"/>
    <w:rsid w:val="00487CA1"/>
    <w:rsid w:val="00494566"/>
    <w:rsid w:val="004A1DDF"/>
    <w:rsid w:val="004A2932"/>
    <w:rsid w:val="004A32ED"/>
    <w:rsid w:val="004B70CE"/>
    <w:rsid w:val="004E0E4A"/>
    <w:rsid w:val="004E1CCE"/>
    <w:rsid w:val="004F0F8F"/>
    <w:rsid w:val="004F29E2"/>
    <w:rsid w:val="004F4A9B"/>
    <w:rsid w:val="0051312A"/>
    <w:rsid w:val="00517247"/>
    <w:rsid w:val="00523FE7"/>
    <w:rsid w:val="00527740"/>
    <w:rsid w:val="00530668"/>
    <w:rsid w:val="00530A51"/>
    <w:rsid w:val="0053557B"/>
    <w:rsid w:val="00535D48"/>
    <w:rsid w:val="00546C79"/>
    <w:rsid w:val="005543A9"/>
    <w:rsid w:val="00556CD5"/>
    <w:rsid w:val="0056240A"/>
    <w:rsid w:val="0056297C"/>
    <w:rsid w:val="0056639F"/>
    <w:rsid w:val="005674C8"/>
    <w:rsid w:val="00571562"/>
    <w:rsid w:val="00575577"/>
    <w:rsid w:val="00586EC8"/>
    <w:rsid w:val="00587CB0"/>
    <w:rsid w:val="00593735"/>
    <w:rsid w:val="00595D4C"/>
    <w:rsid w:val="005A1526"/>
    <w:rsid w:val="005A4372"/>
    <w:rsid w:val="005A43C9"/>
    <w:rsid w:val="005B6096"/>
    <w:rsid w:val="005C660E"/>
    <w:rsid w:val="005D652D"/>
    <w:rsid w:val="005E0A81"/>
    <w:rsid w:val="005E59E1"/>
    <w:rsid w:val="00600F8F"/>
    <w:rsid w:val="00613D7A"/>
    <w:rsid w:val="00615DBC"/>
    <w:rsid w:val="00621D68"/>
    <w:rsid w:val="006273DA"/>
    <w:rsid w:val="00627F84"/>
    <w:rsid w:val="00636D92"/>
    <w:rsid w:val="00640FD1"/>
    <w:rsid w:val="00655641"/>
    <w:rsid w:val="00656B75"/>
    <w:rsid w:val="00661604"/>
    <w:rsid w:val="006672C2"/>
    <w:rsid w:val="006675EC"/>
    <w:rsid w:val="0068449E"/>
    <w:rsid w:val="00685AA7"/>
    <w:rsid w:val="006910DC"/>
    <w:rsid w:val="00691C45"/>
    <w:rsid w:val="0069745F"/>
    <w:rsid w:val="006E3653"/>
    <w:rsid w:val="006E36E5"/>
    <w:rsid w:val="006E6CD9"/>
    <w:rsid w:val="006F2035"/>
    <w:rsid w:val="006F51FA"/>
    <w:rsid w:val="00705B2C"/>
    <w:rsid w:val="007124BC"/>
    <w:rsid w:val="00713A1A"/>
    <w:rsid w:val="00720782"/>
    <w:rsid w:val="00722846"/>
    <w:rsid w:val="00723650"/>
    <w:rsid w:val="007236B1"/>
    <w:rsid w:val="00733098"/>
    <w:rsid w:val="00743AC3"/>
    <w:rsid w:val="007455F8"/>
    <w:rsid w:val="00762CF8"/>
    <w:rsid w:val="0077119A"/>
    <w:rsid w:val="00780D52"/>
    <w:rsid w:val="00783852"/>
    <w:rsid w:val="00786737"/>
    <w:rsid w:val="007921D5"/>
    <w:rsid w:val="007B4625"/>
    <w:rsid w:val="007B52AC"/>
    <w:rsid w:val="007B6BBF"/>
    <w:rsid w:val="007B6DB6"/>
    <w:rsid w:val="007C0382"/>
    <w:rsid w:val="007C0D5A"/>
    <w:rsid w:val="007C43F4"/>
    <w:rsid w:val="007D4D01"/>
    <w:rsid w:val="007E18BD"/>
    <w:rsid w:val="007E3EB4"/>
    <w:rsid w:val="007E53F6"/>
    <w:rsid w:val="007E54D3"/>
    <w:rsid w:val="007F4BA1"/>
    <w:rsid w:val="008006B8"/>
    <w:rsid w:val="00826000"/>
    <w:rsid w:val="008262DD"/>
    <w:rsid w:val="00830A78"/>
    <w:rsid w:val="00832BC1"/>
    <w:rsid w:val="008421D3"/>
    <w:rsid w:val="0084447E"/>
    <w:rsid w:val="0084569A"/>
    <w:rsid w:val="008475AF"/>
    <w:rsid w:val="008626E2"/>
    <w:rsid w:val="008735EB"/>
    <w:rsid w:val="0088004C"/>
    <w:rsid w:val="00882979"/>
    <w:rsid w:val="008915B0"/>
    <w:rsid w:val="008C223E"/>
    <w:rsid w:val="008C553A"/>
    <w:rsid w:val="008D0E28"/>
    <w:rsid w:val="008D5BFA"/>
    <w:rsid w:val="008E20DF"/>
    <w:rsid w:val="008E4DB7"/>
    <w:rsid w:val="008E5CF8"/>
    <w:rsid w:val="008F6538"/>
    <w:rsid w:val="00903238"/>
    <w:rsid w:val="00903C1E"/>
    <w:rsid w:val="00910F79"/>
    <w:rsid w:val="009270A9"/>
    <w:rsid w:val="00932A7C"/>
    <w:rsid w:val="0095688D"/>
    <w:rsid w:val="00957B96"/>
    <w:rsid w:val="00960213"/>
    <w:rsid w:val="00960AC6"/>
    <w:rsid w:val="0098361A"/>
    <w:rsid w:val="009A3636"/>
    <w:rsid w:val="009A68C0"/>
    <w:rsid w:val="009B3AB9"/>
    <w:rsid w:val="009C5F67"/>
    <w:rsid w:val="009D0C40"/>
    <w:rsid w:val="009D5714"/>
    <w:rsid w:val="009F4979"/>
    <w:rsid w:val="009F54F7"/>
    <w:rsid w:val="009F569A"/>
    <w:rsid w:val="00A00B1A"/>
    <w:rsid w:val="00A23CFA"/>
    <w:rsid w:val="00A24555"/>
    <w:rsid w:val="00A26B03"/>
    <w:rsid w:val="00A33BD4"/>
    <w:rsid w:val="00A34C15"/>
    <w:rsid w:val="00A41A52"/>
    <w:rsid w:val="00A41CF8"/>
    <w:rsid w:val="00A4388B"/>
    <w:rsid w:val="00A44352"/>
    <w:rsid w:val="00A4708B"/>
    <w:rsid w:val="00A52585"/>
    <w:rsid w:val="00A54B17"/>
    <w:rsid w:val="00A7001B"/>
    <w:rsid w:val="00A705AB"/>
    <w:rsid w:val="00A72EEF"/>
    <w:rsid w:val="00A92C36"/>
    <w:rsid w:val="00A94F6F"/>
    <w:rsid w:val="00A95B47"/>
    <w:rsid w:val="00AA18E2"/>
    <w:rsid w:val="00AA2062"/>
    <w:rsid w:val="00AA3A82"/>
    <w:rsid w:val="00AA5AC2"/>
    <w:rsid w:val="00AA79CB"/>
    <w:rsid w:val="00AB2598"/>
    <w:rsid w:val="00AB2D16"/>
    <w:rsid w:val="00AD65CE"/>
    <w:rsid w:val="00AE4EDE"/>
    <w:rsid w:val="00AF4B48"/>
    <w:rsid w:val="00B05E75"/>
    <w:rsid w:val="00B10265"/>
    <w:rsid w:val="00B110F0"/>
    <w:rsid w:val="00B15930"/>
    <w:rsid w:val="00B160C2"/>
    <w:rsid w:val="00B16FDD"/>
    <w:rsid w:val="00B177A5"/>
    <w:rsid w:val="00B248D2"/>
    <w:rsid w:val="00B31795"/>
    <w:rsid w:val="00B57042"/>
    <w:rsid w:val="00B7072D"/>
    <w:rsid w:val="00B73DAB"/>
    <w:rsid w:val="00B814D5"/>
    <w:rsid w:val="00B84168"/>
    <w:rsid w:val="00B8679C"/>
    <w:rsid w:val="00B91FDA"/>
    <w:rsid w:val="00B92BFF"/>
    <w:rsid w:val="00B93077"/>
    <w:rsid w:val="00B93B2B"/>
    <w:rsid w:val="00B94D6A"/>
    <w:rsid w:val="00BA2D27"/>
    <w:rsid w:val="00BC7A95"/>
    <w:rsid w:val="00BD33E1"/>
    <w:rsid w:val="00BD5B67"/>
    <w:rsid w:val="00BE0823"/>
    <w:rsid w:val="00BE675F"/>
    <w:rsid w:val="00BF7C9D"/>
    <w:rsid w:val="00C1278F"/>
    <w:rsid w:val="00C16965"/>
    <w:rsid w:val="00C17DA2"/>
    <w:rsid w:val="00C31654"/>
    <w:rsid w:val="00C31B28"/>
    <w:rsid w:val="00C35355"/>
    <w:rsid w:val="00C41E48"/>
    <w:rsid w:val="00C440EA"/>
    <w:rsid w:val="00C44C1D"/>
    <w:rsid w:val="00C6587F"/>
    <w:rsid w:val="00C70F94"/>
    <w:rsid w:val="00C71015"/>
    <w:rsid w:val="00C71C2C"/>
    <w:rsid w:val="00C80EC0"/>
    <w:rsid w:val="00C834EF"/>
    <w:rsid w:val="00C83AA6"/>
    <w:rsid w:val="00C96735"/>
    <w:rsid w:val="00C96CF7"/>
    <w:rsid w:val="00CB33B2"/>
    <w:rsid w:val="00CB4E3B"/>
    <w:rsid w:val="00CB4FFE"/>
    <w:rsid w:val="00CB6473"/>
    <w:rsid w:val="00CC17D7"/>
    <w:rsid w:val="00CC52E1"/>
    <w:rsid w:val="00CC5E3D"/>
    <w:rsid w:val="00CD1AE4"/>
    <w:rsid w:val="00CE0456"/>
    <w:rsid w:val="00CE5F13"/>
    <w:rsid w:val="00CF1BC2"/>
    <w:rsid w:val="00CF52B8"/>
    <w:rsid w:val="00CF74B2"/>
    <w:rsid w:val="00CF7EA2"/>
    <w:rsid w:val="00D1139F"/>
    <w:rsid w:val="00D14163"/>
    <w:rsid w:val="00D15BB7"/>
    <w:rsid w:val="00D22D44"/>
    <w:rsid w:val="00D239E5"/>
    <w:rsid w:val="00D2772D"/>
    <w:rsid w:val="00D3125B"/>
    <w:rsid w:val="00D34301"/>
    <w:rsid w:val="00D3608A"/>
    <w:rsid w:val="00D42588"/>
    <w:rsid w:val="00D51440"/>
    <w:rsid w:val="00D66AE1"/>
    <w:rsid w:val="00D70297"/>
    <w:rsid w:val="00D73A15"/>
    <w:rsid w:val="00D74E68"/>
    <w:rsid w:val="00D75F22"/>
    <w:rsid w:val="00D76421"/>
    <w:rsid w:val="00D77AC5"/>
    <w:rsid w:val="00D86523"/>
    <w:rsid w:val="00D9028E"/>
    <w:rsid w:val="00D91502"/>
    <w:rsid w:val="00D959E9"/>
    <w:rsid w:val="00DA70AE"/>
    <w:rsid w:val="00DB109A"/>
    <w:rsid w:val="00DB6771"/>
    <w:rsid w:val="00DB79CB"/>
    <w:rsid w:val="00DC0257"/>
    <w:rsid w:val="00DC5986"/>
    <w:rsid w:val="00DD0CAD"/>
    <w:rsid w:val="00DD7181"/>
    <w:rsid w:val="00DE2EFC"/>
    <w:rsid w:val="00DE6138"/>
    <w:rsid w:val="00E07B76"/>
    <w:rsid w:val="00E14B00"/>
    <w:rsid w:val="00E20C60"/>
    <w:rsid w:val="00E305EC"/>
    <w:rsid w:val="00E30ED0"/>
    <w:rsid w:val="00E35915"/>
    <w:rsid w:val="00E47417"/>
    <w:rsid w:val="00E47C0C"/>
    <w:rsid w:val="00E53ED1"/>
    <w:rsid w:val="00E5495D"/>
    <w:rsid w:val="00E60BEF"/>
    <w:rsid w:val="00E67BFC"/>
    <w:rsid w:val="00E729A1"/>
    <w:rsid w:val="00E8150C"/>
    <w:rsid w:val="00E8152A"/>
    <w:rsid w:val="00E857A8"/>
    <w:rsid w:val="00E85984"/>
    <w:rsid w:val="00E92D17"/>
    <w:rsid w:val="00E940E3"/>
    <w:rsid w:val="00EA2A9D"/>
    <w:rsid w:val="00EA483B"/>
    <w:rsid w:val="00EB0031"/>
    <w:rsid w:val="00EB3892"/>
    <w:rsid w:val="00EC0467"/>
    <w:rsid w:val="00EC0693"/>
    <w:rsid w:val="00EC0B7F"/>
    <w:rsid w:val="00EC1147"/>
    <w:rsid w:val="00ED70DC"/>
    <w:rsid w:val="00ED7C2A"/>
    <w:rsid w:val="00EE0A40"/>
    <w:rsid w:val="00EE2092"/>
    <w:rsid w:val="00EE298F"/>
    <w:rsid w:val="00EE4295"/>
    <w:rsid w:val="00EF0663"/>
    <w:rsid w:val="00EF066F"/>
    <w:rsid w:val="00EF2789"/>
    <w:rsid w:val="00F03C42"/>
    <w:rsid w:val="00F05DB8"/>
    <w:rsid w:val="00F0667A"/>
    <w:rsid w:val="00F1249E"/>
    <w:rsid w:val="00F12F54"/>
    <w:rsid w:val="00F138C3"/>
    <w:rsid w:val="00F25C01"/>
    <w:rsid w:val="00F30263"/>
    <w:rsid w:val="00F31238"/>
    <w:rsid w:val="00F44FA8"/>
    <w:rsid w:val="00F46DA7"/>
    <w:rsid w:val="00F573F8"/>
    <w:rsid w:val="00F63040"/>
    <w:rsid w:val="00F74373"/>
    <w:rsid w:val="00F75099"/>
    <w:rsid w:val="00F84293"/>
    <w:rsid w:val="00FA730F"/>
    <w:rsid w:val="00FB6F1E"/>
    <w:rsid w:val="00FC58EA"/>
    <w:rsid w:val="00FD6737"/>
    <w:rsid w:val="00FE076F"/>
    <w:rsid w:val="00FE17A8"/>
    <w:rsid w:val="00FE57C9"/>
    <w:rsid w:val="00FE5B2B"/>
    <w:rsid w:val="00FF5F5A"/>
    <w:rsid w:val="00FF6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17AC3-108F-4A77-818F-D3A36D3A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7D6E"/>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1">
    <w:name w:val="heading 1"/>
    <w:basedOn w:val="Normalny"/>
    <w:next w:val="Normalny"/>
    <w:link w:val="Nagwek1Znak"/>
    <w:qFormat/>
    <w:rsid w:val="00467D6E"/>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67D6E"/>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467D6E"/>
    <w:pPr>
      <w:keepNext/>
      <w:tabs>
        <w:tab w:val="num" w:pos="0"/>
      </w:tabs>
      <w:spacing w:line="360" w:lineRule="auto"/>
      <w:ind w:left="-1080"/>
      <w:outlineLvl w:val="2"/>
    </w:pPr>
    <w:rPr>
      <w:b/>
    </w:rPr>
  </w:style>
  <w:style w:type="paragraph" w:styleId="Nagwek4">
    <w:name w:val="heading 4"/>
    <w:basedOn w:val="Normalny"/>
    <w:next w:val="Normalny"/>
    <w:link w:val="Nagwek4Znak"/>
    <w:qFormat/>
    <w:rsid w:val="00467D6E"/>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link w:val="Nagwek5Znak"/>
    <w:qFormat/>
    <w:rsid w:val="00467D6E"/>
    <w:pPr>
      <w:keepNext/>
      <w:spacing w:line="360" w:lineRule="auto"/>
      <w:ind w:left="7020"/>
      <w:jc w:val="center"/>
      <w:outlineLvl w:val="4"/>
    </w:pPr>
    <w:rPr>
      <w:i/>
    </w:rPr>
  </w:style>
  <w:style w:type="paragraph" w:styleId="Nagwek6">
    <w:name w:val="heading 6"/>
    <w:basedOn w:val="Normalny"/>
    <w:next w:val="Normalny"/>
    <w:link w:val="Nagwek6Znak"/>
    <w:qFormat/>
    <w:rsid w:val="00467D6E"/>
    <w:pPr>
      <w:keepNext/>
      <w:spacing w:line="360" w:lineRule="auto"/>
      <w:jc w:val="both"/>
      <w:outlineLvl w:val="5"/>
    </w:pPr>
    <w:rPr>
      <w:rFonts w:eastAsia="Times New Roman"/>
      <w:b/>
      <w:u w:val="single"/>
    </w:rPr>
  </w:style>
  <w:style w:type="paragraph" w:styleId="Nagwek7">
    <w:name w:val="heading 7"/>
    <w:basedOn w:val="Normalny"/>
    <w:next w:val="Normalny"/>
    <w:link w:val="Nagwek7Znak"/>
    <w:qFormat/>
    <w:rsid w:val="00467D6E"/>
    <w:pPr>
      <w:keepNext/>
      <w:spacing w:line="240" w:lineRule="atLeast"/>
      <w:jc w:val="center"/>
      <w:outlineLvl w:val="6"/>
    </w:pPr>
    <w:rPr>
      <w:rFonts w:ascii="Arial Narrow" w:hAnsi="Arial Narrow"/>
      <w:b/>
    </w:rPr>
  </w:style>
  <w:style w:type="paragraph" w:styleId="Nagwek8">
    <w:name w:val="heading 8"/>
    <w:basedOn w:val="Normalny"/>
    <w:next w:val="Normalny"/>
    <w:link w:val="Nagwek8Znak"/>
    <w:qFormat/>
    <w:rsid w:val="00467D6E"/>
    <w:pPr>
      <w:keepNext/>
      <w:outlineLvl w:val="7"/>
    </w:pPr>
    <w:rPr>
      <w:b/>
      <w:u w:val="single"/>
    </w:rPr>
  </w:style>
  <w:style w:type="paragraph" w:styleId="Nagwek9">
    <w:name w:val="heading 9"/>
    <w:basedOn w:val="Normalny"/>
    <w:next w:val="Normalny"/>
    <w:link w:val="Nagwek9Znak"/>
    <w:qFormat/>
    <w:rsid w:val="00467D6E"/>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7D6E"/>
    <w:rPr>
      <w:rFonts w:ascii="Times New Roman" w:eastAsia="Lucida Sans Unicode" w:hAnsi="Times New Roman" w:cs="Times New Roman"/>
      <w:sz w:val="32"/>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7D6E"/>
    <w:rPr>
      <w:rFonts w:ascii="Times New Roman" w:eastAsia="Times New Roman" w:hAnsi="Times New Roman" w:cs="Times New Roman"/>
      <w:b/>
      <w:color w:val="000000"/>
      <w:sz w:val="24"/>
      <w:szCs w:val="24"/>
      <w:lang w:eastAsia="pl-PL"/>
    </w:rPr>
  </w:style>
  <w:style w:type="character" w:customStyle="1" w:styleId="Nagwek3Znak">
    <w:name w:val="Nagłówek 3 Znak"/>
    <w:basedOn w:val="Domylnaczcionkaakapitu"/>
    <w:link w:val="Nagwek3"/>
    <w:rsid w:val="00467D6E"/>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rsid w:val="00467D6E"/>
    <w:rPr>
      <w:rFonts w:ascii="Times New Roman" w:eastAsia="Times New Roman" w:hAnsi="Times New Roman" w:cs="Times New Roman"/>
      <w:b/>
      <w:color w:val="000000"/>
      <w:sz w:val="24"/>
      <w:szCs w:val="24"/>
      <w:u w:val="single"/>
      <w:lang w:eastAsia="pl-PL"/>
    </w:rPr>
  </w:style>
  <w:style w:type="character" w:customStyle="1" w:styleId="Nagwek5Znak">
    <w:name w:val="Nagłówek 5 Znak"/>
    <w:basedOn w:val="Domylnaczcionkaakapitu"/>
    <w:link w:val="Nagwek5"/>
    <w:rsid w:val="00467D6E"/>
    <w:rPr>
      <w:rFonts w:ascii="Times New Roman" w:eastAsia="Lucida Sans Unicode" w:hAnsi="Times New Roman" w:cs="Times New Roman"/>
      <w:i/>
      <w:sz w:val="24"/>
      <w:szCs w:val="24"/>
      <w:lang w:eastAsia="pl-PL"/>
    </w:rPr>
  </w:style>
  <w:style w:type="character" w:customStyle="1" w:styleId="Nagwek6Znak">
    <w:name w:val="Nagłówek 6 Znak"/>
    <w:basedOn w:val="Domylnaczcionkaakapitu"/>
    <w:link w:val="Nagwek6"/>
    <w:rsid w:val="00467D6E"/>
    <w:rPr>
      <w:rFonts w:ascii="Times New Roman" w:eastAsia="Times New Roman" w:hAnsi="Times New Roman" w:cs="Times New Roman"/>
      <w:b/>
      <w:sz w:val="24"/>
      <w:szCs w:val="24"/>
      <w:u w:val="single"/>
      <w:lang w:eastAsia="pl-PL"/>
    </w:rPr>
  </w:style>
  <w:style w:type="character" w:customStyle="1" w:styleId="Nagwek7Znak">
    <w:name w:val="Nagłówek 7 Znak"/>
    <w:basedOn w:val="Domylnaczcionkaakapitu"/>
    <w:link w:val="Nagwek7"/>
    <w:rsid w:val="00467D6E"/>
    <w:rPr>
      <w:rFonts w:ascii="Arial Narrow" w:eastAsia="Lucida Sans Unicode" w:hAnsi="Arial Narrow" w:cs="Times New Roman"/>
      <w:b/>
      <w:sz w:val="24"/>
      <w:szCs w:val="24"/>
      <w:lang w:eastAsia="pl-PL"/>
    </w:rPr>
  </w:style>
  <w:style w:type="character" w:customStyle="1" w:styleId="Nagwek8Znak">
    <w:name w:val="Nagłówek 8 Znak"/>
    <w:basedOn w:val="Domylnaczcionkaakapitu"/>
    <w:link w:val="Nagwek8"/>
    <w:rsid w:val="00467D6E"/>
    <w:rPr>
      <w:rFonts w:ascii="Times New Roman" w:eastAsia="Lucida Sans Unicode" w:hAnsi="Times New Roman" w:cs="Times New Roman"/>
      <w:b/>
      <w:sz w:val="24"/>
      <w:szCs w:val="24"/>
      <w:u w:val="single"/>
      <w:lang w:eastAsia="pl-PL"/>
    </w:rPr>
  </w:style>
  <w:style w:type="character" w:customStyle="1" w:styleId="Nagwek9Znak">
    <w:name w:val="Nagłówek 9 Znak"/>
    <w:basedOn w:val="Domylnaczcionkaakapitu"/>
    <w:link w:val="Nagwek9"/>
    <w:rsid w:val="00467D6E"/>
    <w:rPr>
      <w:rFonts w:ascii="Times New Roman" w:eastAsia="Lucida Sans Unicode" w:hAnsi="Times New Roman" w:cs="Times New Roman"/>
      <w:color w:val="000000"/>
      <w:sz w:val="24"/>
      <w:szCs w:val="24"/>
      <w:lang w:eastAsia="pl-PL"/>
    </w:rPr>
  </w:style>
  <w:style w:type="character" w:customStyle="1" w:styleId="Znakinumeracji">
    <w:name w:val="Znaki numeracji"/>
    <w:rsid w:val="00467D6E"/>
  </w:style>
  <w:style w:type="character" w:customStyle="1" w:styleId="Symbolewypunktowania">
    <w:name w:val="Symbole wypunktowania"/>
    <w:rsid w:val="00467D6E"/>
    <w:rPr>
      <w:rFonts w:ascii="StarSymbol" w:eastAsia="StarSymbol" w:hAnsi="StarSymbol" w:cs="Wingdings"/>
      <w:sz w:val="18"/>
      <w:szCs w:val="18"/>
    </w:rPr>
  </w:style>
  <w:style w:type="character" w:customStyle="1" w:styleId="WW8Num12z0">
    <w:name w:val="WW8Num12z0"/>
    <w:rsid w:val="00467D6E"/>
    <w:rPr>
      <w:b w:val="0"/>
      <w:i w:val="0"/>
    </w:rPr>
  </w:style>
  <w:style w:type="character" w:customStyle="1" w:styleId="WW8Num8z0">
    <w:name w:val="WW8Num8z0"/>
    <w:rsid w:val="00467D6E"/>
    <w:rPr>
      <w:i w:val="0"/>
    </w:rPr>
  </w:style>
  <w:style w:type="character" w:customStyle="1" w:styleId="WW8Num17z0">
    <w:name w:val="WW8Num17z0"/>
    <w:rsid w:val="00467D6E"/>
    <w:rPr>
      <w:b w:val="0"/>
      <w:i w:val="0"/>
    </w:rPr>
  </w:style>
  <w:style w:type="character" w:customStyle="1" w:styleId="WW8Num13z0">
    <w:name w:val="WW8Num13z0"/>
    <w:rsid w:val="00467D6E"/>
    <w:rPr>
      <w:i w:val="0"/>
    </w:rPr>
  </w:style>
  <w:style w:type="character" w:customStyle="1" w:styleId="WW8Num22z0">
    <w:name w:val="WW8Num22z0"/>
    <w:rsid w:val="00467D6E"/>
    <w:rPr>
      <w:i w:val="0"/>
    </w:rPr>
  </w:style>
  <w:style w:type="character" w:customStyle="1" w:styleId="WW8Num18z0">
    <w:name w:val="WW8Num18z0"/>
    <w:rsid w:val="00467D6E"/>
    <w:rPr>
      <w:b w:val="0"/>
      <w:i w:val="0"/>
    </w:rPr>
  </w:style>
  <w:style w:type="character" w:customStyle="1" w:styleId="WW8Num31z0">
    <w:name w:val="WW8Num31z0"/>
    <w:rsid w:val="00467D6E"/>
    <w:rPr>
      <w:i w:val="0"/>
    </w:rPr>
  </w:style>
  <w:style w:type="paragraph" w:styleId="Nagwek">
    <w:name w:val="header"/>
    <w:basedOn w:val="Normalny"/>
    <w:next w:val="Tekstpodstawowy"/>
    <w:link w:val="NagwekZnak"/>
    <w:semiHidden/>
    <w:rsid w:val="00467D6E"/>
    <w:pPr>
      <w:tabs>
        <w:tab w:val="center" w:pos="4536"/>
        <w:tab w:val="right" w:pos="9072"/>
      </w:tabs>
    </w:pPr>
  </w:style>
  <w:style w:type="character" w:customStyle="1" w:styleId="NagwekZnak">
    <w:name w:val="Nagłówek Znak"/>
    <w:basedOn w:val="Domylnaczcionkaakapitu"/>
    <w:link w:val="Nagwek"/>
    <w:semiHidden/>
    <w:rsid w:val="00467D6E"/>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rsid w:val="00467D6E"/>
    <w:pPr>
      <w:spacing w:after="120"/>
    </w:pPr>
  </w:style>
  <w:style w:type="character" w:customStyle="1" w:styleId="TekstpodstawowyZnak">
    <w:name w:val="Tekst podstawowy Znak"/>
    <w:basedOn w:val="Domylnaczcionkaakapitu"/>
    <w:link w:val="Tekstpodstawowy"/>
    <w:rsid w:val="00467D6E"/>
    <w:rPr>
      <w:rFonts w:ascii="Times New Roman" w:eastAsia="Lucida Sans Unicode" w:hAnsi="Times New Roman" w:cs="Times New Roman"/>
      <w:sz w:val="24"/>
      <w:szCs w:val="24"/>
      <w:lang w:eastAsia="pl-PL"/>
    </w:rPr>
  </w:style>
  <w:style w:type="paragraph" w:styleId="Lista">
    <w:name w:val="List"/>
    <w:basedOn w:val="Tekstpodstawowy"/>
    <w:rsid w:val="00467D6E"/>
    <w:rPr>
      <w:rFonts w:cs="Wingdings"/>
    </w:rPr>
  </w:style>
  <w:style w:type="paragraph" w:styleId="Podpis">
    <w:name w:val="Signature"/>
    <w:basedOn w:val="Normalny"/>
    <w:link w:val="PodpisZnak"/>
    <w:rsid w:val="00467D6E"/>
    <w:pPr>
      <w:suppressLineNumbers/>
      <w:spacing w:before="120" w:after="120"/>
    </w:pPr>
    <w:rPr>
      <w:rFonts w:cs="Wingdings"/>
      <w:i/>
      <w:iCs/>
    </w:rPr>
  </w:style>
  <w:style w:type="character" w:customStyle="1" w:styleId="PodpisZnak">
    <w:name w:val="Podpis Znak"/>
    <w:basedOn w:val="Domylnaczcionkaakapitu"/>
    <w:link w:val="Podpis"/>
    <w:rsid w:val="00467D6E"/>
    <w:rPr>
      <w:rFonts w:ascii="Times New Roman" w:eastAsia="Lucida Sans Unicode" w:hAnsi="Times New Roman" w:cs="Wingdings"/>
      <w:i/>
      <w:iCs/>
      <w:sz w:val="24"/>
      <w:szCs w:val="24"/>
      <w:lang w:eastAsia="pl-PL"/>
    </w:rPr>
  </w:style>
  <w:style w:type="paragraph" w:customStyle="1" w:styleId="Indeks">
    <w:name w:val="Indeks"/>
    <w:basedOn w:val="Normalny"/>
    <w:rsid w:val="00467D6E"/>
    <w:pPr>
      <w:suppressLineNumbers/>
    </w:pPr>
    <w:rPr>
      <w:rFonts w:cs="Wingdings"/>
    </w:rPr>
  </w:style>
  <w:style w:type="paragraph" w:styleId="Tekstpodstawowywcity">
    <w:name w:val="Body Text Indent"/>
    <w:basedOn w:val="Normalny"/>
    <w:link w:val="TekstpodstawowywcityZnak"/>
    <w:semiHidden/>
    <w:rsid w:val="00467D6E"/>
    <w:pPr>
      <w:spacing w:line="360" w:lineRule="auto"/>
      <w:ind w:left="1080" w:hanging="1080"/>
      <w:jc w:val="both"/>
    </w:pPr>
  </w:style>
  <w:style w:type="character" w:customStyle="1" w:styleId="TekstpodstawowywcityZnak">
    <w:name w:val="Tekst podstawowy wcięty Znak"/>
    <w:basedOn w:val="Domylnaczcionkaakapitu"/>
    <w:link w:val="Tekstpodstawowywcity"/>
    <w:semiHidden/>
    <w:rsid w:val="00467D6E"/>
    <w:rPr>
      <w:rFonts w:ascii="Times New Roman" w:eastAsia="Lucida Sans Unicode" w:hAnsi="Times New Roman" w:cs="Times New Roman"/>
      <w:sz w:val="24"/>
      <w:szCs w:val="24"/>
      <w:lang w:eastAsia="pl-PL"/>
    </w:rPr>
  </w:style>
  <w:style w:type="paragraph" w:styleId="Stopka">
    <w:name w:val="footer"/>
    <w:basedOn w:val="Normalny"/>
    <w:link w:val="StopkaZnak"/>
    <w:uiPriority w:val="99"/>
    <w:rsid w:val="00467D6E"/>
    <w:pPr>
      <w:tabs>
        <w:tab w:val="center" w:pos="4536"/>
        <w:tab w:val="right" w:pos="9072"/>
      </w:tabs>
    </w:pPr>
  </w:style>
  <w:style w:type="character" w:customStyle="1" w:styleId="StopkaZnak">
    <w:name w:val="Stopka Znak"/>
    <w:basedOn w:val="Domylnaczcionkaakapitu"/>
    <w:link w:val="Stopka"/>
    <w:uiPriority w:val="99"/>
    <w:rsid w:val="00467D6E"/>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semiHidden/>
    <w:rsid w:val="00467D6E"/>
    <w:pPr>
      <w:tabs>
        <w:tab w:val="left" w:pos="484"/>
      </w:tabs>
      <w:spacing w:line="360" w:lineRule="auto"/>
      <w:ind w:left="484"/>
      <w:jc w:val="both"/>
    </w:pPr>
    <w:rPr>
      <w:rFonts w:eastAsia="Times New Roman"/>
      <w:color w:val="000000"/>
    </w:rPr>
  </w:style>
  <w:style w:type="character" w:customStyle="1" w:styleId="Tekstpodstawowywcity3Znak">
    <w:name w:val="Tekst podstawowy wcięty 3 Znak"/>
    <w:basedOn w:val="Domylnaczcionkaakapitu"/>
    <w:link w:val="Tekstpodstawowywcity3"/>
    <w:semiHidden/>
    <w:rsid w:val="00467D6E"/>
    <w:rPr>
      <w:rFonts w:ascii="Times New Roman" w:eastAsia="Times New Roman" w:hAnsi="Times New Roman" w:cs="Times New Roman"/>
      <w:color w:val="000000"/>
      <w:sz w:val="24"/>
      <w:szCs w:val="24"/>
      <w:lang w:eastAsia="pl-PL"/>
    </w:rPr>
  </w:style>
  <w:style w:type="paragraph" w:customStyle="1" w:styleId="DefinitionTerm">
    <w:name w:val="Definition Term"/>
    <w:basedOn w:val="Normalny"/>
    <w:next w:val="Normalny"/>
    <w:rsid w:val="00467D6E"/>
  </w:style>
  <w:style w:type="paragraph" w:styleId="Tekstpodstawowy3">
    <w:name w:val="Body Text 3"/>
    <w:basedOn w:val="Normalny"/>
    <w:link w:val="Tekstpodstawowy3Znak"/>
    <w:rsid w:val="00467D6E"/>
    <w:pPr>
      <w:spacing w:line="360" w:lineRule="auto"/>
      <w:jc w:val="center"/>
    </w:pPr>
    <w:rPr>
      <w:b/>
      <w:sz w:val="20"/>
    </w:rPr>
  </w:style>
  <w:style w:type="character" w:customStyle="1" w:styleId="Tekstpodstawowy3Znak">
    <w:name w:val="Tekst podstawowy 3 Znak"/>
    <w:basedOn w:val="Domylnaczcionkaakapitu"/>
    <w:link w:val="Tekstpodstawowy3"/>
    <w:rsid w:val="00467D6E"/>
    <w:rPr>
      <w:rFonts w:ascii="Times New Roman" w:eastAsia="Lucida Sans Unicode" w:hAnsi="Times New Roman" w:cs="Times New Roman"/>
      <w:b/>
      <w:sz w:val="20"/>
      <w:szCs w:val="24"/>
      <w:lang w:eastAsia="pl-PL"/>
    </w:rPr>
  </w:style>
  <w:style w:type="paragraph" w:styleId="Tekstpodstawowy2">
    <w:name w:val="Body Text 2"/>
    <w:basedOn w:val="Normalny"/>
    <w:link w:val="Tekstpodstawowy2Znak"/>
    <w:rsid w:val="00467D6E"/>
    <w:pPr>
      <w:jc w:val="both"/>
    </w:pPr>
    <w:rPr>
      <w:rFonts w:eastAsia="Arial Unicode MS"/>
    </w:rPr>
  </w:style>
  <w:style w:type="character" w:customStyle="1" w:styleId="Tekstpodstawowy2Znak">
    <w:name w:val="Tekst podstawowy 2 Znak"/>
    <w:basedOn w:val="Domylnaczcionkaakapitu"/>
    <w:link w:val="Tekstpodstawowy2"/>
    <w:rsid w:val="00467D6E"/>
    <w:rPr>
      <w:rFonts w:ascii="Times New Roman" w:eastAsia="Arial Unicode MS" w:hAnsi="Times New Roman" w:cs="Times New Roman"/>
      <w:sz w:val="24"/>
      <w:szCs w:val="24"/>
      <w:lang w:eastAsia="pl-PL"/>
    </w:rPr>
  </w:style>
  <w:style w:type="paragraph" w:styleId="Tekstpodstawowywcity2">
    <w:name w:val="Body Text Indent 2"/>
    <w:basedOn w:val="Normalny"/>
    <w:link w:val="Tekstpodstawowywcity2Znak"/>
    <w:semiHidden/>
    <w:rsid w:val="00467D6E"/>
    <w:pPr>
      <w:tabs>
        <w:tab w:val="left" w:pos="431"/>
      </w:tabs>
      <w:spacing w:line="360" w:lineRule="auto"/>
      <w:ind w:left="360"/>
      <w:jc w:val="both"/>
    </w:pPr>
    <w:rPr>
      <w:rFonts w:eastAsia="Times New Roman"/>
      <w:color w:val="000000"/>
    </w:rPr>
  </w:style>
  <w:style w:type="character" w:customStyle="1" w:styleId="Tekstpodstawowywcity2Znak">
    <w:name w:val="Tekst podstawowy wcięty 2 Znak"/>
    <w:basedOn w:val="Domylnaczcionkaakapitu"/>
    <w:link w:val="Tekstpodstawowywcity2"/>
    <w:semiHidden/>
    <w:rsid w:val="00467D6E"/>
    <w:rPr>
      <w:rFonts w:ascii="Times New Roman" w:eastAsia="Times New Roman" w:hAnsi="Times New Roman" w:cs="Times New Roman"/>
      <w:color w:val="000000"/>
      <w:sz w:val="24"/>
      <w:szCs w:val="24"/>
      <w:lang w:eastAsia="pl-PL"/>
    </w:rPr>
  </w:style>
  <w:style w:type="paragraph" w:customStyle="1" w:styleId="Standard">
    <w:name w:val="Standard"/>
    <w:rsid w:val="00467D6E"/>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Spistreci4">
    <w:name w:val="toc 4"/>
    <w:basedOn w:val="Normalny"/>
    <w:next w:val="Normalny"/>
    <w:autoRedefine/>
    <w:semiHidden/>
    <w:rsid w:val="00467D6E"/>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467D6E"/>
  </w:style>
  <w:style w:type="paragraph" w:styleId="Tekstblokowy">
    <w:name w:val="Block Text"/>
    <w:basedOn w:val="Normalny"/>
    <w:semiHidden/>
    <w:rsid w:val="00467D6E"/>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34"/>
    <w:qFormat/>
    <w:rsid w:val="00467D6E"/>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67D6E"/>
    <w:rPr>
      <w:rFonts w:ascii="Tahoma" w:hAnsi="Tahoma" w:cs="Tahoma"/>
      <w:sz w:val="16"/>
      <w:szCs w:val="16"/>
    </w:rPr>
  </w:style>
  <w:style w:type="character" w:customStyle="1" w:styleId="TekstdymkaZnak">
    <w:name w:val="Tekst dymka Znak"/>
    <w:basedOn w:val="Domylnaczcionkaakapitu"/>
    <w:link w:val="Tekstdymka"/>
    <w:uiPriority w:val="99"/>
    <w:semiHidden/>
    <w:rsid w:val="00467D6E"/>
    <w:rPr>
      <w:rFonts w:ascii="Tahoma" w:eastAsia="Lucida Sans Unicode" w:hAnsi="Tahoma" w:cs="Tahoma"/>
      <w:sz w:val="16"/>
      <w:szCs w:val="16"/>
      <w:lang w:eastAsia="pl-PL"/>
    </w:rPr>
  </w:style>
  <w:style w:type="character" w:styleId="Odwoaniedokomentarza">
    <w:name w:val="annotation reference"/>
    <w:basedOn w:val="Domylnaczcionkaakapitu"/>
    <w:uiPriority w:val="99"/>
    <w:semiHidden/>
    <w:unhideWhenUsed/>
    <w:rsid w:val="00467D6E"/>
    <w:rPr>
      <w:sz w:val="16"/>
      <w:szCs w:val="16"/>
    </w:rPr>
  </w:style>
  <w:style w:type="paragraph" w:styleId="Tekstkomentarza">
    <w:name w:val="annotation text"/>
    <w:basedOn w:val="Normalny"/>
    <w:link w:val="TekstkomentarzaZnak"/>
    <w:uiPriority w:val="99"/>
    <w:semiHidden/>
    <w:unhideWhenUsed/>
    <w:rsid w:val="00467D6E"/>
    <w:rPr>
      <w:sz w:val="20"/>
      <w:szCs w:val="20"/>
    </w:rPr>
  </w:style>
  <w:style w:type="character" w:customStyle="1" w:styleId="TekstkomentarzaZnak">
    <w:name w:val="Tekst komentarza Znak"/>
    <w:basedOn w:val="Domylnaczcionkaakapitu"/>
    <w:link w:val="Tekstkomentarza"/>
    <w:uiPriority w:val="99"/>
    <w:semiHidden/>
    <w:rsid w:val="00467D6E"/>
    <w:rPr>
      <w:rFonts w:ascii="Times New Roman" w:eastAsia="Lucida Sans Unicode"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7D6E"/>
    <w:rPr>
      <w:b/>
      <w:bCs/>
    </w:rPr>
  </w:style>
  <w:style w:type="character" w:customStyle="1" w:styleId="TematkomentarzaZnak">
    <w:name w:val="Temat komentarza Znak"/>
    <w:basedOn w:val="TekstkomentarzaZnak"/>
    <w:link w:val="Tematkomentarza"/>
    <w:uiPriority w:val="99"/>
    <w:semiHidden/>
    <w:rsid w:val="00467D6E"/>
    <w:rPr>
      <w:rFonts w:ascii="Times New Roman" w:eastAsia="Lucida Sans Unicode" w:hAnsi="Times New Roman" w:cs="Times New Roman"/>
      <w:b/>
      <w:bCs/>
      <w:sz w:val="20"/>
      <w:szCs w:val="20"/>
      <w:lang w:eastAsia="pl-PL"/>
    </w:rPr>
  </w:style>
  <w:style w:type="paragraph" w:customStyle="1" w:styleId="Default">
    <w:name w:val="Default"/>
    <w:rsid w:val="00467D6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cpvdrzewo5">
    <w:name w:val="cpv_drzewo_5"/>
    <w:basedOn w:val="Domylnaczcionkaakapitu"/>
    <w:rsid w:val="00467D6E"/>
  </w:style>
  <w:style w:type="character" w:styleId="Hipercze">
    <w:name w:val="Hyperlink"/>
    <w:basedOn w:val="Domylnaczcionkaakapitu"/>
    <w:uiPriority w:val="99"/>
    <w:unhideWhenUsed/>
    <w:rsid w:val="00467D6E"/>
    <w:rPr>
      <w:color w:val="0000FF"/>
      <w:u w:val="single"/>
    </w:rPr>
  </w:style>
  <w:style w:type="table" w:styleId="Tabela-Siatka">
    <w:name w:val="Table Grid"/>
    <w:basedOn w:val="Standardowy"/>
    <w:rsid w:val="00467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l">
    <w:name w:val="zwykl"/>
    <w:basedOn w:val="Normalny"/>
    <w:rsid w:val="00467D6E"/>
    <w:pPr>
      <w:widowControl/>
      <w:suppressAutoHyphens w:val="0"/>
      <w:spacing w:before="100" w:beforeAutospacing="1" w:after="100" w:afterAutospacing="1"/>
    </w:pPr>
    <w:rPr>
      <w:rFonts w:eastAsia="Times New Roman"/>
    </w:rPr>
  </w:style>
  <w:style w:type="paragraph" w:customStyle="1" w:styleId="Subhead2">
    <w:name w:val="Subhead 2"/>
    <w:basedOn w:val="Normalny"/>
    <w:rsid w:val="00467D6E"/>
    <w:pPr>
      <w:widowControl/>
      <w:suppressAutoHyphens w:val="0"/>
    </w:pPr>
    <w:rPr>
      <w:rFonts w:eastAsia="Times New Roman"/>
      <w:b/>
      <w:szCs w:val="20"/>
    </w:rPr>
  </w:style>
  <w:style w:type="character" w:styleId="UyteHipercze">
    <w:name w:val="FollowedHyperlink"/>
    <w:basedOn w:val="Domylnaczcionkaakapitu"/>
    <w:uiPriority w:val="99"/>
    <w:semiHidden/>
    <w:unhideWhenUsed/>
    <w:rsid w:val="00467D6E"/>
    <w:rPr>
      <w:color w:val="800080" w:themeColor="followedHyperlink"/>
      <w:u w:val="single"/>
    </w:rPr>
  </w:style>
  <w:style w:type="character" w:customStyle="1" w:styleId="Domylnaczcionkaakapitu1">
    <w:name w:val="Domyślna czcionka akapitu1"/>
    <w:rsid w:val="00DB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5D90F-A32B-4EB1-B6C9-AF363EE9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40</Pages>
  <Words>13137</Words>
  <Characters>78828</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Błachu</dc:creator>
  <cp:lastModifiedBy>Praca</cp:lastModifiedBy>
  <cp:revision>22</cp:revision>
  <cp:lastPrinted>2016-06-15T09:50:00Z</cp:lastPrinted>
  <dcterms:created xsi:type="dcterms:W3CDTF">2016-05-02T08:05:00Z</dcterms:created>
  <dcterms:modified xsi:type="dcterms:W3CDTF">2016-06-15T09:52:00Z</dcterms:modified>
</cp:coreProperties>
</file>